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CB" w:rsidRPr="0079260E" w:rsidRDefault="00DC74CB" w:rsidP="00DC74CB">
      <w:pPr>
        <w:pStyle w:val="a3"/>
        <w:spacing w:line="280" w:lineRule="exact"/>
        <w:ind w:right="4536"/>
        <w:jc w:val="both"/>
        <w:rPr>
          <w:sz w:val="30"/>
          <w:szCs w:val="30"/>
        </w:rPr>
      </w:pPr>
      <w:r w:rsidRPr="0079260E">
        <w:rPr>
          <w:sz w:val="30"/>
          <w:szCs w:val="30"/>
        </w:rPr>
        <w:t>Перечень очередности строительства жилых домов и объектов инженерно-транспортной инфраструктуры государственным предприятием «УКС</w:t>
      </w:r>
      <w:r>
        <w:rPr>
          <w:sz w:val="30"/>
          <w:szCs w:val="30"/>
        </w:rPr>
        <w:t> </w:t>
      </w:r>
      <w:r>
        <w:rPr>
          <w:sz w:val="30"/>
          <w:szCs w:val="30"/>
        </w:rPr>
        <w:t>Рогачевского</w:t>
      </w:r>
      <w:r w:rsidRPr="0079260E">
        <w:rPr>
          <w:sz w:val="30"/>
          <w:szCs w:val="30"/>
        </w:rPr>
        <w:t xml:space="preserve"> района» </w:t>
      </w:r>
    </w:p>
    <w:p w:rsidR="00DC74CB" w:rsidRPr="0079260E" w:rsidRDefault="00DC74CB" w:rsidP="00DC74CB">
      <w:pPr>
        <w:pStyle w:val="a3"/>
        <w:spacing w:line="360" w:lineRule="auto"/>
        <w:jc w:val="both"/>
        <w:rPr>
          <w:sz w:val="30"/>
          <w:szCs w:val="30"/>
        </w:rPr>
      </w:pPr>
    </w:p>
    <w:p w:rsidR="00DC74CB" w:rsidRPr="0079260E" w:rsidRDefault="00DC74CB" w:rsidP="00DC74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Pr="0079260E">
        <w:rPr>
          <w:rFonts w:ascii="Times New Roman" w:hAnsi="Times New Roman"/>
          <w:sz w:val="30"/>
          <w:szCs w:val="30"/>
        </w:rPr>
        <w:t> Многоквартирные жилые дома:</w:t>
      </w:r>
    </w:p>
    <w:p w:rsidR="00DC74CB" w:rsidRPr="0079260E" w:rsidRDefault="00DC74CB" w:rsidP="00DC74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79260E">
        <w:rPr>
          <w:rFonts w:ascii="Times New Roman" w:hAnsi="Times New Roman"/>
          <w:sz w:val="30"/>
          <w:szCs w:val="30"/>
        </w:rPr>
        <w:t xml:space="preserve">0-квартирный жилой дом г. </w:t>
      </w:r>
      <w:r>
        <w:rPr>
          <w:rFonts w:ascii="Times New Roman" w:hAnsi="Times New Roman"/>
          <w:sz w:val="30"/>
          <w:szCs w:val="30"/>
        </w:rPr>
        <w:t>Чечерск</w:t>
      </w:r>
      <w:r w:rsidRPr="0079260E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социального пользования государственного жилищного фонда</w:t>
      </w:r>
      <w:r w:rsidRPr="0079260E">
        <w:rPr>
          <w:rFonts w:ascii="Times New Roman" w:hAnsi="Times New Roman"/>
          <w:sz w:val="30"/>
          <w:szCs w:val="30"/>
        </w:rPr>
        <w:t>);</w:t>
      </w:r>
    </w:p>
    <w:p w:rsidR="00DC74CB" w:rsidRPr="0079260E" w:rsidRDefault="00DC74CB" w:rsidP="00DC74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60</w:t>
      </w:r>
      <w:r w:rsidRPr="0079260E">
        <w:rPr>
          <w:rFonts w:ascii="Times New Roman" w:hAnsi="Times New Roman"/>
          <w:sz w:val="30"/>
          <w:szCs w:val="30"/>
        </w:rPr>
        <w:t xml:space="preserve">-квартирный жилой дом в г. </w:t>
      </w:r>
      <w:r>
        <w:rPr>
          <w:rFonts w:ascii="Times New Roman" w:hAnsi="Times New Roman"/>
          <w:sz w:val="30"/>
          <w:szCs w:val="30"/>
        </w:rPr>
        <w:t>Чечерске</w:t>
      </w:r>
      <w:r w:rsidRPr="0079260E">
        <w:rPr>
          <w:rFonts w:ascii="Times New Roman" w:hAnsi="Times New Roman"/>
          <w:sz w:val="30"/>
          <w:szCs w:val="30"/>
        </w:rPr>
        <w:t xml:space="preserve"> (Указ №</w:t>
      </w:r>
      <w:r>
        <w:rPr>
          <w:rFonts w:ascii="Times New Roman" w:hAnsi="Times New Roman"/>
          <w:sz w:val="30"/>
          <w:szCs w:val="30"/>
        </w:rPr>
        <w:t> </w:t>
      </w:r>
      <w:r w:rsidRPr="0079260E">
        <w:rPr>
          <w:rFonts w:ascii="Times New Roman" w:hAnsi="Times New Roman"/>
          <w:sz w:val="30"/>
          <w:szCs w:val="30"/>
        </w:rPr>
        <w:t>240);</w:t>
      </w:r>
    </w:p>
    <w:p w:rsidR="00DC74CB" w:rsidRPr="0079260E" w:rsidRDefault="00DC74CB" w:rsidP="00DC74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9260E">
        <w:rPr>
          <w:rFonts w:ascii="Times New Roman" w:hAnsi="Times New Roman"/>
          <w:sz w:val="30"/>
          <w:szCs w:val="30"/>
        </w:rPr>
        <w:t>2. Объекты инженерно-транспортной инфраструктуры:</w:t>
      </w:r>
    </w:p>
    <w:p w:rsidR="00DC74CB" w:rsidRDefault="00DC74CB" w:rsidP="00DC74CB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DC74CB">
        <w:rPr>
          <w:rFonts w:ascii="Times New Roman" w:hAnsi="Times New Roman"/>
          <w:sz w:val="32"/>
          <w:szCs w:val="32"/>
        </w:rPr>
        <w:t>20-ти квартирный жилой дом в г. Чечерске. Инженерные сети и благоустройство;</w:t>
      </w:r>
    </w:p>
    <w:p w:rsidR="00DC74CB" w:rsidRPr="00DC74CB" w:rsidRDefault="00DC74CB" w:rsidP="00DC74CB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DC74CB">
        <w:rPr>
          <w:rFonts w:ascii="Times New Roman" w:hAnsi="Times New Roman"/>
          <w:sz w:val="30"/>
          <w:szCs w:val="30"/>
        </w:rPr>
        <w:t>Инженерные сети квартала жилой застройки в г. Чечерске ул. Советская1, (1-ая очередь строительства квартала №1)(1-ый пусковой комплекс-квартал №1 с инженерными сетями)</w:t>
      </w:r>
      <w:r w:rsidR="00174809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  <w:r w:rsidRPr="00DC74CB">
        <w:rPr>
          <w:rFonts w:ascii="Times New Roman" w:hAnsi="Times New Roman"/>
          <w:sz w:val="30"/>
          <w:szCs w:val="30"/>
        </w:rPr>
        <w:t xml:space="preserve">                                                                 </w:t>
      </w:r>
    </w:p>
    <w:p w:rsidR="00DC74CB" w:rsidRPr="00DC74CB" w:rsidRDefault="00DC74CB" w:rsidP="00DC74CB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7C2D03" w:rsidRPr="00DC74CB" w:rsidRDefault="007C2D03">
      <w:pPr>
        <w:rPr>
          <w:sz w:val="32"/>
          <w:szCs w:val="32"/>
        </w:rPr>
      </w:pPr>
    </w:p>
    <w:sectPr w:rsidR="007C2D03" w:rsidRPr="00D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B"/>
    <w:rsid w:val="00174809"/>
    <w:rsid w:val="00514425"/>
    <w:rsid w:val="007C2D03"/>
    <w:rsid w:val="00D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1E64-7286-4AAD-9572-B083EB5F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74C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DC74CB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link w:val="a3"/>
    <w:uiPriority w:val="1"/>
    <w:rsid w:val="00DC74C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Чечерский РИК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Ольга</dc:creator>
  <cp:keywords/>
  <dc:description/>
  <cp:lastModifiedBy>Дорофеева Ольга</cp:lastModifiedBy>
  <cp:revision>2</cp:revision>
  <dcterms:created xsi:type="dcterms:W3CDTF">2019-08-16T13:03:00Z</dcterms:created>
  <dcterms:modified xsi:type="dcterms:W3CDTF">2019-08-16T13:17:00Z</dcterms:modified>
</cp:coreProperties>
</file>