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B9" w:rsidRPr="00F209B9" w:rsidRDefault="00F209B9" w:rsidP="00C2651B">
      <w:pPr>
        <w:pStyle w:val="msonormalcxspmiddle"/>
        <w:spacing w:before="0" w:beforeAutospacing="0" w:after="0" w:afterAutospacing="0"/>
        <w:rPr>
          <w:b/>
          <w:sz w:val="26"/>
          <w:szCs w:val="26"/>
        </w:rPr>
      </w:pPr>
    </w:p>
    <w:p w:rsidR="00F209B9" w:rsidRPr="00F209B9" w:rsidRDefault="00F209B9" w:rsidP="00F209B9">
      <w:pPr>
        <w:jc w:val="center"/>
        <w:rPr>
          <w:b/>
          <w:color w:val="000000"/>
          <w:sz w:val="26"/>
          <w:szCs w:val="26"/>
          <w:lang w:val="be-BY"/>
        </w:rPr>
      </w:pPr>
      <w:bookmarkStart w:id="0" w:name="_GoBack"/>
      <w:r w:rsidRPr="00F209B9">
        <w:rPr>
          <w:b/>
          <w:color w:val="000000"/>
          <w:sz w:val="26"/>
          <w:szCs w:val="26"/>
          <w:lang w:val="be-BY"/>
        </w:rPr>
        <w:t>«Привейся и защити себя от инфекции COVID-19 и гриппа»</w:t>
      </w:r>
    </w:p>
    <w:bookmarkEnd w:id="0"/>
    <w:p w:rsidR="00F209B9" w:rsidRPr="00F209B9" w:rsidRDefault="00F209B9" w:rsidP="00F209B9">
      <w:pPr>
        <w:shd w:val="clear" w:color="auto" w:fill="FFFFFF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F209B9">
        <w:rPr>
          <w:color w:val="252525"/>
          <w:sz w:val="26"/>
          <w:szCs w:val="26"/>
          <w:shd w:val="clear" w:color="auto" w:fill="FFFFFF"/>
        </w:rPr>
        <w:t xml:space="preserve">Самым надежным способом обезопасить себя и своих близких – это вакцинация. </w:t>
      </w:r>
      <w:r w:rsidRPr="00F209B9">
        <w:rPr>
          <w:sz w:val="26"/>
          <w:szCs w:val="26"/>
          <w:bdr w:val="none" w:sz="0" w:space="0" w:color="auto" w:frame="1"/>
        </w:rPr>
        <w:t xml:space="preserve">Именно с помощью вакцинации в организме вырабатываются антитела,  которые атакуют вирус в случае его попадания в организм. Вакцинированные люди защищены от заражения и дальнейшей передачи вируса, что разрывает любые цепочки передачи инфекции. А это значит, что </w:t>
      </w:r>
      <w:proofErr w:type="spellStart"/>
      <w:r w:rsidRPr="00F209B9">
        <w:rPr>
          <w:sz w:val="26"/>
          <w:szCs w:val="26"/>
          <w:bdr w:val="none" w:sz="0" w:space="0" w:color="auto" w:frame="1"/>
        </w:rPr>
        <w:t>вакцинируясь</w:t>
      </w:r>
      <w:proofErr w:type="spellEnd"/>
      <w:r w:rsidRPr="00F209B9">
        <w:rPr>
          <w:sz w:val="26"/>
          <w:szCs w:val="26"/>
          <w:bdr w:val="none" w:sz="0" w:space="0" w:color="auto" w:frame="1"/>
        </w:rPr>
        <w:t>, мы защищаем не только себя, но и своих близких.</w:t>
      </w:r>
    </w:p>
    <w:p w:rsidR="00F209B9" w:rsidRPr="00F209B9" w:rsidRDefault="00F209B9" w:rsidP="00F209B9">
      <w:pPr>
        <w:shd w:val="clear" w:color="auto" w:fill="FFFFFF"/>
        <w:ind w:firstLine="567"/>
        <w:jc w:val="both"/>
        <w:rPr>
          <w:sz w:val="26"/>
          <w:szCs w:val="26"/>
        </w:rPr>
      </w:pPr>
      <w:r w:rsidRPr="00F209B9">
        <w:rPr>
          <w:sz w:val="26"/>
          <w:szCs w:val="26"/>
        </w:rPr>
        <w:t>Согласно рекомендациям ВОЗ, вакцинация показана всем людям, не имеющим противопоказаний, включая уже перенесших COVID-19</w:t>
      </w:r>
      <w:r>
        <w:rPr>
          <w:sz w:val="26"/>
          <w:szCs w:val="26"/>
        </w:rPr>
        <w:t xml:space="preserve"> и грипп</w:t>
      </w:r>
      <w:r w:rsidRPr="00F209B9">
        <w:rPr>
          <w:sz w:val="26"/>
          <w:szCs w:val="26"/>
        </w:rPr>
        <w:t>, ввиду риска повторного заражения, и людей с сопутствующей патологией, ввиду того, что польза от вакцинации превышает возможный риск.</w:t>
      </w:r>
    </w:p>
    <w:p w:rsidR="00F209B9" w:rsidRPr="00F209B9" w:rsidRDefault="00F209B9" w:rsidP="00F209B9">
      <w:pPr>
        <w:tabs>
          <w:tab w:val="left" w:pos="0"/>
        </w:tabs>
        <w:ind w:firstLine="567"/>
        <w:contextualSpacing/>
        <w:jc w:val="both"/>
        <w:rPr>
          <w:rFonts w:eastAsia="Calibri"/>
          <w:color w:val="000000"/>
          <w:sz w:val="26"/>
          <w:szCs w:val="26"/>
          <w:lang w:val="be-BY"/>
        </w:rPr>
      </w:pPr>
      <w:r w:rsidRPr="00F209B9">
        <w:rPr>
          <w:color w:val="000000"/>
          <w:sz w:val="26"/>
          <w:szCs w:val="26"/>
          <w:lang w:val="be-BY"/>
        </w:rPr>
        <w:t>Тактика вакцинации включает основную (первичную) вакцинацию и бустерную вакцинацию.</w:t>
      </w:r>
    </w:p>
    <w:p w:rsidR="00F209B9" w:rsidRPr="00F209B9" w:rsidRDefault="00F209B9" w:rsidP="00F209B9">
      <w:pPr>
        <w:shd w:val="clear" w:color="auto" w:fill="FFFFFF"/>
        <w:suppressAutoHyphens/>
        <w:ind w:firstLine="567"/>
        <w:jc w:val="both"/>
        <w:rPr>
          <w:rFonts w:eastAsia="Calibri"/>
          <w:color w:val="000000"/>
          <w:sz w:val="26"/>
          <w:szCs w:val="26"/>
          <w:lang w:val="be-BY"/>
        </w:rPr>
      </w:pPr>
      <w:r w:rsidRPr="00F209B9">
        <w:rPr>
          <w:color w:val="000000"/>
          <w:sz w:val="26"/>
          <w:szCs w:val="26"/>
          <w:lang w:val="be-BY"/>
        </w:rPr>
        <w:t>Вакцинация населения показала большую эффективность. Создание коллективного иммунитета позволило стабилизировать заболеваемость и перевести вирус в «спящее» состояние – когда он становится низко вирулентным (заразным) и не вызывает массовых заболеваний.</w:t>
      </w:r>
    </w:p>
    <w:p w:rsidR="00F209B9" w:rsidRPr="00F209B9" w:rsidRDefault="00F209B9" w:rsidP="00F209B9">
      <w:pPr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val="be-BY"/>
        </w:rPr>
      </w:pPr>
      <w:r w:rsidRPr="00F209B9">
        <w:rPr>
          <w:color w:val="000000"/>
          <w:sz w:val="26"/>
          <w:szCs w:val="26"/>
          <w:bdr w:val="none" w:sz="0" w:space="0" w:color="auto" w:frame="1"/>
          <w:lang w:val="be-BY"/>
        </w:rPr>
        <w:t xml:space="preserve">Клетки памяти, которые образуются после </w:t>
      </w:r>
      <w:r w:rsidRPr="00F209B9">
        <w:rPr>
          <w:rFonts w:eastAsia="Calibri"/>
          <w:color w:val="000000"/>
          <w:sz w:val="26"/>
          <w:szCs w:val="26"/>
          <w:lang w:val="be-BY"/>
        </w:rPr>
        <w:t>основной (первичной) вакцинации</w:t>
      </w:r>
      <w:r w:rsidRPr="00F209B9">
        <w:rPr>
          <w:color w:val="000000"/>
          <w:sz w:val="26"/>
          <w:szCs w:val="26"/>
          <w:bdr w:val="none" w:sz="0" w:space="0" w:color="auto" w:frame="1"/>
          <w:lang w:val="be-BY"/>
        </w:rPr>
        <w:t>, не могут полностью защитить человека от</w:t>
      </w:r>
      <w:r>
        <w:rPr>
          <w:color w:val="000000"/>
          <w:sz w:val="26"/>
          <w:szCs w:val="26"/>
          <w:bdr w:val="none" w:sz="0" w:space="0" w:color="auto" w:frame="1"/>
          <w:lang w:val="be-BY"/>
        </w:rPr>
        <w:t xml:space="preserve"> гриппа и</w:t>
      </w:r>
      <w:r w:rsidRPr="00F209B9">
        <w:rPr>
          <w:color w:val="000000"/>
          <w:sz w:val="26"/>
          <w:szCs w:val="26"/>
          <w:bdr w:val="none" w:sz="0" w:space="0" w:color="auto" w:frame="1"/>
          <w:lang w:val="be-BY"/>
        </w:rPr>
        <w:t xml:space="preserve"> COVID-19, необходим также высокий уровень антител, которого можно достичь благодаря бустерной вакцинации.  </w:t>
      </w:r>
    </w:p>
    <w:p w:rsidR="00F209B9" w:rsidRPr="00F209B9" w:rsidRDefault="00F209B9" w:rsidP="00F209B9">
      <w:pPr>
        <w:shd w:val="clear" w:color="auto" w:fill="FFFFFF"/>
        <w:suppressAutoHyphens/>
        <w:ind w:firstLine="567"/>
        <w:jc w:val="both"/>
        <w:rPr>
          <w:rFonts w:eastAsia="Calibri"/>
          <w:color w:val="000000"/>
          <w:sz w:val="26"/>
          <w:szCs w:val="26"/>
          <w:lang w:val="be-BY"/>
        </w:rPr>
      </w:pPr>
      <w:r w:rsidRPr="00F209B9">
        <w:rPr>
          <w:rFonts w:eastAsia="Calibri"/>
          <w:color w:val="000000"/>
          <w:sz w:val="26"/>
          <w:szCs w:val="26"/>
          <w:lang w:val="be-BY"/>
        </w:rPr>
        <w:t>Бустерная вакцинация это введение одной дозы вакцины, спустя более чем 6 месяцев после вакцинации. Проводится лицам  с 5 лет  с использованием любой доступной вакцины для профилактики</w:t>
      </w:r>
      <w:r>
        <w:rPr>
          <w:rFonts w:eastAsia="Calibri"/>
          <w:color w:val="000000"/>
          <w:sz w:val="26"/>
          <w:szCs w:val="26"/>
          <w:lang w:val="be-BY"/>
        </w:rPr>
        <w:t xml:space="preserve"> гриппа и</w:t>
      </w:r>
      <w:r w:rsidRPr="00F209B9">
        <w:rPr>
          <w:rFonts w:eastAsia="Calibri"/>
          <w:color w:val="000000"/>
          <w:sz w:val="26"/>
          <w:szCs w:val="26"/>
          <w:lang w:val="be-BY"/>
        </w:rPr>
        <w:t xml:space="preserve"> </w:t>
      </w:r>
      <w:r w:rsidRPr="00F209B9">
        <w:rPr>
          <w:rFonts w:eastAsia="Calibri"/>
          <w:color w:val="000000"/>
          <w:sz w:val="26"/>
          <w:szCs w:val="26"/>
          <w:lang w:val="en-US"/>
        </w:rPr>
        <w:t>COVID</w:t>
      </w:r>
      <w:r w:rsidRPr="00F209B9">
        <w:rPr>
          <w:rFonts w:eastAsia="Calibri"/>
          <w:color w:val="000000"/>
          <w:sz w:val="26"/>
          <w:szCs w:val="26"/>
          <w:lang w:val="be-BY"/>
        </w:rPr>
        <w:t>-19, допустимой к использованию с учетом возраста и показаний</w:t>
      </w:r>
      <w:r w:rsidRPr="00F209B9">
        <w:rPr>
          <w:color w:val="000000"/>
          <w:sz w:val="26"/>
          <w:szCs w:val="26"/>
          <w:lang w:val="be-BY"/>
        </w:rPr>
        <w:t xml:space="preserve"> (допускается использование компонента 1 или компонента 2 без чередования компонентов для двухккомпонентных вакцин) вне зависимости от типа иммунобиологического лекарственного препарата, применяемого для предшествующей вакцинации (основной) первичной  или бустерной.</w:t>
      </w:r>
    </w:p>
    <w:p w:rsidR="00F209B9" w:rsidRPr="00F209B9" w:rsidRDefault="00F209B9" w:rsidP="00F209B9">
      <w:pPr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bdr w:val="none" w:sz="0" w:space="0" w:color="auto" w:frame="1"/>
          <w:lang w:val="be-BY"/>
        </w:rPr>
      </w:pPr>
      <w:r w:rsidRPr="00F209B9">
        <w:rPr>
          <w:color w:val="000000"/>
          <w:sz w:val="26"/>
          <w:szCs w:val="26"/>
          <w:lang w:val="be-BY"/>
        </w:rPr>
        <w:t>Вакцинация, как основная, так и бустерная может быть проведена сразу после выздоровления</w:t>
      </w:r>
      <w:r>
        <w:rPr>
          <w:color w:val="000000"/>
          <w:sz w:val="26"/>
          <w:szCs w:val="26"/>
          <w:lang w:val="be-BY"/>
        </w:rPr>
        <w:t>.</w:t>
      </w:r>
    </w:p>
    <w:p w:rsidR="00F209B9" w:rsidRPr="00F209B9" w:rsidRDefault="00F209B9" w:rsidP="00F209B9">
      <w:pPr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val="be-BY"/>
        </w:rPr>
      </w:pPr>
      <w:r w:rsidRPr="00F209B9">
        <w:rPr>
          <w:color w:val="000000"/>
          <w:sz w:val="26"/>
          <w:szCs w:val="26"/>
          <w:bdr w:val="none" w:sz="0" w:space="0" w:color="auto" w:frame="1"/>
          <w:lang w:val="be-BY"/>
        </w:rPr>
        <w:t xml:space="preserve">Допускается совместное применение (в один день) вакцины против </w:t>
      </w:r>
      <w:r w:rsidRPr="00F209B9">
        <w:rPr>
          <w:color w:val="000000"/>
          <w:sz w:val="26"/>
          <w:szCs w:val="26"/>
          <w:bdr w:val="none" w:sz="0" w:space="0" w:color="auto" w:frame="1"/>
          <w:lang w:val="en-US"/>
        </w:rPr>
        <w:t>COVID</w:t>
      </w:r>
      <w:r w:rsidRPr="00F209B9">
        <w:rPr>
          <w:color w:val="000000"/>
          <w:sz w:val="26"/>
          <w:szCs w:val="26"/>
          <w:bdr w:val="none" w:sz="0" w:space="0" w:color="auto" w:frame="1"/>
          <w:lang w:val="be-BY"/>
        </w:rPr>
        <w:t>-19   и иных иммунобиологических препаратов в рамках вакцинации в соответствии с Национальным календарем профилактических прививок (за исключением живых вакцин).</w:t>
      </w:r>
    </w:p>
    <w:p w:rsidR="00F209B9" w:rsidRPr="00F209B9" w:rsidRDefault="00F209B9" w:rsidP="00F209B9">
      <w:pPr>
        <w:tabs>
          <w:tab w:val="center" w:pos="5482"/>
        </w:tabs>
        <w:ind w:firstLine="709"/>
        <w:jc w:val="both"/>
        <w:rPr>
          <w:color w:val="000000"/>
          <w:sz w:val="26"/>
          <w:szCs w:val="26"/>
          <w:lang w:val="be-BY"/>
        </w:rPr>
      </w:pPr>
      <w:r w:rsidRPr="00F209B9">
        <w:rPr>
          <w:color w:val="000000"/>
          <w:sz w:val="26"/>
          <w:szCs w:val="26"/>
          <w:lang w:val="be-BY"/>
        </w:rPr>
        <w:t>В настоящее время в организациях здравоохранения имеются следующие вакцины:</w:t>
      </w:r>
    </w:p>
    <w:p w:rsidR="00F209B9" w:rsidRPr="00F209B9" w:rsidRDefault="00F209B9" w:rsidP="00F209B9">
      <w:pPr>
        <w:tabs>
          <w:tab w:val="center" w:pos="5482"/>
        </w:tabs>
        <w:ind w:firstLine="709"/>
        <w:jc w:val="both"/>
        <w:rPr>
          <w:color w:val="000000"/>
          <w:sz w:val="26"/>
          <w:szCs w:val="26"/>
          <w:lang w:val="be-BY"/>
        </w:rPr>
      </w:pPr>
      <w:r w:rsidRPr="00F209B9">
        <w:rPr>
          <w:color w:val="000000"/>
          <w:sz w:val="26"/>
          <w:szCs w:val="26"/>
          <w:lang w:val="be-BY"/>
        </w:rPr>
        <w:t>“Вакцина для профилактики гриппа” – от гриппа.</w:t>
      </w:r>
    </w:p>
    <w:p w:rsidR="00F209B9" w:rsidRPr="00F209B9" w:rsidRDefault="00F209B9" w:rsidP="00F209B9">
      <w:pPr>
        <w:tabs>
          <w:tab w:val="center" w:pos="5482"/>
        </w:tabs>
        <w:ind w:firstLine="709"/>
        <w:jc w:val="both"/>
        <w:rPr>
          <w:color w:val="000000"/>
          <w:sz w:val="26"/>
          <w:szCs w:val="26"/>
        </w:rPr>
      </w:pPr>
      <w:r w:rsidRPr="00F209B9">
        <w:rPr>
          <w:color w:val="000000"/>
          <w:sz w:val="26"/>
          <w:szCs w:val="26"/>
          <w:lang w:val="be-BY"/>
        </w:rPr>
        <w:t>“</w:t>
      </w:r>
      <w:r w:rsidRPr="00F209B9">
        <w:rPr>
          <w:color w:val="000000"/>
          <w:sz w:val="26"/>
          <w:szCs w:val="26"/>
          <w:lang w:val="en-US"/>
        </w:rPr>
        <w:t>Vero</w:t>
      </w:r>
      <w:r w:rsidRPr="00F209B9">
        <w:rPr>
          <w:color w:val="000000"/>
          <w:sz w:val="26"/>
          <w:szCs w:val="26"/>
        </w:rPr>
        <w:t xml:space="preserve"> </w:t>
      </w:r>
      <w:r w:rsidRPr="00F209B9">
        <w:rPr>
          <w:color w:val="000000"/>
          <w:sz w:val="26"/>
          <w:szCs w:val="26"/>
          <w:lang w:val="en-US"/>
        </w:rPr>
        <w:t>Cell</w:t>
      </w:r>
      <w:r w:rsidRPr="00F209B9">
        <w:rPr>
          <w:color w:val="000000"/>
          <w:sz w:val="26"/>
          <w:szCs w:val="26"/>
          <w:lang w:val="be-BY"/>
        </w:rPr>
        <w:t xml:space="preserve">” и “Спутник Лайт” – от </w:t>
      </w:r>
      <w:proofErr w:type="spellStart"/>
      <w:r w:rsidRPr="00F209B9">
        <w:rPr>
          <w:color w:val="000000"/>
          <w:sz w:val="26"/>
          <w:szCs w:val="26"/>
          <w:lang w:val="en-US"/>
        </w:rPr>
        <w:t>Covid</w:t>
      </w:r>
      <w:proofErr w:type="spellEnd"/>
      <w:r w:rsidRPr="00F209B9">
        <w:rPr>
          <w:color w:val="000000"/>
          <w:sz w:val="26"/>
          <w:szCs w:val="26"/>
        </w:rPr>
        <w:t>-19.</w:t>
      </w:r>
    </w:p>
    <w:p w:rsidR="00F209B9" w:rsidRPr="00F209B9" w:rsidRDefault="00AA0C4F" w:rsidP="00F209B9">
      <w:pPr>
        <w:tabs>
          <w:tab w:val="center" w:pos="5482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Пройти</w:t>
      </w:r>
      <w:r w:rsidR="00F209B9" w:rsidRPr="00F209B9">
        <w:rPr>
          <w:color w:val="000000"/>
          <w:sz w:val="26"/>
          <w:szCs w:val="26"/>
        </w:rPr>
        <w:t xml:space="preserve"> вакцинацию можно в прививочном кабинете УЗ «</w:t>
      </w:r>
      <w:proofErr w:type="spellStart"/>
      <w:r w:rsidR="00F209B9" w:rsidRPr="00F209B9">
        <w:rPr>
          <w:color w:val="000000"/>
          <w:sz w:val="26"/>
          <w:szCs w:val="26"/>
        </w:rPr>
        <w:t>Чечерская</w:t>
      </w:r>
      <w:proofErr w:type="spellEnd"/>
      <w:r w:rsidR="00F209B9" w:rsidRPr="00F209B9">
        <w:rPr>
          <w:color w:val="000000"/>
          <w:sz w:val="26"/>
          <w:szCs w:val="26"/>
        </w:rPr>
        <w:t xml:space="preserve"> ЦРБ» №52.</w:t>
      </w:r>
    </w:p>
    <w:p w:rsidR="00F209B9" w:rsidRPr="000C610A" w:rsidRDefault="00F209B9" w:rsidP="000C610A">
      <w:pPr>
        <w:tabs>
          <w:tab w:val="center" w:pos="5482"/>
        </w:tabs>
        <w:ind w:firstLine="709"/>
        <w:jc w:val="both"/>
        <w:rPr>
          <w:color w:val="000000"/>
          <w:sz w:val="26"/>
          <w:szCs w:val="26"/>
        </w:rPr>
      </w:pPr>
      <w:r w:rsidRPr="00F209B9">
        <w:rPr>
          <w:color w:val="000000"/>
          <w:sz w:val="26"/>
          <w:szCs w:val="26"/>
        </w:rPr>
        <w:t>Телефон для справок 7-76-91.</w:t>
      </w:r>
    </w:p>
    <w:sectPr w:rsidR="00F209B9" w:rsidRPr="000C610A" w:rsidSect="00D41229">
      <w:pgSz w:w="11906" w:h="16838" w:code="9"/>
      <w:pgMar w:top="719" w:right="92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ABF"/>
    <w:multiLevelType w:val="hybridMultilevel"/>
    <w:tmpl w:val="F6CCA7CA"/>
    <w:lvl w:ilvl="0" w:tplc="05CC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D3F8B"/>
    <w:multiLevelType w:val="hybridMultilevel"/>
    <w:tmpl w:val="0952D46C"/>
    <w:lvl w:ilvl="0" w:tplc="72385DC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D00C94"/>
    <w:multiLevelType w:val="hybridMultilevel"/>
    <w:tmpl w:val="0BCAA4C0"/>
    <w:lvl w:ilvl="0" w:tplc="089E038A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2B0F33"/>
    <w:multiLevelType w:val="hybridMultilevel"/>
    <w:tmpl w:val="69287E66"/>
    <w:lvl w:ilvl="0" w:tplc="BD969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53B78"/>
    <w:multiLevelType w:val="hybridMultilevel"/>
    <w:tmpl w:val="EC4CD268"/>
    <w:lvl w:ilvl="0" w:tplc="EE28F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0D7D9B"/>
    <w:multiLevelType w:val="hybridMultilevel"/>
    <w:tmpl w:val="AE383494"/>
    <w:lvl w:ilvl="0" w:tplc="B80E9C0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ED4C85"/>
    <w:multiLevelType w:val="hybridMultilevel"/>
    <w:tmpl w:val="83865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0163B"/>
    <w:multiLevelType w:val="hybridMultilevel"/>
    <w:tmpl w:val="CE8A0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C07B28"/>
    <w:multiLevelType w:val="hybridMultilevel"/>
    <w:tmpl w:val="953A7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A146BD"/>
    <w:multiLevelType w:val="hybridMultilevel"/>
    <w:tmpl w:val="46B87206"/>
    <w:lvl w:ilvl="0" w:tplc="61E2743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32687"/>
    <w:rsid w:val="00003C0A"/>
    <w:rsid w:val="00006EC4"/>
    <w:rsid w:val="000165B1"/>
    <w:rsid w:val="00025F3E"/>
    <w:rsid w:val="000271BC"/>
    <w:rsid w:val="000272FD"/>
    <w:rsid w:val="00035F70"/>
    <w:rsid w:val="000429C1"/>
    <w:rsid w:val="00042F23"/>
    <w:rsid w:val="000600D9"/>
    <w:rsid w:val="000656C1"/>
    <w:rsid w:val="000677C7"/>
    <w:rsid w:val="000743C1"/>
    <w:rsid w:val="000844C4"/>
    <w:rsid w:val="000B1F7B"/>
    <w:rsid w:val="000C4C87"/>
    <w:rsid w:val="000C610A"/>
    <w:rsid w:val="000D6308"/>
    <w:rsid w:val="000E0E12"/>
    <w:rsid w:val="000E2CC4"/>
    <w:rsid w:val="000E4659"/>
    <w:rsid w:val="001004C8"/>
    <w:rsid w:val="00100760"/>
    <w:rsid w:val="0010511F"/>
    <w:rsid w:val="00112119"/>
    <w:rsid w:val="001136FD"/>
    <w:rsid w:val="00114263"/>
    <w:rsid w:val="00116373"/>
    <w:rsid w:val="00120513"/>
    <w:rsid w:val="001347CB"/>
    <w:rsid w:val="00141D8A"/>
    <w:rsid w:val="001440C2"/>
    <w:rsid w:val="0014548F"/>
    <w:rsid w:val="00150460"/>
    <w:rsid w:val="00161D1C"/>
    <w:rsid w:val="00161EDD"/>
    <w:rsid w:val="001658B8"/>
    <w:rsid w:val="00166394"/>
    <w:rsid w:val="00171E42"/>
    <w:rsid w:val="00182823"/>
    <w:rsid w:val="00182BBA"/>
    <w:rsid w:val="00183268"/>
    <w:rsid w:val="00183728"/>
    <w:rsid w:val="00190012"/>
    <w:rsid w:val="001924F5"/>
    <w:rsid w:val="001937A7"/>
    <w:rsid w:val="001A07ED"/>
    <w:rsid w:val="001D1505"/>
    <w:rsid w:val="001D1FAC"/>
    <w:rsid w:val="001D5C6E"/>
    <w:rsid w:val="001E0131"/>
    <w:rsid w:val="001E03EE"/>
    <w:rsid w:val="001F09C8"/>
    <w:rsid w:val="001F3619"/>
    <w:rsid w:val="00207115"/>
    <w:rsid w:val="002155D3"/>
    <w:rsid w:val="002178A6"/>
    <w:rsid w:val="00224289"/>
    <w:rsid w:val="002252EF"/>
    <w:rsid w:val="00234F30"/>
    <w:rsid w:val="002372B8"/>
    <w:rsid w:val="0024061A"/>
    <w:rsid w:val="002418C7"/>
    <w:rsid w:val="00242AA7"/>
    <w:rsid w:val="00246A40"/>
    <w:rsid w:val="00253CDC"/>
    <w:rsid w:val="002550DE"/>
    <w:rsid w:val="0025539C"/>
    <w:rsid w:val="00257E54"/>
    <w:rsid w:val="00280C6C"/>
    <w:rsid w:val="0029537B"/>
    <w:rsid w:val="002B01B5"/>
    <w:rsid w:val="002C08A2"/>
    <w:rsid w:val="002D293E"/>
    <w:rsid w:val="002D73BE"/>
    <w:rsid w:val="002E01A7"/>
    <w:rsid w:val="002E3ADF"/>
    <w:rsid w:val="002E5530"/>
    <w:rsid w:val="002F25AF"/>
    <w:rsid w:val="002F7F6E"/>
    <w:rsid w:val="00303715"/>
    <w:rsid w:val="003059A1"/>
    <w:rsid w:val="0031083A"/>
    <w:rsid w:val="003146C6"/>
    <w:rsid w:val="0031480F"/>
    <w:rsid w:val="003229FC"/>
    <w:rsid w:val="00356681"/>
    <w:rsid w:val="00382909"/>
    <w:rsid w:val="0038644A"/>
    <w:rsid w:val="00386F9F"/>
    <w:rsid w:val="00395080"/>
    <w:rsid w:val="003A60DE"/>
    <w:rsid w:val="003A61F7"/>
    <w:rsid w:val="003B7A62"/>
    <w:rsid w:val="003C05B2"/>
    <w:rsid w:val="003C1334"/>
    <w:rsid w:val="003C32E3"/>
    <w:rsid w:val="003E6974"/>
    <w:rsid w:val="00405C4F"/>
    <w:rsid w:val="004141AD"/>
    <w:rsid w:val="004155C4"/>
    <w:rsid w:val="0041584F"/>
    <w:rsid w:val="00421411"/>
    <w:rsid w:val="0044229B"/>
    <w:rsid w:val="00456766"/>
    <w:rsid w:val="00461B11"/>
    <w:rsid w:val="00465F70"/>
    <w:rsid w:val="004679B8"/>
    <w:rsid w:val="004746B2"/>
    <w:rsid w:val="00474861"/>
    <w:rsid w:val="004A280C"/>
    <w:rsid w:val="004B14EA"/>
    <w:rsid w:val="004B57C1"/>
    <w:rsid w:val="004D1B9B"/>
    <w:rsid w:val="004D298A"/>
    <w:rsid w:val="004E4B90"/>
    <w:rsid w:val="004F410B"/>
    <w:rsid w:val="004F723F"/>
    <w:rsid w:val="005159C6"/>
    <w:rsid w:val="00515C44"/>
    <w:rsid w:val="00517E4E"/>
    <w:rsid w:val="00517FE9"/>
    <w:rsid w:val="00523EC5"/>
    <w:rsid w:val="005274D9"/>
    <w:rsid w:val="0053332F"/>
    <w:rsid w:val="00543D68"/>
    <w:rsid w:val="005544CB"/>
    <w:rsid w:val="0056016E"/>
    <w:rsid w:val="00570D1C"/>
    <w:rsid w:val="0057171B"/>
    <w:rsid w:val="00571F22"/>
    <w:rsid w:val="00577DF0"/>
    <w:rsid w:val="00593BE2"/>
    <w:rsid w:val="00594C2F"/>
    <w:rsid w:val="0059507D"/>
    <w:rsid w:val="005A01E6"/>
    <w:rsid w:val="005A2467"/>
    <w:rsid w:val="005A554B"/>
    <w:rsid w:val="005A565A"/>
    <w:rsid w:val="005A57DB"/>
    <w:rsid w:val="005B1DB9"/>
    <w:rsid w:val="005C27F2"/>
    <w:rsid w:val="005E01D8"/>
    <w:rsid w:val="005F2D05"/>
    <w:rsid w:val="00622248"/>
    <w:rsid w:val="006223E6"/>
    <w:rsid w:val="00622DC8"/>
    <w:rsid w:val="00645057"/>
    <w:rsid w:val="006472C3"/>
    <w:rsid w:val="0065149F"/>
    <w:rsid w:val="006656FB"/>
    <w:rsid w:val="006779C6"/>
    <w:rsid w:val="0068028C"/>
    <w:rsid w:val="00695CC7"/>
    <w:rsid w:val="006A65C1"/>
    <w:rsid w:val="006C02D1"/>
    <w:rsid w:val="006C087F"/>
    <w:rsid w:val="006D1864"/>
    <w:rsid w:val="006D2024"/>
    <w:rsid w:val="006D2F5E"/>
    <w:rsid w:val="006E57A6"/>
    <w:rsid w:val="006F0A6D"/>
    <w:rsid w:val="006F680D"/>
    <w:rsid w:val="00702A24"/>
    <w:rsid w:val="00717869"/>
    <w:rsid w:val="007311CD"/>
    <w:rsid w:val="00734EA4"/>
    <w:rsid w:val="007423F3"/>
    <w:rsid w:val="00771189"/>
    <w:rsid w:val="00772BC4"/>
    <w:rsid w:val="0077321C"/>
    <w:rsid w:val="00785271"/>
    <w:rsid w:val="00791ECB"/>
    <w:rsid w:val="007A5CAD"/>
    <w:rsid w:val="007A7FE9"/>
    <w:rsid w:val="007B5AAA"/>
    <w:rsid w:val="007C0679"/>
    <w:rsid w:val="007D5861"/>
    <w:rsid w:val="007E386E"/>
    <w:rsid w:val="007F531B"/>
    <w:rsid w:val="007F5B19"/>
    <w:rsid w:val="007F5E22"/>
    <w:rsid w:val="00843E2F"/>
    <w:rsid w:val="008449A5"/>
    <w:rsid w:val="00857AA8"/>
    <w:rsid w:val="00880C88"/>
    <w:rsid w:val="008908B1"/>
    <w:rsid w:val="008948CA"/>
    <w:rsid w:val="00895FC3"/>
    <w:rsid w:val="00897F4D"/>
    <w:rsid w:val="008D2E31"/>
    <w:rsid w:val="008D3559"/>
    <w:rsid w:val="008D5721"/>
    <w:rsid w:val="008D6552"/>
    <w:rsid w:val="008E5D57"/>
    <w:rsid w:val="008F38C2"/>
    <w:rsid w:val="009079B8"/>
    <w:rsid w:val="00916BB9"/>
    <w:rsid w:val="00947070"/>
    <w:rsid w:val="009501D7"/>
    <w:rsid w:val="009561AE"/>
    <w:rsid w:val="009572F1"/>
    <w:rsid w:val="009632AD"/>
    <w:rsid w:val="009667F7"/>
    <w:rsid w:val="00972B45"/>
    <w:rsid w:val="009924F9"/>
    <w:rsid w:val="00996224"/>
    <w:rsid w:val="009A2ED7"/>
    <w:rsid w:val="009B0D11"/>
    <w:rsid w:val="009C7421"/>
    <w:rsid w:val="009D2664"/>
    <w:rsid w:val="009E1E5E"/>
    <w:rsid w:val="00A12607"/>
    <w:rsid w:val="00A12A63"/>
    <w:rsid w:val="00A144FF"/>
    <w:rsid w:val="00A22849"/>
    <w:rsid w:val="00A25CA5"/>
    <w:rsid w:val="00A32687"/>
    <w:rsid w:val="00A44BE7"/>
    <w:rsid w:val="00A50FC3"/>
    <w:rsid w:val="00A545AB"/>
    <w:rsid w:val="00A573D0"/>
    <w:rsid w:val="00A70655"/>
    <w:rsid w:val="00A778DE"/>
    <w:rsid w:val="00A90269"/>
    <w:rsid w:val="00A9394B"/>
    <w:rsid w:val="00AA0C4F"/>
    <w:rsid w:val="00AA41FD"/>
    <w:rsid w:val="00AA6CC9"/>
    <w:rsid w:val="00AB2BEC"/>
    <w:rsid w:val="00AB7ADB"/>
    <w:rsid w:val="00AC43F3"/>
    <w:rsid w:val="00AC7AF6"/>
    <w:rsid w:val="00AE4BCB"/>
    <w:rsid w:val="00AF438D"/>
    <w:rsid w:val="00B01F41"/>
    <w:rsid w:val="00B1059B"/>
    <w:rsid w:val="00B1595D"/>
    <w:rsid w:val="00B33E6D"/>
    <w:rsid w:val="00B4178F"/>
    <w:rsid w:val="00B474BE"/>
    <w:rsid w:val="00B55C82"/>
    <w:rsid w:val="00B55FF4"/>
    <w:rsid w:val="00B64BA0"/>
    <w:rsid w:val="00B74EFE"/>
    <w:rsid w:val="00B80C26"/>
    <w:rsid w:val="00BA7B22"/>
    <w:rsid w:val="00BB4F9C"/>
    <w:rsid w:val="00BB5DE6"/>
    <w:rsid w:val="00BC0CEB"/>
    <w:rsid w:val="00BC3042"/>
    <w:rsid w:val="00BE433B"/>
    <w:rsid w:val="00C0074C"/>
    <w:rsid w:val="00C00754"/>
    <w:rsid w:val="00C03A4F"/>
    <w:rsid w:val="00C1480B"/>
    <w:rsid w:val="00C16B75"/>
    <w:rsid w:val="00C2651B"/>
    <w:rsid w:val="00C36A39"/>
    <w:rsid w:val="00C36AD6"/>
    <w:rsid w:val="00C41147"/>
    <w:rsid w:val="00C47900"/>
    <w:rsid w:val="00C535D3"/>
    <w:rsid w:val="00C53FFF"/>
    <w:rsid w:val="00C551A3"/>
    <w:rsid w:val="00C56500"/>
    <w:rsid w:val="00C60EA3"/>
    <w:rsid w:val="00C66311"/>
    <w:rsid w:val="00C67FCA"/>
    <w:rsid w:val="00C745BC"/>
    <w:rsid w:val="00C7722A"/>
    <w:rsid w:val="00CA28AF"/>
    <w:rsid w:val="00CA53D2"/>
    <w:rsid w:val="00CD7505"/>
    <w:rsid w:val="00CE08D7"/>
    <w:rsid w:val="00CF0DCF"/>
    <w:rsid w:val="00D16013"/>
    <w:rsid w:val="00D210D1"/>
    <w:rsid w:val="00D249DF"/>
    <w:rsid w:val="00D41229"/>
    <w:rsid w:val="00D438DE"/>
    <w:rsid w:val="00D65E00"/>
    <w:rsid w:val="00D65FC9"/>
    <w:rsid w:val="00D825FB"/>
    <w:rsid w:val="00D86EF8"/>
    <w:rsid w:val="00D90534"/>
    <w:rsid w:val="00DB04C4"/>
    <w:rsid w:val="00DB1466"/>
    <w:rsid w:val="00DB4072"/>
    <w:rsid w:val="00DB45F3"/>
    <w:rsid w:val="00DB4AFD"/>
    <w:rsid w:val="00DB532A"/>
    <w:rsid w:val="00DE0E30"/>
    <w:rsid w:val="00E13F0B"/>
    <w:rsid w:val="00E14112"/>
    <w:rsid w:val="00E26AAE"/>
    <w:rsid w:val="00E2747A"/>
    <w:rsid w:val="00E34ECC"/>
    <w:rsid w:val="00E35B99"/>
    <w:rsid w:val="00E35F51"/>
    <w:rsid w:val="00E41626"/>
    <w:rsid w:val="00E56AA3"/>
    <w:rsid w:val="00E6199E"/>
    <w:rsid w:val="00E638E8"/>
    <w:rsid w:val="00E657A3"/>
    <w:rsid w:val="00E732AA"/>
    <w:rsid w:val="00E742C6"/>
    <w:rsid w:val="00E8212A"/>
    <w:rsid w:val="00E832DA"/>
    <w:rsid w:val="00E85771"/>
    <w:rsid w:val="00EB0D12"/>
    <w:rsid w:val="00EB2759"/>
    <w:rsid w:val="00EB70E4"/>
    <w:rsid w:val="00EC135D"/>
    <w:rsid w:val="00ED1381"/>
    <w:rsid w:val="00ED3323"/>
    <w:rsid w:val="00ED590D"/>
    <w:rsid w:val="00EE2018"/>
    <w:rsid w:val="00EE203F"/>
    <w:rsid w:val="00EE4657"/>
    <w:rsid w:val="00EF43F0"/>
    <w:rsid w:val="00F0101B"/>
    <w:rsid w:val="00F109AB"/>
    <w:rsid w:val="00F10DF5"/>
    <w:rsid w:val="00F1724C"/>
    <w:rsid w:val="00F2041B"/>
    <w:rsid w:val="00F209B9"/>
    <w:rsid w:val="00F23A5A"/>
    <w:rsid w:val="00F24D02"/>
    <w:rsid w:val="00F25D9A"/>
    <w:rsid w:val="00F269EA"/>
    <w:rsid w:val="00F30D2A"/>
    <w:rsid w:val="00F4370C"/>
    <w:rsid w:val="00F4501E"/>
    <w:rsid w:val="00F553C5"/>
    <w:rsid w:val="00F610C6"/>
    <w:rsid w:val="00F74377"/>
    <w:rsid w:val="00F74994"/>
    <w:rsid w:val="00F8529C"/>
    <w:rsid w:val="00F87C03"/>
    <w:rsid w:val="00F95F56"/>
    <w:rsid w:val="00FA1719"/>
    <w:rsid w:val="00FF08C8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289"/>
    <w:rPr>
      <w:sz w:val="24"/>
      <w:szCs w:val="24"/>
    </w:rPr>
  </w:style>
  <w:style w:type="paragraph" w:styleId="1">
    <w:name w:val="heading 1"/>
    <w:basedOn w:val="a"/>
    <w:next w:val="a"/>
    <w:qFormat/>
    <w:rsid w:val="0022428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24289"/>
    <w:pPr>
      <w:keepNext/>
      <w:tabs>
        <w:tab w:val="left" w:pos="10620"/>
        <w:tab w:val="left" w:pos="11160"/>
      </w:tabs>
      <w:ind w:firstLine="6660"/>
      <w:outlineLvl w:val="1"/>
    </w:pPr>
    <w:rPr>
      <w:sz w:val="30"/>
    </w:rPr>
  </w:style>
  <w:style w:type="paragraph" w:styleId="3">
    <w:name w:val="heading 3"/>
    <w:basedOn w:val="a"/>
    <w:next w:val="a"/>
    <w:qFormat/>
    <w:rsid w:val="00224289"/>
    <w:pPr>
      <w:keepNext/>
      <w:tabs>
        <w:tab w:val="left" w:pos="10620"/>
        <w:tab w:val="left" w:pos="11160"/>
      </w:tabs>
      <w:ind w:left="5760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289"/>
    <w:pPr>
      <w:tabs>
        <w:tab w:val="left" w:pos="11700"/>
      </w:tabs>
    </w:pPr>
    <w:rPr>
      <w:sz w:val="28"/>
    </w:rPr>
  </w:style>
  <w:style w:type="paragraph" w:styleId="a4">
    <w:name w:val="Body Text Indent"/>
    <w:basedOn w:val="a"/>
    <w:rsid w:val="00224289"/>
    <w:pPr>
      <w:tabs>
        <w:tab w:val="left" w:pos="10620"/>
        <w:tab w:val="left" w:pos="11160"/>
      </w:tabs>
      <w:ind w:left="5611"/>
    </w:pPr>
    <w:rPr>
      <w:sz w:val="30"/>
    </w:rPr>
  </w:style>
  <w:style w:type="paragraph" w:styleId="20">
    <w:name w:val="Body Text Indent 2"/>
    <w:basedOn w:val="a"/>
    <w:link w:val="21"/>
    <w:rsid w:val="00224289"/>
    <w:pPr>
      <w:tabs>
        <w:tab w:val="left" w:pos="10620"/>
        <w:tab w:val="left" w:pos="11160"/>
      </w:tabs>
      <w:ind w:firstLine="905"/>
      <w:jc w:val="both"/>
    </w:pPr>
    <w:rPr>
      <w:sz w:val="30"/>
    </w:rPr>
  </w:style>
  <w:style w:type="paragraph" w:customStyle="1" w:styleId="Iauiue">
    <w:name w:val="Iau?iue"/>
    <w:rsid w:val="00224289"/>
  </w:style>
  <w:style w:type="paragraph" w:customStyle="1" w:styleId="caaieiaie2">
    <w:name w:val="caaieiaie 2"/>
    <w:basedOn w:val="Iauiue"/>
    <w:next w:val="Iauiue"/>
    <w:rsid w:val="00224289"/>
    <w:pPr>
      <w:keepNext/>
      <w:jc w:val="center"/>
    </w:pPr>
    <w:rPr>
      <w:rFonts w:ascii="Arial Narrow" w:hAnsi="Arial Narrow"/>
      <w:sz w:val="32"/>
      <w:lang w:val="be-BY"/>
    </w:rPr>
  </w:style>
  <w:style w:type="paragraph" w:styleId="30">
    <w:name w:val="Body Text Indent 3"/>
    <w:basedOn w:val="a"/>
    <w:rsid w:val="00224289"/>
    <w:pPr>
      <w:tabs>
        <w:tab w:val="left" w:pos="10620"/>
        <w:tab w:val="left" w:pos="11160"/>
      </w:tabs>
      <w:ind w:left="6660"/>
    </w:pPr>
    <w:rPr>
      <w:sz w:val="30"/>
    </w:rPr>
  </w:style>
  <w:style w:type="paragraph" w:styleId="a5">
    <w:name w:val="Balloon Text"/>
    <w:basedOn w:val="a"/>
    <w:semiHidden/>
    <w:rsid w:val="009D26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2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5F2D05"/>
    <w:pPr>
      <w:ind w:right="-57"/>
      <w:jc w:val="both"/>
    </w:pPr>
    <w:rPr>
      <w:sz w:val="30"/>
      <w:szCs w:val="20"/>
    </w:rPr>
  </w:style>
  <w:style w:type="paragraph" w:customStyle="1" w:styleId="citation">
    <w:name w:val="citation"/>
    <w:basedOn w:val="a"/>
    <w:rsid w:val="008D2E31"/>
    <w:pPr>
      <w:spacing w:after="192"/>
      <w:ind w:left="300" w:right="300"/>
    </w:pPr>
    <w:rPr>
      <w:rFonts w:ascii="Courier New" w:hAnsi="Courier New" w:cs="Courier New"/>
      <w:sz w:val="25"/>
      <w:szCs w:val="25"/>
    </w:rPr>
  </w:style>
  <w:style w:type="character" w:styleId="a7">
    <w:name w:val="Hyperlink"/>
    <w:basedOn w:val="a0"/>
    <w:rsid w:val="004E4B90"/>
    <w:rPr>
      <w:color w:val="0000FF"/>
      <w:u w:val="single"/>
    </w:rPr>
  </w:style>
  <w:style w:type="paragraph" w:styleId="a8">
    <w:name w:val="No Spacing"/>
    <w:uiPriority w:val="1"/>
    <w:qFormat/>
    <w:rsid w:val="005A554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F74377"/>
    <w:rPr>
      <w:sz w:val="30"/>
      <w:szCs w:val="24"/>
    </w:rPr>
  </w:style>
  <w:style w:type="paragraph" w:customStyle="1" w:styleId="msonormalcxspmiddle">
    <w:name w:val="msonormalcxspmiddle"/>
    <w:basedOn w:val="a"/>
    <w:rsid w:val="00F209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9023-D50A-4928-B9A4-68979734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Центрального района г</vt:lpstr>
    </vt:vector>
  </TitlesOfParts>
  <Company>ITO</Company>
  <LinksUpToDate>false</LinksUpToDate>
  <CharactersWithSpaces>2394</CharactersWithSpaces>
  <SharedDoc>false</SharedDoc>
  <HLinks>
    <vt:vector size="12" baseType="variant">
      <vt:variant>
        <vt:i4>7405574</vt:i4>
      </vt:variant>
      <vt:variant>
        <vt:i4>3</vt:i4>
      </vt:variant>
      <vt:variant>
        <vt:i4>0</vt:i4>
      </vt:variant>
      <vt:variant>
        <vt:i4>5</vt:i4>
      </vt:variant>
      <vt:variant>
        <vt:lpwstr>mailto:chechersk-cge@tut.by</vt:lpwstr>
      </vt:variant>
      <vt:variant>
        <vt:lpwstr/>
      </vt:variant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mailto:chechersk-cge@tut.by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Центрального района г</dc:title>
  <dc:creator>Andre</dc:creator>
  <cp:lastModifiedBy>Приемная</cp:lastModifiedBy>
  <cp:revision>26</cp:revision>
  <cp:lastPrinted>2023-11-21T14:33:00Z</cp:lastPrinted>
  <dcterms:created xsi:type="dcterms:W3CDTF">2022-03-12T14:17:00Z</dcterms:created>
  <dcterms:modified xsi:type="dcterms:W3CDTF">2023-11-22T08:54:00Z</dcterms:modified>
</cp:coreProperties>
</file>