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B03F7" w14:textId="6EE27BE1" w:rsidR="002453A0" w:rsidRPr="002C21CE" w:rsidRDefault="002453A0" w:rsidP="00A51747">
      <w:pPr>
        <w:spacing w:after="0" w:line="240" w:lineRule="auto"/>
        <w:rPr>
          <w:rFonts w:ascii="Times New Roman" w:eastAsia="Times New Roman" w:hAnsi="Times New Roman" w:cs="Times New Roman"/>
          <w:b/>
          <w:bCs/>
          <w:color w:val="000000"/>
          <w:sz w:val="16"/>
          <w:szCs w:val="16"/>
          <w:lang w:eastAsia="ru-RU"/>
        </w:rPr>
      </w:pPr>
      <w:r w:rsidRPr="002C21CE">
        <w:rPr>
          <w:rFonts w:ascii="Times New Roman" w:eastAsia="Times New Roman" w:hAnsi="Times New Roman" w:cs="Times New Roman"/>
          <w:b/>
          <w:bCs/>
          <w:color w:val="000000"/>
          <w:sz w:val="16"/>
          <w:szCs w:val="16"/>
          <w:lang w:eastAsia="ru-RU"/>
        </w:rPr>
        <w:t>ПЕРЕЧЕНЬ</w:t>
      </w:r>
      <w:r w:rsidRPr="002C21CE">
        <w:rPr>
          <w:rFonts w:ascii="Times New Roman" w:eastAsia="Times New Roman" w:hAnsi="Times New Roman" w:cs="Times New Roman"/>
          <w:b/>
          <w:bCs/>
          <w:color w:val="000000"/>
          <w:sz w:val="16"/>
          <w:szCs w:val="16"/>
          <w:lang w:eastAsia="ru-RU"/>
        </w:rPr>
        <w:br/>
        <w:t>административных процедур, осуществляемых государственными органами и иными организациями по заявлениям граждан</w:t>
      </w:r>
    </w:p>
    <w:p w14:paraId="01B74AFF" w14:textId="77777777" w:rsidR="002E19F3" w:rsidRPr="002C21CE" w:rsidRDefault="002E19F3" w:rsidP="00A51747">
      <w:pPr>
        <w:spacing w:after="0" w:line="240" w:lineRule="auto"/>
        <w:rPr>
          <w:rFonts w:ascii="Times New Roman" w:eastAsia="Times New Roman" w:hAnsi="Times New Roman" w:cs="Times New Roman"/>
          <w:b/>
          <w:bCs/>
          <w:color w:val="000000"/>
          <w:sz w:val="16"/>
          <w:szCs w:val="16"/>
          <w:lang w:eastAsia="ru-RU"/>
        </w:rPr>
      </w:pPr>
    </w:p>
    <w:tbl>
      <w:tblPr>
        <w:tblW w:w="51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3"/>
        <w:gridCol w:w="3544"/>
      </w:tblGrid>
      <w:tr w:rsidR="002E19F3" w:rsidRPr="002C21CE" w14:paraId="070AD1F9" w14:textId="77777777" w:rsidTr="000A3364">
        <w:trPr>
          <w:trHeight w:val="240"/>
        </w:trPr>
        <w:tc>
          <w:tcPr>
            <w:tcW w:w="7513" w:type="dxa"/>
            <w:tcMar>
              <w:top w:w="0" w:type="dxa"/>
              <w:left w:w="6" w:type="dxa"/>
              <w:bottom w:w="0" w:type="dxa"/>
              <w:right w:w="6" w:type="dxa"/>
            </w:tcMar>
            <w:vAlign w:val="center"/>
            <w:hideMark/>
          </w:tcPr>
          <w:p w14:paraId="6D93E8BA" w14:textId="77777777" w:rsidR="002E19F3" w:rsidRPr="002C21CE" w:rsidRDefault="002E19F3" w:rsidP="00837AFC">
            <w:pPr>
              <w:spacing w:after="0" w:line="240" w:lineRule="auto"/>
              <w:ind w:firstLine="2253"/>
              <w:jc w:val="center"/>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Наименование административной процедуры</w:t>
            </w:r>
          </w:p>
        </w:tc>
        <w:tc>
          <w:tcPr>
            <w:tcW w:w="3544" w:type="dxa"/>
            <w:tcMar>
              <w:top w:w="0" w:type="dxa"/>
              <w:left w:w="6" w:type="dxa"/>
              <w:bottom w:w="0" w:type="dxa"/>
              <w:right w:w="6" w:type="dxa"/>
            </w:tcMar>
            <w:vAlign w:val="center"/>
            <w:hideMark/>
          </w:tcPr>
          <w:p w14:paraId="5E542B25" w14:textId="1176B319" w:rsidR="002E19F3" w:rsidRPr="002C21CE" w:rsidRDefault="00F25B4A" w:rsidP="00253558">
            <w:pPr>
              <w:spacing w:after="0" w:line="240" w:lineRule="auto"/>
              <w:jc w:val="center"/>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Место приема заявлений заинтересованных лиц об осуществлении административных процедур и выдачи административных решений по ним</w:t>
            </w:r>
          </w:p>
        </w:tc>
      </w:tr>
      <w:tr w:rsidR="002E19F3" w:rsidRPr="002C21CE" w14:paraId="66A85885" w14:textId="77777777" w:rsidTr="00AE6682">
        <w:trPr>
          <w:trHeight w:val="240"/>
        </w:trPr>
        <w:tc>
          <w:tcPr>
            <w:tcW w:w="11057" w:type="dxa"/>
            <w:gridSpan w:val="2"/>
            <w:tcMar>
              <w:top w:w="0" w:type="dxa"/>
              <w:left w:w="6" w:type="dxa"/>
              <w:bottom w:w="0" w:type="dxa"/>
              <w:right w:w="6" w:type="dxa"/>
            </w:tcMar>
            <w:hideMark/>
          </w:tcPr>
          <w:p w14:paraId="74C28D01"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0" w:name="a29"/>
            <w:bookmarkEnd w:id="0"/>
            <w:r w:rsidRPr="002C21CE">
              <w:rPr>
                <w:rFonts w:ascii="Times New Roman" w:eastAsia="Times New Roman" w:hAnsi="Times New Roman" w:cs="Times New Roman"/>
                <w:b/>
                <w:bCs/>
                <w:caps/>
                <w:color w:val="000000"/>
                <w:sz w:val="16"/>
                <w:szCs w:val="16"/>
                <w:lang w:eastAsia="ru-RU"/>
              </w:rPr>
              <w:t>ГЛАВА 1</w:t>
            </w:r>
            <w:r w:rsidRPr="002C21CE">
              <w:rPr>
                <w:rFonts w:ascii="Times New Roman" w:eastAsia="Times New Roman" w:hAnsi="Times New Roman" w:cs="Times New Roman"/>
                <w:b/>
                <w:bCs/>
                <w:caps/>
                <w:color w:val="000000"/>
                <w:sz w:val="16"/>
                <w:szCs w:val="16"/>
                <w:lang w:eastAsia="ru-RU"/>
              </w:rPr>
              <w:br/>
              <w:t>ЖИЛИЩНЫЕ ПРАВООТНОШЕНИЯ</w:t>
            </w:r>
          </w:p>
        </w:tc>
      </w:tr>
      <w:tr w:rsidR="002E19F3" w:rsidRPr="002C21CE" w14:paraId="281104AF" w14:textId="77777777" w:rsidTr="000A3364">
        <w:trPr>
          <w:trHeight w:val="240"/>
        </w:trPr>
        <w:tc>
          <w:tcPr>
            <w:tcW w:w="7513" w:type="dxa"/>
            <w:tcMar>
              <w:top w:w="0" w:type="dxa"/>
              <w:left w:w="6" w:type="dxa"/>
              <w:bottom w:w="0" w:type="dxa"/>
              <w:right w:w="6" w:type="dxa"/>
            </w:tcMar>
            <w:hideMark/>
          </w:tcPr>
          <w:p w14:paraId="6358DB9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 w:name="a254"/>
            <w:bookmarkEnd w:id="1"/>
            <w:r w:rsidRPr="002C21CE">
              <w:rPr>
                <w:rFonts w:ascii="Times New Roman" w:eastAsia="Times New Roman" w:hAnsi="Times New Roman" w:cs="Times New Roman"/>
                <w:color w:val="000000"/>
                <w:sz w:val="16"/>
                <w:szCs w:val="16"/>
                <w:lang w:eastAsia="ru-RU"/>
              </w:rPr>
              <w:t xml:space="preserve">1.1. Принятие </w:t>
            </w:r>
            <w:proofErr w:type="gramStart"/>
            <w:r w:rsidRPr="002C21CE">
              <w:rPr>
                <w:rFonts w:ascii="Times New Roman" w:eastAsia="Times New Roman" w:hAnsi="Times New Roman" w:cs="Times New Roman"/>
                <w:color w:val="000000"/>
                <w:sz w:val="16"/>
                <w:szCs w:val="16"/>
                <w:lang w:eastAsia="ru-RU"/>
              </w:rPr>
              <w:t>решения:</w:t>
            </w:r>
            <w:hyperlink r:id="rId5" w:anchor="a252" w:tooltip="+" w:history="1">
              <w:r w:rsidRPr="002C21CE">
                <w:rPr>
                  <w:rFonts w:ascii="Times New Roman" w:eastAsia="Times New Roman" w:hAnsi="Times New Roman" w:cs="Times New Roman"/>
                  <w:color w:val="0000FF"/>
                  <w:sz w:val="16"/>
                  <w:szCs w:val="16"/>
                  <w:u w:val="single"/>
                  <w:lang w:eastAsia="ru-RU"/>
                </w:rPr>
                <w:t>*</w:t>
              </w:r>
              <w:proofErr w:type="gramEnd"/>
              <w:r w:rsidRPr="002C21CE">
                <w:rPr>
                  <w:rFonts w:ascii="Times New Roman" w:eastAsia="Times New Roman" w:hAnsi="Times New Roman" w:cs="Times New Roman"/>
                  <w:color w:val="0000FF"/>
                  <w:sz w:val="16"/>
                  <w:szCs w:val="16"/>
                  <w:u w:val="single"/>
                  <w:lang w:eastAsia="ru-RU"/>
                </w:rPr>
                <w:t>**</w:t>
              </w:r>
            </w:hyperlink>
          </w:p>
        </w:tc>
        <w:tc>
          <w:tcPr>
            <w:tcW w:w="3544" w:type="dxa"/>
            <w:tcMar>
              <w:top w:w="0" w:type="dxa"/>
              <w:left w:w="6" w:type="dxa"/>
              <w:bottom w:w="0" w:type="dxa"/>
              <w:right w:w="6" w:type="dxa"/>
            </w:tcMar>
            <w:hideMark/>
          </w:tcPr>
          <w:p w14:paraId="62ECA0D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581F0172" w14:textId="77777777" w:rsidTr="000A3364">
        <w:trPr>
          <w:trHeight w:val="240"/>
        </w:trPr>
        <w:tc>
          <w:tcPr>
            <w:tcW w:w="7513" w:type="dxa"/>
            <w:tcMar>
              <w:top w:w="0" w:type="dxa"/>
              <w:left w:w="6" w:type="dxa"/>
              <w:bottom w:w="0" w:type="dxa"/>
              <w:right w:w="6" w:type="dxa"/>
            </w:tcMar>
            <w:hideMark/>
          </w:tcPr>
          <w:p w14:paraId="2FED828B" w14:textId="77777777" w:rsidR="002E19F3" w:rsidRPr="002C21CE" w:rsidRDefault="002E19F3" w:rsidP="00253558">
            <w:pPr>
              <w:spacing w:after="0" w:line="240" w:lineRule="auto"/>
              <w:ind w:left="-6"/>
              <w:rPr>
                <w:rFonts w:ascii="Times New Roman" w:eastAsia="Times New Roman" w:hAnsi="Times New Roman" w:cs="Times New Roman"/>
                <w:color w:val="000000"/>
                <w:sz w:val="16"/>
                <w:szCs w:val="16"/>
                <w:lang w:eastAsia="ru-RU"/>
              </w:rPr>
            </w:pPr>
            <w:bookmarkStart w:id="2" w:name="a1316"/>
            <w:bookmarkEnd w:id="2"/>
            <w:r w:rsidRPr="002C21CE">
              <w:rPr>
                <w:rFonts w:ascii="Times New Roman" w:eastAsia="Times New Roman" w:hAnsi="Times New Roman" w:cs="Times New Roman"/>
                <w:color w:val="000000"/>
                <w:sz w:val="16"/>
                <w:szCs w:val="16"/>
                <w:lang w:eastAsia="ru-RU"/>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r:id="rId6" w:anchor="a1317" w:tooltip="+" w:history="1">
              <w:r w:rsidRPr="002C21CE">
                <w:rPr>
                  <w:rFonts w:ascii="Times New Roman" w:eastAsia="Times New Roman" w:hAnsi="Times New Roman" w:cs="Times New Roman"/>
                  <w:color w:val="0000FF"/>
                  <w:sz w:val="16"/>
                  <w:szCs w:val="16"/>
                  <w:u w:val="single"/>
                  <w:lang w:eastAsia="ru-RU"/>
                </w:rPr>
                <w:t>1.1.2</w:t>
              </w:r>
              <w:r w:rsidRPr="002C21CE">
                <w:rPr>
                  <w:rFonts w:ascii="Times New Roman" w:eastAsia="Times New Roman" w:hAnsi="Times New Roman" w:cs="Times New Roman"/>
                  <w:color w:val="0000FF"/>
                  <w:sz w:val="16"/>
                  <w:szCs w:val="16"/>
                  <w:u w:val="single"/>
                  <w:vertAlign w:val="superscript"/>
                  <w:lang w:eastAsia="ru-RU"/>
                </w:rPr>
                <w:t>2</w:t>
              </w:r>
            </w:hyperlink>
            <w:r w:rsidRPr="002C21CE">
              <w:rPr>
                <w:rFonts w:ascii="Times New Roman" w:eastAsia="Times New Roman" w:hAnsi="Times New Roman" w:cs="Times New Roman"/>
                <w:color w:val="000000"/>
                <w:sz w:val="16"/>
                <w:szCs w:val="16"/>
                <w:lang w:eastAsia="ru-RU"/>
              </w:rPr>
              <w:t>, </w:t>
            </w:r>
            <w:hyperlink r:id="rId7" w:anchor="a1326" w:tooltip="+" w:history="1">
              <w:r w:rsidRPr="002C21CE">
                <w:rPr>
                  <w:rFonts w:ascii="Times New Roman" w:eastAsia="Times New Roman" w:hAnsi="Times New Roman" w:cs="Times New Roman"/>
                  <w:color w:val="0000FF"/>
                  <w:sz w:val="16"/>
                  <w:szCs w:val="16"/>
                  <w:u w:val="single"/>
                  <w:lang w:eastAsia="ru-RU"/>
                </w:rPr>
                <w:t>1.1.28</w:t>
              </w:r>
            </w:hyperlink>
            <w:r w:rsidRPr="002C21CE">
              <w:rPr>
                <w:rFonts w:ascii="Times New Roman" w:eastAsia="Times New Roman" w:hAnsi="Times New Roman" w:cs="Times New Roman"/>
                <w:color w:val="000000"/>
                <w:sz w:val="16"/>
                <w:szCs w:val="16"/>
                <w:lang w:eastAsia="ru-RU"/>
              </w:rPr>
              <w:t>, </w:t>
            </w:r>
            <w:hyperlink r:id="rId8" w:anchor="a998" w:tooltip="+" w:history="1">
              <w:r w:rsidRPr="002C21CE">
                <w:rPr>
                  <w:rFonts w:ascii="Times New Roman" w:eastAsia="Times New Roman" w:hAnsi="Times New Roman" w:cs="Times New Roman"/>
                  <w:color w:val="0000FF"/>
                  <w:sz w:val="16"/>
                  <w:szCs w:val="16"/>
                  <w:u w:val="single"/>
                  <w:lang w:eastAsia="ru-RU"/>
                </w:rPr>
                <w:t>1.1.31</w:t>
              </w:r>
            </w:hyperlink>
            <w:r w:rsidRPr="002C21CE">
              <w:rPr>
                <w:rFonts w:ascii="Times New Roman" w:eastAsia="Times New Roman" w:hAnsi="Times New Roman" w:cs="Times New Roman"/>
                <w:color w:val="000000"/>
                <w:sz w:val="16"/>
                <w:szCs w:val="16"/>
                <w:lang w:eastAsia="ru-RU"/>
              </w:rPr>
              <w:t> и 1.1.32 настоящего пункта, пунктах </w:t>
            </w:r>
            <w:hyperlink r:id="rId9" w:anchor="a895" w:tooltip="+" w:history="1">
              <w:r w:rsidRPr="002C21CE">
                <w:rPr>
                  <w:rFonts w:ascii="Times New Roman" w:eastAsia="Times New Roman" w:hAnsi="Times New Roman" w:cs="Times New Roman"/>
                  <w:color w:val="0000FF"/>
                  <w:sz w:val="16"/>
                  <w:szCs w:val="16"/>
                  <w:u w:val="single"/>
                  <w:lang w:eastAsia="ru-RU"/>
                </w:rPr>
                <w:t>1.6</w:t>
              </w:r>
            </w:hyperlink>
            <w:r w:rsidRPr="002C21CE">
              <w:rPr>
                <w:rFonts w:ascii="Times New Roman" w:eastAsia="Times New Roman" w:hAnsi="Times New Roman" w:cs="Times New Roman"/>
                <w:color w:val="000000"/>
                <w:sz w:val="16"/>
                <w:szCs w:val="16"/>
                <w:lang w:eastAsia="ru-RU"/>
              </w:rPr>
              <w:t> и 1.6</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w:t>
            </w:r>
            <w:hyperlink r:id="rId10" w:anchor="a1349" w:tooltip="+" w:history="1">
              <w:r w:rsidRPr="002C21CE">
                <w:rPr>
                  <w:rFonts w:ascii="Times New Roman" w:eastAsia="Times New Roman" w:hAnsi="Times New Roman" w:cs="Times New Roman"/>
                  <w:color w:val="0000FF"/>
                  <w:sz w:val="16"/>
                  <w:szCs w:val="16"/>
                  <w:u w:val="single"/>
                  <w:lang w:eastAsia="ru-RU"/>
                </w:rPr>
                <w:t>подпункте 2.47.1</w:t>
              </w:r>
            </w:hyperlink>
            <w:r w:rsidRPr="002C21CE">
              <w:rPr>
                <w:rFonts w:ascii="Times New Roman" w:eastAsia="Times New Roman" w:hAnsi="Times New Roman" w:cs="Times New Roman"/>
                <w:color w:val="000000"/>
                <w:sz w:val="16"/>
                <w:szCs w:val="16"/>
                <w:lang w:eastAsia="ru-RU"/>
              </w:rPr>
              <w:t>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3544" w:type="dxa"/>
            <w:tcMar>
              <w:top w:w="0" w:type="dxa"/>
              <w:left w:w="6" w:type="dxa"/>
              <w:bottom w:w="0" w:type="dxa"/>
              <w:right w:w="6" w:type="dxa"/>
            </w:tcMar>
            <w:hideMark/>
          </w:tcPr>
          <w:p w14:paraId="75865C9B"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3E9B8DB6"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70984C11"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45B5E796" w14:textId="11C18998"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1906425B" w14:textId="77777777" w:rsidTr="000A3364">
        <w:trPr>
          <w:trHeight w:val="240"/>
        </w:trPr>
        <w:tc>
          <w:tcPr>
            <w:tcW w:w="7513" w:type="dxa"/>
            <w:tcMar>
              <w:top w:w="0" w:type="dxa"/>
              <w:left w:w="6" w:type="dxa"/>
              <w:bottom w:w="0" w:type="dxa"/>
              <w:right w:w="6" w:type="dxa"/>
            </w:tcMar>
            <w:hideMark/>
          </w:tcPr>
          <w:p w14:paraId="3887674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 w:name="a748"/>
            <w:bookmarkEnd w:id="3"/>
            <w:r w:rsidRPr="002C21CE">
              <w:rPr>
                <w:rFonts w:ascii="Times New Roman" w:eastAsia="Times New Roman" w:hAnsi="Times New Roman" w:cs="Times New Roman"/>
                <w:color w:val="000000"/>
                <w:sz w:val="16"/>
                <w:szCs w:val="16"/>
                <w:lang w:eastAsia="ru-RU"/>
              </w:rPr>
              <w:t>1.1.2</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hyperlink r:id="rId11" w:anchor="a113" w:tooltip="+" w:history="1">
              <w:r w:rsidRPr="002C21CE">
                <w:rPr>
                  <w:rFonts w:ascii="Times New Roman" w:eastAsia="Times New Roman" w:hAnsi="Times New Roman" w:cs="Times New Roman"/>
                  <w:color w:val="0000FF"/>
                  <w:sz w:val="16"/>
                  <w:szCs w:val="16"/>
                  <w:u w:val="single"/>
                  <w:lang w:eastAsia="ru-RU"/>
                </w:rPr>
                <w:t>Кодексом</w:t>
              </w:r>
            </w:hyperlink>
            <w:r w:rsidRPr="002C21CE">
              <w:rPr>
                <w:rFonts w:ascii="Times New Roman" w:eastAsia="Times New Roman" w:hAnsi="Times New Roman" w:cs="Times New Roman"/>
                <w:color w:val="000000"/>
                <w:sz w:val="16"/>
                <w:szCs w:val="16"/>
                <w:lang w:eastAsia="ru-RU"/>
              </w:rPr>
              <w:t> Республики Беларусь о земле</w:t>
            </w:r>
          </w:p>
        </w:tc>
        <w:tc>
          <w:tcPr>
            <w:tcW w:w="3544" w:type="dxa"/>
            <w:tcMar>
              <w:top w:w="0" w:type="dxa"/>
              <w:left w:w="6" w:type="dxa"/>
              <w:bottom w:w="0" w:type="dxa"/>
              <w:right w:w="6" w:type="dxa"/>
            </w:tcMar>
            <w:hideMark/>
          </w:tcPr>
          <w:p w14:paraId="28950666"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7823517D"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7DFA31D3"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3D92DC99" w14:textId="1AA43514"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23E54338" w14:textId="77777777" w:rsidTr="000A3364">
        <w:trPr>
          <w:trHeight w:val="240"/>
        </w:trPr>
        <w:tc>
          <w:tcPr>
            <w:tcW w:w="7513" w:type="dxa"/>
            <w:tcMar>
              <w:top w:w="0" w:type="dxa"/>
              <w:left w:w="6" w:type="dxa"/>
              <w:bottom w:w="0" w:type="dxa"/>
              <w:right w:w="6" w:type="dxa"/>
            </w:tcMar>
            <w:hideMark/>
          </w:tcPr>
          <w:p w14:paraId="202C572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4" w:name="a1317"/>
            <w:bookmarkEnd w:id="4"/>
            <w:r w:rsidRPr="002C21CE">
              <w:rPr>
                <w:rFonts w:ascii="Times New Roman" w:eastAsia="Times New Roman" w:hAnsi="Times New Roman" w:cs="Times New Roman"/>
                <w:color w:val="000000"/>
                <w:sz w:val="16"/>
                <w:szCs w:val="16"/>
                <w:lang w:eastAsia="ru-RU"/>
              </w:rPr>
              <w:t>1.1.2</w:t>
            </w:r>
            <w:r w:rsidRPr="002C21CE">
              <w:rPr>
                <w:rFonts w:ascii="Times New Roman" w:eastAsia="Times New Roman" w:hAnsi="Times New Roman" w:cs="Times New Roman"/>
                <w:color w:val="000000"/>
                <w:sz w:val="16"/>
                <w:szCs w:val="16"/>
                <w:vertAlign w:val="superscript"/>
                <w:lang w:eastAsia="ru-RU"/>
              </w:rPr>
              <w:t>2</w:t>
            </w:r>
            <w:r w:rsidRPr="002C21CE">
              <w:rPr>
                <w:rFonts w:ascii="Times New Roman" w:eastAsia="Times New Roman" w:hAnsi="Times New Roman" w:cs="Times New Roman"/>
                <w:color w:val="000000"/>
                <w:sz w:val="16"/>
                <w:szCs w:val="16"/>
                <w:lang w:eastAsia="ru-RU"/>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544" w:type="dxa"/>
            <w:tcMar>
              <w:top w:w="0" w:type="dxa"/>
              <w:left w:w="6" w:type="dxa"/>
              <w:bottom w:w="0" w:type="dxa"/>
              <w:right w:w="6" w:type="dxa"/>
            </w:tcMar>
            <w:hideMark/>
          </w:tcPr>
          <w:p w14:paraId="4937F983"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36BEB44"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E2D3D8F"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60175E0F" w14:textId="025670F4"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3C5B5FFA" w14:textId="77777777" w:rsidTr="000A3364">
        <w:trPr>
          <w:trHeight w:val="240"/>
        </w:trPr>
        <w:tc>
          <w:tcPr>
            <w:tcW w:w="7513" w:type="dxa"/>
            <w:tcMar>
              <w:top w:w="0" w:type="dxa"/>
              <w:left w:w="6" w:type="dxa"/>
              <w:bottom w:w="0" w:type="dxa"/>
              <w:right w:w="6" w:type="dxa"/>
            </w:tcMar>
            <w:hideMark/>
          </w:tcPr>
          <w:p w14:paraId="2D5080E1" w14:textId="77777777" w:rsidR="002E19F3" w:rsidRPr="004021BC" w:rsidRDefault="002E19F3" w:rsidP="00253558">
            <w:pPr>
              <w:spacing w:after="0" w:line="240" w:lineRule="auto"/>
              <w:rPr>
                <w:rFonts w:ascii="Times New Roman" w:eastAsia="Times New Roman" w:hAnsi="Times New Roman" w:cs="Times New Roman"/>
                <w:sz w:val="16"/>
                <w:szCs w:val="16"/>
                <w:lang w:eastAsia="ru-RU"/>
              </w:rPr>
            </w:pPr>
            <w:r w:rsidRPr="004021BC">
              <w:rPr>
                <w:rFonts w:ascii="Times New Roman" w:eastAsia="Times New Roman" w:hAnsi="Times New Roman" w:cs="Times New Roman"/>
                <w:sz w:val="16"/>
                <w:szCs w:val="16"/>
                <w:lang w:eastAsia="ru-RU"/>
              </w:rPr>
              <w:t>1.1.2</w:t>
            </w:r>
            <w:r w:rsidRPr="004021BC">
              <w:rPr>
                <w:rFonts w:ascii="Times New Roman" w:eastAsia="Times New Roman" w:hAnsi="Times New Roman" w:cs="Times New Roman"/>
                <w:sz w:val="16"/>
                <w:szCs w:val="16"/>
                <w:vertAlign w:val="superscript"/>
                <w:lang w:eastAsia="ru-RU"/>
              </w:rPr>
              <w:t>3</w:t>
            </w:r>
            <w:r w:rsidRPr="004021BC">
              <w:rPr>
                <w:rFonts w:ascii="Times New Roman" w:eastAsia="Times New Roman" w:hAnsi="Times New Roman" w:cs="Times New Roman"/>
                <w:sz w:val="16"/>
                <w:szCs w:val="16"/>
                <w:lang w:eastAsia="ru-RU"/>
              </w:rP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r:id="rId12" w:anchor="a748" w:tooltip="+" w:history="1">
              <w:r w:rsidRPr="004021BC">
                <w:rPr>
                  <w:rFonts w:ascii="Times New Roman" w:eastAsia="Times New Roman" w:hAnsi="Times New Roman" w:cs="Times New Roman"/>
                  <w:sz w:val="16"/>
                  <w:szCs w:val="16"/>
                  <w:u w:val="single"/>
                  <w:lang w:eastAsia="ru-RU"/>
                </w:rPr>
                <w:t>подпункте 1.1.2</w:t>
              </w:r>
              <w:r w:rsidRPr="004021BC">
                <w:rPr>
                  <w:rFonts w:ascii="Times New Roman" w:eastAsia="Times New Roman" w:hAnsi="Times New Roman" w:cs="Times New Roman"/>
                  <w:sz w:val="16"/>
                  <w:szCs w:val="16"/>
                  <w:u w:val="single"/>
                  <w:vertAlign w:val="superscript"/>
                  <w:lang w:eastAsia="ru-RU"/>
                </w:rPr>
                <w:t>1</w:t>
              </w:r>
            </w:hyperlink>
            <w:r w:rsidRPr="004021BC">
              <w:rPr>
                <w:rFonts w:ascii="Times New Roman" w:eastAsia="Times New Roman" w:hAnsi="Times New Roman" w:cs="Times New Roman"/>
                <w:sz w:val="16"/>
                <w:szCs w:val="16"/>
                <w:lang w:eastAsia="ru-RU"/>
              </w:rPr>
              <w:t>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3" w:anchor="a113" w:tooltip="+" w:history="1">
              <w:r w:rsidRPr="004021BC">
                <w:rPr>
                  <w:rFonts w:ascii="Times New Roman" w:eastAsia="Times New Roman" w:hAnsi="Times New Roman" w:cs="Times New Roman"/>
                  <w:sz w:val="16"/>
                  <w:szCs w:val="16"/>
                  <w:u w:val="single"/>
                  <w:lang w:eastAsia="ru-RU"/>
                </w:rPr>
                <w:t>Кодексом</w:t>
              </w:r>
            </w:hyperlink>
            <w:r w:rsidRPr="004021BC">
              <w:rPr>
                <w:rFonts w:ascii="Times New Roman" w:eastAsia="Times New Roman" w:hAnsi="Times New Roman" w:cs="Times New Roman"/>
                <w:sz w:val="16"/>
                <w:szCs w:val="16"/>
                <w:lang w:eastAsia="ru-RU"/>
              </w:rPr>
              <w:t> Республики Беларусь о земле</w:t>
            </w:r>
          </w:p>
        </w:tc>
        <w:tc>
          <w:tcPr>
            <w:tcW w:w="3544" w:type="dxa"/>
            <w:tcMar>
              <w:top w:w="0" w:type="dxa"/>
              <w:left w:w="6" w:type="dxa"/>
              <w:bottom w:w="0" w:type="dxa"/>
              <w:right w:w="6" w:type="dxa"/>
            </w:tcMar>
            <w:hideMark/>
          </w:tcPr>
          <w:p w14:paraId="413B4EDD" w14:textId="77777777" w:rsidR="006914C3" w:rsidRPr="00F25B4A" w:rsidRDefault="006914C3" w:rsidP="006914C3">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1B4D48A8" w14:textId="77777777" w:rsidR="006914C3" w:rsidRPr="00F25B4A" w:rsidRDefault="006914C3" w:rsidP="006914C3">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7EE91CBC" w14:textId="77777777" w:rsidR="006914C3" w:rsidRPr="00F25B4A" w:rsidRDefault="006914C3" w:rsidP="006914C3">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046D00CC" w14:textId="63A80E59" w:rsidR="002E19F3" w:rsidRPr="00F25B4A" w:rsidRDefault="002E19F3" w:rsidP="004021BC">
            <w:pPr>
              <w:spacing w:after="0" w:line="240" w:lineRule="auto"/>
              <w:rPr>
                <w:rFonts w:ascii="Times New Roman" w:eastAsia="Times New Roman" w:hAnsi="Times New Roman" w:cs="Times New Roman"/>
                <w:color w:val="FF0000"/>
                <w:sz w:val="16"/>
                <w:szCs w:val="16"/>
                <w:lang w:eastAsia="ru-RU"/>
              </w:rPr>
            </w:pPr>
          </w:p>
        </w:tc>
      </w:tr>
      <w:tr w:rsidR="002E19F3" w:rsidRPr="002C21CE" w14:paraId="5FA66AFE" w14:textId="77777777" w:rsidTr="000A3364">
        <w:trPr>
          <w:trHeight w:val="240"/>
        </w:trPr>
        <w:tc>
          <w:tcPr>
            <w:tcW w:w="7513" w:type="dxa"/>
            <w:tcMar>
              <w:top w:w="0" w:type="dxa"/>
              <w:left w:w="6" w:type="dxa"/>
              <w:bottom w:w="0" w:type="dxa"/>
              <w:right w:w="6" w:type="dxa"/>
            </w:tcMar>
            <w:hideMark/>
          </w:tcPr>
          <w:p w14:paraId="187DDD1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5" w:name="a1318"/>
            <w:bookmarkEnd w:id="5"/>
            <w:r w:rsidRPr="002C21CE">
              <w:rPr>
                <w:rFonts w:ascii="Times New Roman" w:eastAsia="Times New Roman" w:hAnsi="Times New Roman" w:cs="Times New Roman"/>
                <w:color w:val="000000"/>
                <w:sz w:val="16"/>
                <w:szCs w:val="16"/>
                <w:lang w:eastAsia="ru-RU"/>
              </w:rP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sidRPr="002C21CE">
              <w:rPr>
                <w:rFonts w:ascii="Times New Roman" w:eastAsia="Times New Roman" w:hAnsi="Times New Roman" w:cs="Times New Roman"/>
                <w:color w:val="000000"/>
                <w:sz w:val="16"/>
                <w:szCs w:val="16"/>
                <w:lang w:eastAsia="ru-RU"/>
              </w:rPr>
              <w:t>интернатные</w:t>
            </w:r>
            <w:proofErr w:type="spellEnd"/>
            <w:r w:rsidRPr="002C21CE">
              <w:rPr>
                <w:rFonts w:ascii="Times New Roman" w:eastAsia="Times New Roman" w:hAnsi="Times New Roman" w:cs="Times New Roman"/>
                <w:color w:val="000000"/>
                <w:sz w:val="16"/>
                <w:szCs w:val="16"/>
                <w:lang w:eastAsia="ru-RU"/>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3544" w:type="dxa"/>
            <w:tcMar>
              <w:top w:w="0" w:type="dxa"/>
              <w:left w:w="6" w:type="dxa"/>
              <w:bottom w:w="0" w:type="dxa"/>
              <w:right w:w="6" w:type="dxa"/>
            </w:tcMar>
            <w:hideMark/>
          </w:tcPr>
          <w:p w14:paraId="68A83C30"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1919FC4B"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14F09095"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2F97FBC6" w14:textId="089F7716"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2777EAF1" w14:textId="77777777" w:rsidTr="000A3364">
        <w:trPr>
          <w:trHeight w:val="240"/>
        </w:trPr>
        <w:tc>
          <w:tcPr>
            <w:tcW w:w="7513" w:type="dxa"/>
            <w:tcMar>
              <w:top w:w="0" w:type="dxa"/>
              <w:left w:w="6" w:type="dxa"/>
              <w:bottom w:w="0" w:type="dxa"/>
              <w:right w:w="6" w:type="dxa"/>
            </w:tcMar>
            <w:hideMark/>
          </w:tcPr>
          <w:p w14:paraId="0E636DF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6" w:name="a602"/>
            <w:bookmarkEnd w:id="6"/>
            <w:r w:rsidRPr="002C21CE">
              <w:rPr>
                <w:rFonts w:ascii="Times New Roman" w:eastAsia="Times New Roman" w:hAnsi="Times New Roman" w:cs="Times New Roman"/>
                <w:color w:val="000000"/>
                <w:sz w:val="16"/>
                <w:szCs w:val="16"/>
                <w:lang w:eastAsia="ru-RU"/>
              </w:rPr>
              <w:t>1.1.4. о даче согласия на залог жилого помещения, в котором проживают несовершеннолетние либо принадлежащего несовершеннолетним</w:t>
            </w:r>
          </w:p>
        </w:tc>
        <w:tc>
          <w:tcPr>
            <w:tcW w:w="3544" w:type="dxa"/>
            <w:tcMar>
              <w:top w:w="0" w:type="dxa"/>
              <w:left w:w="6" w:type="dxa"/>
              <w:bottom w:w="0" w:type="dxa"/>
              <w:right w:w="6" w:type="dxa"/>
            </w:tcMar>
            <w:hideMark/>
          </w:tcPr>
          <w:p w14:paraId="24A5AC28"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2CA391A"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177F42FA" w14:textId="68BD5E43" w:rsidR="002E19F3" w:rsidRPr="002C21CE"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76B5C64A" w14:textId="77777777" w:rsidTr="000A3364">
        <w:trPr>
          <w:trHeight w:val="240"/>
        </w:trPr>
        <w:tc>
          <w:tcPr>
            <w:tcW w:w="7513" w:type="dxa"/>
            <w:tcMar>
              <w:top w:w="0" w:type="dxa"/>
              <w:left w:w="6" w:type="dxa"/>
              <w:bottom w:w="0" w:type="dxa"/>
              <w:right w:w="6" w:type="dxa"/>
            </w:tcMar>
            <w:hideMark/>
          </w:tcPr>
          <w:p w14:paraId="3E7CE1D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 w:name="a1319"/>
            <w:bookmarkEnd w:id="7"/>
            <w:r w:rsidRPr="002C21CE">
              <w:rPr>
                <w:rFonts w:ascii="Times New Roman" w:eastAsia="Times New Roman" w:hAnsi="Times New Roman" w:cs="Times New Roman"/>
                <w:color w:val="000000"/>
                <w:sz w:val="16"/>
                <w:szCs w:val="16"/>
                <w:lang w:eastAsia="ru-RU"/>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3544" w:type="dxa"/>
            <w:tcMar>
              <w:top w:w="0" w:type="dxa"/>
              <w:left w:w="6" w:type="dxa"/>
              <w:bottom w:w="0" w:type="dxa"/>
              <w:right w:w="6" w:type="dxa"/>
            </w:tcMar>
            <w:hideMark/>
          </w:tcPr>
          <w:p w14:paraId="2995A70F"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6D36BEF7"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7F1AB9B" w14:textId="684905BC"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3C2E63CF" w14:textId="77777777" w:rsidTr="000A3364">
        <w:trPr>
          <w:trHeight w:val="240"/>
        </w:trPr>
        <w:tc>
          <w:tcPr>
            <w:tcW w:w="7513" w:type="dxa"/>
            <w:tcMar>
              <w:top w:w="0" w:type="dxa"/>
              <w:left w:w="6" w:type="dxa"/>
              <w:bottom w:w="0" w:type="dxa"/>
              <w:right w:w="6" w:type="dxa"/>
            </w:tcMar>
            <w:hideMark/>
          </w:tcPr>
          <w:p w14:paraId="3685052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8" w:name="a540"/>
            <w:bookmarkEnd w:id="8"/>
            <w:r w:rsidRPr="002C21CE">
              <w:rPr>
                <w:rFonts w:ascii="Times New Roman" w:eastAsia="Times New Roman" w:hAnsi="Times New Roman" w:cs="Times New Roman"/>
                <w:color w:val="000000"/>
                <w:sz w:val="16"/>
                <w:szCs w:val="16"/>
                <w:lang w:eastAsia="ru-RU"/>
              </w:rPr>
              <w:t>1.1.7. о снятии граждан с учета нуждающихся в улучшении жилищных условий</w:t>
            </w:r>
          </w:p>
        </w:tc>
        <w:tc>
          <w:tcPr>
            <w:tcW w:w="3544" w:type="dxa"/>
            <w:tcMar>
              <w:top w:w="0" w:type="dxa"/>
              <w:left w:w="6" w:type="dxa"/>
              <w:bottom w:w="0" w:type="dxa"/>
              <w:right w:w="6" w:type="dxa"/>
            </w:tcMar>
            <w:hideMark/>
          </w:tcPr>
          <w:p w14:paraId="186F8286"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8EF03CF"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823CE89" w14:textId="5471C75B"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3D945DE5" w14:textId="77777777" w:rsidTr="000A3364">
        <w:trPr>
          <w:trHeight w:val="240"/>
        </w:trPr>
        <w:tc>
          <w:tcPr>
            <w:tcW w:w="7513" w:type="dxa"/>
            <w:tcMar>
              <w:top w:w="0" w:type="dxa"/>
              <w:left w:w="6" w:type="dxa"/>
              <w:bottom w:w="0" w:type="dxa"/>
              <w:right w:w="6" w:type="dxa"/>
            </w:tcMar>
            <w:hideMark/>
          </w:tcPr>
          <w:p w14:paraId="5AB7DD2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 w:name="a990"/>
            <w:bookmarkStart w:id="10" w:name="a991"/>
            <w:bookmarkEnd w:id="9"/>
            <w:bookmarkEnd w:id="10"/>
            <w:r w:rsidRPr="002C21CE">
              <w:rPr>
                <w:rFonts w:ascii="Times New Roman" w:eastAsia="Times New Roman" w:hAnsi="Times New Roman" w:cs="Times New Roman"/>
                <w:color w:val="000000"/>
                <w:sz w:val="16"/>
                <w:szCs w:val="16"/>
                <w:lang w:eastAsia="ru-RU"/>
              </w:rPr>
              <w:t>1.1.10. об индексации именных приватизационных чеков «Жилье» (далее – чеки «Жилье»)</w:t>
            </w:r>
          </w:p>
        </w:tc>
        <w:tc>
          <w:tcPr>
            <w:tcW w:w="3544" w:type="dxa"/>
            <w:tcMar>
              <w:top w:w="0" w:type="dxa"/>
              <w:left w:w="6" w:type="dxa"/>
              <w:bottom w:w="0" w:type="dxa"/>
              <w:right w:w="6" w:type="dxa"/>
            </w:tcMar>
            <w:hideMark/>
          </w:tcPr>
          <w:p w14:paraId="2C0E6AD8"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025AB79"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AAC2304" w14:textId="003013FB"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3B602027" w14:textId="77777777" w:rsidTr="000A3364">
        <w:trPr>
          <w:trHeight w:val="240"/>
        </w:trPr>
        <w:tc>
          <w:tcPr>
            <w:tcW w:w="7513" w:type="dxa"/>
            <w:tcMar>
              <w:top w:w="0" w:type="dxa"/>
              <w:left w:w="6" w:type="dxa"/>
              <w:bottom w:w="0" w:type="dxa"/>
              <w:right w:w="6" w:type="dxa"/>
            </w:tcMar>
            <w:hideMark/>
          </w:tcPr>
          <w:p w14:paraId="7FE2FDE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 w:name="a617"/>
            <w:bookmarkEnd w:id="11"/>
            <w:r w:rsidRPr="002C21CE">
              <w:rPr>
                <w:rFonts w:ascii="Times New Roman" w:eastAsia="Times New Roman" w:hAnsi="Times New Roman" w:cs="Times New Roman"/>
                <w:color w:val="000000"/>
                <w:sz w:val="16"/>
                <w:szCs w:val="16"/>
                <w:lang w:eastAsia="ru-RU"/>
              </w:rPr>
              <w:t>1.1.11. о разделении чеков «Жилье»</w:t>
            </w:r>
          </w:p>
        </w:tc>
        <w:tc>
          <w:tcPr>
            <w:tcW w:w="3544" w:type="dxa"/>
            <w:tcMar>
              <w:top w:w="0" w:type="dxa"/>
              <w:left w:w="6" w:type="dxa"/>
              <w:bottom w:w="0" w:type="dxa"/>
              <w:right w:w="6" w:type="dxa"/>
            </w:tcMar>
            <w:hideMark/>
          </w:tcPr>
          <w:p w14:paraId="468E8EFF"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6610AD84"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42341782" w14:textId="28DD9BD6"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F25B4A" w:rsidRPr="002C21CE" w14:paraId="290ED1B8" w14:textId="77777777" w:rsidTr="000A3364">
        <w:trPr>
          <w:trHeight w:val="240"/>
        </w:trPr>
        <w:tc>
          <w:tcPr>
            <w:tcW w:w="7513" w:type="dxa"/>
            <w:tcMar>
              <w:top w:w="0" w:type="dxa"/>
              <w:left w:w="6" w:type="dxa"/>
              <w:bottom w:w="0" w:type="dxa"/>
              <w:right w:w="6" w:type="dxa"/>
            </w:tcMar>
            <w:hideMark/>
          </w:tcPr>
          <w:p w14:paraId="71BE59B9" w14:textId="77777777" w:rsidR="00F25B4A" w:rsidRPr="002C21CE" w:rsidRDefault="00F25B4A" w:rsidP="00F25B4A">
            <w:pPr>
              <w:spacing w:after="0" w:line="240" w:lineRule="auto"/>
              <w:rPr>
                <w:rFonts w:ascii="Times New Roman" w:eastAsia="Times New Roman" w:hAnsi="Times New Roman" w:cs="Times New Roman"/>
                <w:color w:val="000000"/>
                <w:sz w:val="16"/>
                <w:szCs w:val="16"/>
                <w:lang w:eastAsia="ru-RU"/>
              </w:rPr>
            </w:pPr>
            <w:bookmarkStart w:id="12" w:name="a1320"/>
            <w:bookmarkEnd w:id="12"/>
            <w:r w:rsidRPr="002C21CE">
              <w:rPr>
                <w:rFonts w:ascii="Times New Roman" w:eastAsia="Times New Roman" w:hAnsi="Times New Roman" w:cs="Times New Roman"/>
                <w:color w:val="000000"/>
                <w:sz w:val="16"/>
                <w:szCs w:val="16"/>
                <w:lang w:eastAsia="ru-RU"/>
              </w:rPr>
              <w:t>1.1.12. о признании жилого помещения не соответствующим установленным для проживания санитарным и техническим требованиям</w:t>
            </w:r>
          </w:p>
        </w:tc>
        <w:tc>
          <w:tcPr>
            <w:tcW w:w="3544" w:type="dxa"/>
            <w:tcMar>
              <w:top w:w="0" w:type="dxa"/>
              <w:left w:w="6" w:type="dxa"/>
              <w:bottom w:w="0" w:type="dxa"/>
              <w:right w:w="6" w:type="dxa"/>
            </w:tcMar>
            <w:hideMark/>
          </w:tcPr>
          <w:p w14:paraId="2E84FB14" w14:textId="2532F0A3" w:rsidR="00F25B4A"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364B7F">
              <w:rPr>
                <w:rFonts w:ascii="Times New Roman" w:eastAsia="Times New Roman" w:hAnsi="Times New Roman" w:cs="Times New Roman"/>
                <w:color w:val="000000"/>
                <w:sz w:val="16"/>
                <w:szCs w:val="16"/>
                <w:lang w:eastAsia="ru-RU"/>
              </w:rPr>
              <w:t xml:space="preserve">Служба «Одно окно» </w:t>
            </w:r>
            <w:proofErr w:type="spellStart"/>
            <w:r w:rsidRPr="00364B7F">
              <w:rPr>
                <w:rFonts w:ascii="Times New Roman" w:eastAsia="Times New Roman" w:hAnsi="Times New Roman" w:cs="Times New Roman"/>
                <w:color w:val="000000"/>
                <w:sz w:val="16"/>
                <w:szCs w:val="16"/>
                <w:lang w:eastAsia="ru-RU"/>
              </w:rPr>
              <w:t>Чечерского</w:t>
            </w:r>
            <w:proofErr w:type="spellEnd"/>
            <w:r w:rsidRPr="00364B7F">
              <w:rPr>
                <w:rFonts w:ascii="Times New Roman" w:eastAsia="Times New Roman" w:hAnsi="Times New Roman" w:cs="Times New Roman"/>
                <w:color w:val="000000"/>
                <w:sz w:val="16"/>
                <w:szCs w:val="16"/>
                <w:lang w:eastAsia="ru-RU"/>
              </w:rPr>
              <w:t xml:space="preserve"> райисполкома </w:t>
            </w:r>
          </w:p>
        </w:tc>
      </w:tr>
      <w:tr w:rsidR="00F25B4A" w:rsidRPr="002C21CE" w14:paraId="7A022816" w14:textId="77777777" w:rsidTr="000A3364">
        <w:trPr>
          <w:trHeight w:val="240"/>
        </w:trPr>
        <w:tc>
          <w:tcPr>
            <w:tcW w:w="7513" w:type="dxa"/>
            <w:tcMar>
              <w:top w:w="0" w:type="dxa"/>
              <w:left w:w="6" w:type="dxa"/>
              <w:bottom w:w="0" w:type="dxa"/>
              <w:right w:w="6" w:type="dxa"/>
            </w:tcMar>
            <w:hideMark/>
          </w:tcPr>
          <w:p w14:paraId="38905B8F" w14:textId="77777777" w:rsidR="00F25B4A" w:rsidRPr="002C21CE" w:rsidRDefault="00F25B4A" w:rsidP="00F25B4A">
            <w:pPr>
              <w:spacing w:after="0" w:line="240" w:lineRule="auto"/>
              <w:rPr>
                <w:rFonts w:ascii="Times New Roman" w:eastAsia="Times New Roman" w:hAnsi="Times New Roman" w:cs="Times New Roman"/>
                <w:color w:val="000000"/>
                <w:sz w:val="16"/>
                <w:szCs w:val="16"/>
                <w:lang w:eastAsia="ru-RU"/>
              </w:rPr>
            </w:pPr>
            <w:bookmarkStart w:id="13" w:name="a228"/>
            <w:bookmarkEnd w:id="13"/>
            <w:r w:rsidRPr="002C21CE">
              <w:rPr>
                <w:rFonts w:ascii="Times New Roman" w:eastAsia="Times New Roman" w:hAnsi="Times New Roman" w:cs="Times New Roman"/>
                <w:color w:val="000000"/>
                <w:sz w:val="16"/>
                <w:szCs w:val="16"/>
                <w:lang w:eastAsia="ru-RU"/>
              </w:rPr>
              <w:lastRenderedPageBreak/>
              <w:t>1.1.13. об изменении договора найма жилого помещения государственного жилищного фонда:</w:t>
            </w:r>
          </w:p>
        </w:tc>
        <w:tc>
          <w:tcPr>
            <w:tcW w:w="3544" w:type="dxa"/>
            <w:vMerge w:val="restart"/>
            <w:tcMar>
              <w:top w:w="0" w:type="dxa"/>
              <w:left w:w="6" w:type="dxa"/>
              <w:bottom w:w="0" w:type="dxa"/>
              <w:right w:w="6" w:type="dxa"/>
            </w:tcMar>
            <w:hideMark/>
          </w:tcPr>
          <w:p w14:paraId="15153D04" w14:textId="5B729DE2" w:rsidR="00F25B4A"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364B7F">
              <w:rPr>
                <w:rFonts w:ascii="Times New Roman" w:eastAsia="Times New Roman" w:hAnsi="Times New Roman" w:cs="Times New Roman"/>
                <w:color w:val="000000"/>
                <w:sz w:val="16"/>
                <w:szCs w:val="16"/>
                <w:lang w:eastAsia="ru-RU"/>
              </w:rPr>
              <w:t xml:space="preserve">ул. Ленина, 2, </w:t>
            </w:r>
            <w:proofErr w:type="spellStart"/>
            <w:r w:rsidRPr="00364B7F">
              <w:rPr>
                <w:rFonts w:ascii="Times New Roman" w:eastAsia="Times New Roman" w:hAnsi="Times New Roman" w:cs="Times New Roman"/>
                <w:color w:val="000000"/>
                <w:sz w:val="16"/>
                <w:szCs w:val="16"/>
                <w:lang w:eastAsia="ru-RU"/>
              </w:rPr>
              <w:t>каб</w:t>
            </w:r>
            <w:proofErr w:type="spellEnd"/>
            <w:r w:rsidRPr="00364B7F">
              <w:rPr>
                <w:rFonts w:ascii="Times New Roman" w:eastAsia="Times New Roman" w:hAnsi="Times New Roman" w:cs="Times New Roman"/>
                <w:color w:val="000000"/>
                <w:sz w:val="16"/>
                <w:szCs w:val="16"/>
                <w:lang w:eastAsia="ru-RU"/>
              </w:rPr>
              <w:t>. № 106, 1-й этаж</w:t>
            </w:r>
          </w:p>
        </w:tc>
      </w:tr>
      <w:tr w:rsidR="002E19F3" w:rsidRPr="002C21CE" w14:paraId="2992F737" w14:textId="77777777" w:rsidTr="000A3364">
        <w:trPr>
          <w:trHeight w:val="240"/>
        </w:trPr>
        <w:tc>
          <w:tcPr>
            <w:tcW w:w="7513" w:type="dxa"/>
            <w:tcMar>
              <w:top w:w="0" w:type="dxa"/>
              <w:left w:w="6" w:type="dxa"/>
              <w:bottom w:w="0" w:type="dxa"/>
              <w:right w:w="6" w:type="dxa"/>
            </w:tcMar>
            <w:hideMark/>
          </w:tcPr>
          <w:p w14:paraId="3FC8BD0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по требованию нанимателей, объединяющихся в одну семью</w:t>
            </w:r>
          </w:p>
        </w:tc>
        <w:tc>
          <w:tcPr>
            <w:tcW w:w="3544" w:type="dxa"/>
            <w:vMerge/>
            <w:vAlign w:val="center"/>
            <w:hideMark/>
          </w:tcPr>
          <w:p w14:paraId="13091BF3"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06297E47" w14:textId="77777777" w:rsidTr="000A3364">
        <w:trPr>
          <w:trHeight w:val="240"/>
        </w:trPr>
        <w:tc>
          <w:tcPr>
            <w:tcW w:w="7513" w:type="dxa"/>
            <w:tcMar>
              <w:top w:w="0" w:type="dxa"/>
              <w:left w:w="6" w:type="dxa"/>
              <w:bottom w:w="0" w:type="dxa"/>
              <w:right w:w="6" w:type="dxa"/>
            </w:tcMar>
            <w:hideMark/>
          </w:tcPr>
          <w:p w14:paraId="0622CAB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вследствие признания нанимателем другого члена семьи</w:t>
            </w:r>
          </w:p>
        </w:tc>
        <w:tc>
          <w:tcPr>
            <w:tcW w:w="3544" w:type="dxa"/>
            <w:vMerge/>
            <w:vAlign w:val="center"/>
            <w:hideMark/>
          </w:tcPr>
          <w:p w14:paraId="7FC821E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0AE13DB4" w14:textId="77777777" w:rsidTr="000A3364">
        <w:trPr>
          <w:trHeight w:val="240"/>
        </w:trPr>
        <w:tc>
          <w:tcPr>
            <w:tcW w:w="7513" w:type="dxa"/>
            <w:tcMar>
              <w:top w:w="0" w:type="dxa"/>
              <w:left w:w="6" w:type="dxa"/>
              <w:bottom w:w="0" w:type="dxa"/>
              <w:right w:w="6" w:type="dxa"/>
            </w:tcMar>
            <w:hideMark/>
          </w:tcPr>
          <w:p w14:paraId="00DE2A4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по требованию члена семьи нанимателя</w:t>
            </w:r>
          </w:p>
        </w:tc>
        <w:tc>
          <w:tcPr>
            <w:tcW w:w="3544" w:type="dxa"/>
            <w:vMerge/>
            <w:vAlign w:val="center"/>
            <w:hideMark/>
          </w:tcPr>
          <w:p w14:paraId="6609DB3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7D185C1C" w14:textId="77777777" w:rsidTr="000A3364">
        <w:trPr>
          <w:trHeight w:val="240"/>
        </w:trPr>
        <w:tc>
          <w:tcPr>
            <w:tcW w:w="7513" w:type="dxa"/>
            <w:tcMar>
              <w:top w:w="0" w:type="dxa"/>
              <w:left w:w="6" w:type="dxa"/>
              <w:bottom w:w="0" w:type="dxa"/>
              <w:right w:w="6" w:type="dxa"/>
            </w:tcMar>
            <w:hideMark/>
          </w:tcPr>
          <w:p w14:paraId="7E08D2C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 w:name="a793"/>
            <w:bookmarkEnd w:id="14"/>
            <w:r w:rsidRPr="002C21CE">
              <w:rPr>
                <w:rFonts w:ascii="Times New Roman" w:eastAsia="Times New Roman" w:hAnsi="Times New Roman" w:cs="Times New Roman"/>
                <w:color w:val="000000"/>
                <w:sz w:val="16"/>
                <w:szCs w:val="16"/>
                <w:lang w:eastAsia="ru-RU"/>
              </w:rPr>
              <w:t>1.1.14. о переводе жилого помещения в нежилое</w:t>
            </w:r>
          </w:p>
        </w:tc>
        <w:tc>
          <w:tcPr>
            <w:tcW w:w="3544" w:type="dxa"/>
            <w:tcMar>
              <w:top w:w="0" w:type="dxa"/>
              <w:left w:w="6" w:type="dxa"/>
              <w:bottom w:w="0" w:type="dxa"/>
              <w:right w:w="6" w:type="dxa"/>
            </w:tcMar>
            <w:hideMark/>
          </w:tcPr>
          <w:p w14:paraId="03452D6D"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FEC6B4B"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338B9CA0" w14:textId="7BDCE02A"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29FD1E5C" w14:textId="77777777" w:rsidTr="000A3364">
        <w:trPr>
          <w:trHeight w:val="240"/>
        </w:trPr>
        <w:tc>
          <w:tcPr>
            <w:tcW w:w="7513" w:type="dxa"/>
            <w:tcMar>
              <w:top w:w="0" w:type="dxa"/>
              <w:left w:w="6" w:type="dxa"/>
              <w:bottom w:w="0" w:type="dxa"/>
              <w:right w:w="6" w:type="dxa"/>
            </w:tcMar>
            <w:hideMark/>
          </w:tcPr>
          <w:p w14:paraId="2A928B6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 w:name="a841"/>
            <w:bookmarkEnd w:id="15"/>
            <w:r w:rsidRPr="002C21CE">
              <w:rPr>
                <w:rFonts w:ascii="Times New Roman" w:eastAsia="Times New Roman" w:hAnsi="Times New Roman" w:cs="Times New Roman"/>
                <w:color w:val="000000"/>
                <w:sz w:val="16"/>
                <w:szCs w:val="16"/>
                <w:lang w:eastAsia="ru-RU"/>
              </w:rPr>
              <w:t>1.1.15. об отмене решения о переводе жилого помещения в нежилое</w:t>
            </w:r>
          </w:p>
        </w:tc>
        <w:tc>
          <w:tcPr>
            <w:tcW w:w="3544" w:type="dxa"/>
            <w:tcMar>
              <w:top w:w="0" w:type="dxa"/>
              <w:left w:w="6" w:type="dxa"/>
              <w:bottom w:w="0" w:type="dxa"/>
              <w:right w:w="6" w:type="dxa"/>
            </w:tcMar>
            <w:hideMark/>
          </w:tcPr>
          <w:p w14:paraId="3D838CF2"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7AC2EA17"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2FB5B6A" w14:textId="229B6DD1"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453A463E" w14:textId="77777777" w:rsidTr="000A3364">
        <w:trPr>
          <w:trHeight w:val="240"/>
        </w:trPr>
        <w:tc>
          <w:tcPr>
            <w:tcW w:w="7513" w:type="dxa"/>
            <w:tcMar>
              <w:top w:w="0" w:type="dxa"/>
              <w:left w:w="6" w:type="dxa"/>
              <w:bottom w:w="0" w:type="dxa"/>
              <w:right w:w="6" w:type="dxa"/>
            </w:tcMar>
            <w:hideMark/>
          </w:tcPr>
          <w:p w14:paraId="6E82663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 w:name="a689"/>
            <w:bookmarkEnd w:id="16"/>
            <w:r w:rsidRPr="002C21CE">
              <w:rPr>
                <w:rFonts w:ascii="Times New Roman" w:eastAsia="Times New Roman" w:hAnsi="Times New Roman" w:cs="Times New Roman"/>
                <w:color w:val="000000"/>
                <w:sz w:val="16"/>
                <w:szCs w:val="16"/>
                <w:lang w:eastAsia="ru-RU"/>
              </w:rPr>
              <w:t>1.1.15</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о переводе нежилого помещения в жилое</w:t>
            </w:r>
          </w:p>
        </w:tc>
        <w:tc>
          <w:tcPr>
            <w:tcW w:w="3544" w:type="dxa"/>
            <w:tcMar>
              <w:top w:w="0" w:type="dxa"/>
              <w:left w:w="6" w:type="dxa"/>
              <w:bottom w:w="0" w:type="dxa"/>
              <w:right w:w="6" w:type="dxa"/>
            </w:tcMar>
            <w:hideMark/>
          </w:tcPr>
          <w:p w14:paraId="43E349DD"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195720A"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1B975D8A" w14:textId="5D449970"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2B79131B" w14:textId="77777777" w:rsidTr="000A3364">
        <w:trPr>
          <w:trHeight w:val="240"/>
        </w:trPr>
        <w:tc>
          <w:tcPr>
            <w:tcW w:w="7513" w:type="dxa"/>
            <w:tcMar>
              <w:top w:w="0" w:type="dxa"/>
              <w:left w:w="6" w:type="dxa"/>
              <w:bottom w:w="0" w:type="dxa"/>
              <w:right w:w="6" w:type="dxa"/>
            </w:tcMar>
            <w:hideMark/>
          </w:tcPr>
          <w:p w14:paraId="67A582B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7" w:name="a910"/>
            <w:bookmarkEnd w:id="17"/>
            <w:r w:rsidRPr="002C21CE">
              <w:rPr>
                <w:rFonts w:ascii="Times New Roman" w:eastAsia="Times New Roman" w:hAnsi="Times New Roman" w:cs="Times New Roman"/>
                <w:color w:val="000000"/>
                <w:sz w:val="16"/>
                <w:szCs w:val="16"/>
                <w:lang w:eastAsia="ru-RU"/>
              </w:rPr>
              <w:t>1.1.15</w:t>
            </w:r>
            <w:r w:rsidRPr="002C21CE">
              <w:rPr>
                <w:rFonts w:ascii="Times New Roman" w:eastAsia="Times New Roman" w:hAnsi="Times New Roman" w:cs="Times New Roman"/>
                <w:color w:val="000000"/>
                <w:sz w:val="16"/>
                <w:szCs w:val="16"/>
                <w:vertAlign w:val="superscript"/>
                <w:lang w:eastAsia="ru-RU"/>
              </w:rPr>
              <w:t>2</w:t>
            </w:r>
            <w:r w:rsidRPr="002C21CE">
              <w:rPr>
                <w:rFonts w:ascii="Times New Roman" w:eastAsia="Times New Roman" w:hAnsi="Times New Roman" w:cs="Times New Roman"/>
                <w:color w:val="000000"/>
                <w:sz w:val="16"/>
                <w:szCs w:val="16"/>
                <w:lang w:eastAsia="ru-RU"/>
              </w:rPr>
              <w:t>. об отмене решения о переводе нежилого помещения в жилое</w:t>
            </w:r>
          </w:p>
        </w:tc>
        <w:tc>
          <w:tcPr>
            <w:tcW w:w="3544" w:type="dxa"/>
            <w:tcMar>
              <w:top w:w="0" w:type="dxa"/>
              <w:left w:w="6" w:type="dxa"/>
              <w:bottom w:w="0" w:type="dxa"/>
              <w:right w:w="6" w:type="dxa"/>
            </w:tcMar>
            <w:hideMark/>
          </w:tcPr>
          <w:p w14:paraId="611B5AAE"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71729F6C"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3941D7D" w14:textId="555AE6BF"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0AC0948D" w14:textId="77777777" w:rsidTr="000A3364">
        <w:trPr>
          <w:trHeight w:val="240"/>
        </w:trPr>
        <w:tc>
          <w:tcPr>
            <w:tcW w:w="7513" w:type="dxa"/>
            <w:tcMar>
              <w:top w:w="0" w:type="dxa"/>
              <w:left w:w="6" w:type="dxa"/>
              <w:bottom w:w="0" w:type="dxa"/>
              <w:right w:w="6" w:type="dxa"/>
            </w:tcMar>
            <w:hideMark/>
          </w:tcPr>
          <w:p w14:paraId="5EDEC4E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8" w:name="a1321"/>
            <w:bookmarkEnd w:id="18"/>
            <w:r w:rsidRPr="002C21CE">
              <w:rPr>
                <w:rFonts w:ascii="Times New Roman" w:eastAsia="Times New Roman" w:hAnsi="Times New Roman" w:cs="Times New Roman"/>
                <w:color w:val="000000"/>
                <w:sz w:val="16"/>
                <w:szCs w:val="16"/>
                <w:lang w:eastAsia="ru-RU"/>
              </w:rPr>
              <w:t>1.1.16. о сносе непригодного для проживания жилого помещения</w:t>
            </w:r>
          </w:p>
        </w:tc>
        <w:tc>
          <w:tcPr>
            <w:tcW w:w="3544" w:type="dxa"/>
            <w:tcMar>
              <w:top w:w="0" w:type="dxa"/>
              <w:left w:w="6" w:type="dxa"/>
              <w:bottom w:w="0" w:type="dxa"/>
              <w:right w:w="6" w:type="dxa"/>
            </w:tcMar>
            <w:hideMark/>
          </w:tcPr>
          <w:p w14:paraId="5DE3EFBD"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C71020D"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335BB4D" w14:textId="66685EC6"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13F6CFF" w14:textId="77777777" w:rsidTr="000A3364">
        <w:trPr>
          <w:trHeight w:val="240"/>
        </w:trPr>
        <w:tc>
          <w:tcPr>
            <w:tcW w:w="7513" w:type="dxa"/>
            <w:tcMar>
              <w:top w:w="0" w:type="dxa"/>
              <w:left w:w="6" w:type="dxa"/>
              <w:bottom w:w="0" w:type="dxa"/>
              <w:right w:w="6" w:type="dxa"/>
            </w:tcMar>
            <w:hideMark/>
          </w:tcPr>
          <w:p w14:paraId="190F9E1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9" w:name="a1322"/>
            <w:bookmarkEnd w:id="19"/>
            <w:r w:rsidRPr="002C21CE">
              <w:rPr>
                <w:rFonts w:ascii="Times New Roman" w:eastAsia="Times New Roman" w:hAnsi="Times New Roman" w:cs="Times New Roman"/>
                <w:color w:val="000000"/>
                <w:sz w:val="16"/>
                <w:szCs w:val="16"/>
                <w:lang w:eastAsia="ru-RU"/>
              </w:rPr>
              <w:t>1.1.17. о согласовании использования не по назначению одноквартирного, блокированного жилого дома или его части</w:t>
            </w:r>
          </w:p>
        </w:tc>
        <w:tc>
          <w:tcPr>
            <w:tcW w:w="3544" w:type="dxa"/>
            <w:tcMar>
              <w:top w:w="0" w:type="dxa"/>
              <w:left w:w="6" w:type="dxa"/>
              <w:bottom w:w="0" w:type="dxa"/>
              <w:right w:w="6" w:type="dxa"/>
            </w:tcMar>
            <w:hideMark/>
          </w:tcPr>
          <w:p w14:paraId="62A0DFFE"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50BE00BE"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0730D364" w14:textId="242F6153"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57CEE4A" w14:textId="77777777" w:rsidTr="000A3364">
        <w:trPr>
          <w:trHeight w:val="240"/>
        </w:trPr>
        <w:tc>
          <w:tcPr>
            <w:tcW w:w="7513" w:type="dxa"/>
            <w:tcMar>
              <w:top w:w="0" w:type="dxa"/>
              <w:left w:w="6" w:type="dxa"/>
              <w:bottom w:w="0" w:type="dxa"/>
              <w:right w:w="6" w:type="dxa"/>
            </w:tcMar>
            <w:hideMark/>
          </w:tcPr>
          <w:p w14:paraId="5945534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0" w:name="a1323"/>
            <w:bookmarkEnd w:id="20"/>
            <w:r w:rsidRPr="002C21CE">
              <w:rPr>
                <w:rFonts w:ascii="Times New Roman" w:eastAsia="Times New Roman" w:hAnsi="Times New Roman" w:cs="Times New Roman"/>
                <w:color w:val="000000"/>
                <w:sz w:val="16"/>
                <w:szCs w:val="16"/>
                <w:lang w:eastAsia="ru-RU"/>
              </w:rPr>
              <w:t>1.1.18. о предоставлении арендного жилья</w:t>
            </w:r>
          </w:p>
        </w:tc>
        <w:tc>
          <w:tcPr>
            <w:tcW w:w="3544" w:type="dxa"/>
            <w:tcMar>
              <w:top w:w="0" w:type="dxa"/>
              <w:left w:w="6" w:type="dxa"/>
              <w:bottom w:w="0" w:type="dxa"/>
              <w:right w:w="6" w:type="dxa"/>
            </w:tcMar>
            <w:hideMark/>
          </w:tcPr>
          <w:p w14:paraId="76229A4A"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2885F90D"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3994A39" w14:textId="36B03E6A"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0DB4063" w14:textId="77777777" w:rsidTr="000A3364">
        <w:trPr>
          <w:trHeight w:val="240"/>
        </w:trPr>
        <w:tc>
          <w:tcPr>
            <w:tcW w:w="7513" w:type="dxa"/>
            <w:tcMar>
              <w:top w:w="0" w:type="dxa"/>
              <w:left w:w="6" w:type="dxa"/>
              <w:bottom w:w="0" w:type="dxa"/>
              <w:right w:w="6" w:type="dxa"/>
            </w:tcMar>
            <w:hideMark/>
          </w:tcPr>
          <w:p w14:paraId="04CE714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1" w:name="a1324"/>
            <w:bookmarkEnd w:id="21"/>
            <w:r w:rsidRPr="002C21CE">
              <w:rPr>
                <w:rFonts w:ascii="Times New Roman" w:eastAsia="Times New Roman" w:hAnsi="Times New Roman" w:cs="Times New Roman"/>
                <w:color w:val="000000"/>
                <w:sz w:val="16"/>
                <w:szCs w:val="16"/>
                <w:lang w:eastAsia="ru-RU"/>
              </w:rPr>
              <w:t>1.1.18</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о включении арендного жилья в состав жилых помещений социального пользования</w:t>
            </w:r>
          </w:p>
        </w:tc>
        <w:tc>
          <w:tcPr>
            <w:tcW w:w="3544" w:type="dxa"/>
            <w:tcMar>
              <w:top w:w="0" w:type="dxa"/>
              <w:left w:w="6" w:type="dxa"/>
              <w:bottom w:w="0" w:type="dxa"/>
              <w:right w:w="6" w:type="dxa"/>
            </w:tcMar>
            <w:hideMark/>
          </w:tcPr>
          <w:p w14:paraId="0981F788"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5A01DAE5"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7EDCE6A4" w14:textId="14376FC4"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2DFE5134" w14:textId="77777777" w:rsidTr="000A3364">
        <w:trPr>
          <w:trHeight w:val="240"/>
        </w:trPr>
        <w:tc>
          <w:tcPr>
            <w:tcW w:w="7513" w:type="dxa"/>
            <w:tcMar>
              <w:top w:w="0" w:type="dxa"/>
              <w:left w:w="6" w:type="dxa"/>
              <w:bottom w:w="0" w:type="dxa"/>
              <w:right w:w="6" w:type="dxa"/>
            </w:tcMar>
            <w:hideMark/>
          </w:tcPr>
          <w:p w14:paraId="5641EEC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2" w:name="a677"/>
            <w:bookmarkEnd w:id="22"/>
            <w:r w:rsidRPr="002C21CE">
              <w:rPr>
                <w:rFonts w:ascii="Times New Roman" w:eastAsia="Times New Roman" w:hAnsi="Times New Roman" w:cs="Times New Roman"/>
                <w:color w:val="000000"/>
                <w:sz w:val="16"/>
                <w:szCs w:val="16"/>
                <w:lang w:eastAsia="ru-RU"/>
              </w:rPr>
              <w:t>1.1.19. о предоставлении освободившейся жилой комнаты государственного жилищного фонда</w:t>
            </w:r>
          </w:p>
        </w:tc>
        <w:tc>
          <w:tcPr>
            <w:tcW w:w="3544" w:type="dxa"/>
            <w:tcMar>
              <w:top w:w="0" w:type="dxa"/>
              <w:left w:w="6" w:type="dxa"/>
              <w:bottom w:w="0" w:type="dxa"/>
              <w:right w:w="6" w:type="dxa"/>
            </w:tcMar>
            <w:hideMark/>
          </w:tcPr>
          <w:p w14:paraId="56B6E8D2"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20E9F73"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3A714552" w14:textId="4607CC7A"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F307B49" w14:textId="77777777" w:rsidTr="000A3364">
        <w:trPr>
          <w:trHeight w:val="240"/>
        </w:trPr>
        <w:tc>
          <w:tcPr>
            <w:tcW w:w="7513" w:type="dxa"/>
            <w:tcMar>
              <w:top w:w="0" w:type="dxa"/>
              <w:left w:w="6" w:type="dxa"/>
              <w:bottom w:w="0" w:type="dxa"/>
              <w:right w:w="6" w:type="dxa"/>
            </w:tcMar>
            <w:hideMark/>
          </w:tcPr>
          <w:p w14:paraId="107DF67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 w:name="a678"/>
            <w:bookmarkEnd w:id="23"/>
            <w:r w:rsidRPr="002C21CE">
              <w:rPr>
                <w:rFonts w:ascii="Times New Roman" w:eastAsia="Times New Roman" w:hAnsi="Times New Roman" w:cs="Times New Roman"/>
                <w:color w:val="000000"/>
                <w:sz w:val="16"/>
                <w:szCs w:val="16"/>
                <w:lang w:eastAsia="ru-RU"/>
              </w:rPr>
              <w:t>1.1.20. о предоставлении жилого помещения государственного жилищного фонда меньшего размера взамен занимаемого</w:t>
            </w:r>
          </w:p>
        </w:tc>
        <w:tc>
          <w:tcPr>
            <w:tcW w:w="3544" w:type="dxa"/>
            <w:tcMar>
              <w:top w:w="0" w:type="dxa"/>
              <w:left w:w="6" w:type="dxa"/>
              <w:bottom w:w="0" w:type="dxa"/>
              <w:right w:w="6" w:type="dxa"/>
            </w:tcMar>
            <w:hideMark/>
          </w:tcPr>
          <w:p w14:paraId="083D44A5"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317F25D7"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4B64B3AE" w14:textId="75DB6FE9"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3042775D" w14:textId="77777777" w:rsidTr="000A3364">
        <w:trPr>
          <w:trHeight w:val="240"/>
        </w:trPr>
        <w:tc>
          <w:tcPr>
            <w:tcW w:w="7513" w:type="dxa"/>
            <w:tcMar>
              <w:top w:w="0" w:type="dxa"/>
              <w:left w:w="6" w:type="dxa"/>
              <w:bottom w:w="0" w:type="dxa"/>
              <w:right w:w="6" w:type="dxa"/>
            </w:tcMar>
            <w:hideMark/>
          </w:tcPr>
          <w:p w14:paraId="31F6823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4" w:name="a794"/>
            <w:bookmarkEnd w:id="24"/>
            <w:r w:rsidRPr="002C21CE">
              <w:rPr>
                <w:rFonts w:ascii="Times New Roman" w:eastAsia="Times New Roman" w:hAnsi="Times New Roman" w:cs="Times New Roman"/>
                <w:color w:val="000000"/>
                <w:sz w:val="16"/>
                <w:szCs w:val="16"/>
                <w:lang w:eastAsia="ru-RU"/>
              </w:rPr>
              <w:t>1.1.21. о согласовании (разрешении) переустройства и (или) перепланировки жилого помещения, нежилого помещения в жилом доме</w:t>
            </w:r>
          </w:p>
        </w:tc>
        <w:tc>
          <w:tcPr>
            <w:tcW w:w="3544" w:type="dxa"/>
            <w:tcMar>
              <w:top w:w="0" w:type="dxa"/>
              <w:left w:w="6" w:type="dxa"/>
              <w:bottom w:w="0" w:type="dxa"/>
              <w:right w:w="6" w:type="dxa"/>
            </w:tcMar>
            <w:hideMark/>
          </w:tcPr>
          <w:p w14:paraId="718BF6A7"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218246E7"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8EDC0E8" w14:textId="1DE6C47E"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464E4A48" w14:textId="77777777" w:rsidTr="000A3364">
        <w:trPr>
          <w:trHeight w:val="240"/>
        </w:trPr>
        <w:tc>
          <w:tcPr>
            <w:tcW w:w="7513" w:type="dxa"/>
            <w:tcMar>
              <w:top w:w="0" w:type="dxa"/>
              <w:left w:w="6" w:type="dxa"/>
              <w:bottom w:w="0" w:type="dxa"/>
              <w:right w:w="6" w:type="dxa"/>
            </w:tcMar>
            <w:hideMark/>
          </w:tcPr>
          <w:p w14:paraId="00E9FB0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5" w:name="a993"/>
            <w:bookmarkEnd w:id="25"/>
            <w:r w:rsidRPr="002C21CE">
              <w:rPr>
                <w:rFonts w:ascii="Times New Roman" w:eastAsia="Times New Roman" w:hAnsi="Times New Roman" w:cs="Times New Roman"/>
                <w:color w:val="000000"/>
                <w:sz w:val="16"/>
                <w:szCs w:val="16"/>
                <w:lang w:eastAsia="ru-RU"/>
              </w:rPr>
              <w:t>1.1.21</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о согласовании (разрешении) самовольных переустройства и (или) перепланировки жилого помещения, нежилого помещения в жилом доме</w:t>
            </w:r>
          </w:p>
        </w:tc>
        <w:tc>
          <w:tcPr>
            <w:tcW w:w="3544" w:type="dxa"/>
            <w:tcMar>
              <w:top w:w="0" w:type="dxa"/>
              <w:left w:w="6" w:type="dxa"/>
              <w:bottom w:w="0" w:type="dxa"/>
              <w:right w:w="6" w:type="dxa"/>
            </w:tcMar>
            <w:hideMark/>
          </w:tcPr>
          <w:p w14:paraId="3B5D84BE"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DBA2E5D"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B50505A" w14:textId="3A91683F"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1F0427D8" w14:textId="77777777" w:rsidTr="000A3364">
        <w:trPr>
          <w:trHeight w:val="240"/>
        </w:trPr>
        <w:tc>
          <w:tcPr>
            <w:tcW w:w="7513" w:type="dxa"/>
            <w:tcMar>
              <w:top w:w="0" w:type="dxa"/>
              <w:left w:w="6" w:type="dxa"/>
              <w:bottom w:w="0" w:type="dxa"/>
              <w:right w:w="6" w:type="dxa"/>
            </w:tcMar>
            <w:hideMark/>
          </w:tcPr>
          <w:p w14:paraId="4484736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6" w:name="a1127"/>
            <w:bookmarkEnd w:id="26"/>
            <w:r w:rsidRPr="002C21CE">
              <w:rPr>
                <w:rFonts w:ascii="Times New Roman" w:eastAsia="Times New Roman" w:hAnsi="Times New Roman" w:cs="Times New Roman"/>
                <w:color w:val="000000"/>
                <w:sz w:val="16"/>
                <w:szCs w:val="16"/>
                <w:lang w:eastAsia="ru-RU"/>
              </w:rPr>
              <w:t>1.1.21</w:t>
            </w:r>
            <w:r w:rsidRPr="002C21CE">
              <w:rPr>
                <w:rFonts w:ascii="Times New Roman" w:eastAsia="Times New Roman" w:hAnsi="Times New Roman" w:cs="Times New Roman"/>
                <w:color w:val="000000"/>
                <w:sz w:val="16"/>
                <w:szCs w:val="16"/>
                <w:vertAlign w:val="superscript"/>
                <w:lang w:eastAsia="ru-RU"/>
              </w:rPr>
              <w:t>2</w:t>
            </w:r>
            <w:r w:rsidRPr="002C21CE">
              <w:rPr>
                <w:rFonts w:ascii="Times New Roman" w:eastAsia="Times New Roman" w:hAnsi="Times New Roman" w:cs="Times New Roman"/>
                <w:color w:val="000000"/>
                <w:sz w:val="16"/>
                <w:szCs w:val="16"/>
                <w:lang w:eastAsia="ru-RU"/>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3544" w:type="dxa"/>
            <w:tcMar>
              <w:top w:w="0" w:type="dxa"/>
              <w:left w:w="6" w:type="dxa"/>
              <w:bottom w:w="0" w:type="dxa"/>
              <w:right w:w="6" w:type="dxa"/>
            </w:tcMar>
            <w:hideMark/>
          </w:tcPr>
          <w:p w14:paraId="2FD9D39D"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5297FA89"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84C7962" w14:textId="2B734512"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2E2669C6" w14:textId="77777777" w:rsidTr="000A3364">
        <w:trPr>
          <w:trHeight w:val="240"/>
        </w:trPr>
        <w:tc>
          <w:tcPr>
            <w:tcW w:w="7513" w:type="dxa"/>
            <w:tcMar>
              <w:top w:w="0" w:type="dxa"/>
              <w:left w:w="6" w:type="dxa"/>
              <w:bottom w:w="0" w:type="dxa"/>
              <w:right w:w="6" w:type="dxa"/>
            </w:tcMar>
            <w:hideMark/>
          </w:tcPr>
          <w:p w14:paraId="7D79576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7" w:name="a229"/>
            <w:bookmarkEnd w:id="27"/>
            <w:r w:rsidRPr="002C21CE">
              <w:rPr>
                <w:rFonts w:ascii="Times New Roman" w:eastAsia="Times New Roman" w:hAnsi="Times New Roman" w:cs="Times New Roman"/>
                <w:color w:val="000000"/>
                <w:sz w:val="16"/>
                <w:szCs w:val="16"/>
                <w:lang w:eastAsia="ru-RU"/>
              </w:rPr>
              <w:t>1.1.22. о передаче в собственность жилого помещения</w:t>
            </w:r>
          </w:p>
        </w:tc>
        <w:tc>
          <w:tcPr>
            <w:tcW w:w="3544" w:type="dxa"/>
            <w:tcMar>
              <w:top w:w="0" w:type="dxa"/>
              <w:left w:w="6" w:type="dxa"/>
              <w:bottom w:w="0" w:type="dxa"/>
              <w:right w:w="6" w:type="dxa"/>
            </w:tcMar>
            <w:hideMark/>
          </w:tcPr>
          <w:p w14:paraId="6BDC9EE1"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9C81CE6"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331A93EF" w14:textId="5D09487E"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5AA0CE57" w14:textId="77777777" w:rsidTr="000A3364">
        <w:trPr>
          <w:trHeight w:val="240"/>
        </w:trPr>
        <w:tc>
          <w:tcPr>
            <w:tcW w:w="7513" w:type="dxa"/>
            <w:tcMar>
              <w:top w:w="0" w:type="dxa"/>
              <w:left w:w="6" w:type="dxa"/>
              <w:bottom w:w="0" w:type="dxa"/>
              <w:right w:w="6" w:type="dxa"/>
            </w:tcMar>
            <w:hideMark/>
          </w:tcPr>
          <w:p w14:paraId="12B4900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8" w:name="a1325"/>
            <w:bookmarkEnd w:id="28"/>
            <w:r w:rsidRPr="002C21CE">
              <w:rPr>
                <w:rFonts w:ascii="Times New Roman" w:eastAsia="Times New Roman" w:hAnsi="Times New Roman" w:cs="Times New Roman"/>
                <w:color w:val="000000"/>
                <w:sz w:val="16"/>
                <w:szCs w:val="16"/>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544" w:type="dxa"/>
            <w:tcMar>
              <w:top w:w="0" w:type="dxa"/>
              <w:left w:w="6" w:type="dxa"/>
              <w:bottom w:w="0" w:type="dxa"/>
              <w:right w:w="6" w:type="dxa"/>
            </w:tcMar>
            <w:hideMark/>
          </w:tcPr>
          <w:p w14:paraId="4D068B5E"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F1D676C"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3405E769" w14:textId="76155EA4"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58F7FD38" w14:textId="77777777" w:rsidTr="000A3364">
        <w:trPr>
          <w:trHeight w:val="240"/>
        </w:trPr>
        <w:tc>
          <w:tcPr>
            <w:tcW w:w="7513" w:type="dxa"/>
            <w:tcMar>
              <w:top w:w="0" w:type="dxa"/>
              <w:left w:w="6" w:type="dxa"/>
              <w:bottom w:w="0" w:type="dxa"/>
              <w:right w:w="6" w:type="dxa"/>
            </w:tcMar>
            <w:hideMark/>
          </w:tcPr>
          <w:p w14:paraId="6618D50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9" w:name="a679"/>
            <w:bookmarkEnd w:id="29"/>
            <w:r w:rsidRPr="002C21CE">
              <w:rPr>
                <w:rFonts w:ascii="Times New Roman" w:eastAsia="Times New Roman" w:hAnsi="Times New Roman" w:cs="Times New Roman"/>
                <w:color w:val="000000"/>
                <w:sz w:val="16"/>
                <w:szCs w:val="16"/>
                <w:lang w:eastAsia="ru-RU"/>
              </w:rPr>
              <w:t>1.1.23</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544" w:type="dxa"/>
            <w:tcMar>
              <w:top w:w="0" w:type="dxa"/>
              <w:left w:w="6" w:type="dxa"/>
              <w:bottom w:w="0" w:type="dxa"/>
              <w:right w:w="6" w:type="dxa"/>
            </w:tcMar>
            <w:hideMark/>
          </w:tcPr>
          <w:p w14:paraId="29E16A10"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7AEBDFB"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61B0EC7E" w14:textId="15BB1BAE"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502B6BA2" w14:textId="77777777" w:rsidTr="000A3364">
        <w:trPr>
          <w:trHeight w:val="240"/>
        </w:trPr>
        <w:tc>
          <w:tcPr>
            <w:tcW w:w="7513" w:type="dxa"/>
            <w:tcMar>
              <w:top w:w="0" w:type="dxa"/>
              <w:left w:w="6" w:type="dxa"/>
              <w:bottom w:w="0" w:type="dxa"/>
              <w:right w:w="6" w:type="dxa"/>
            </w:tcMar>
            <w:hideMark/>
          </w:tcPr>
          <w:p w14:paraId="3CBA257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0" w:name="a994"/>
            <w:bookmarkEnd w:id="30"/>
            <w:r w:rsidRPr="002C21CE">
              <w:rPr>
                <w:rFonts w:ascii="Times New Roman" w:eastAsia="Times New Roman" w:hAnsi="Times New Roman" w:cs="Times New Roman"/>
                <w:color w:val="000000"/>
                <w:sz w:val="16"/>
                <w:szCs w:val="16"/>
                <w:lang w:eastAsia="ru-RU"/>
              </w:rPr>
              <w:t>1.1.24. о предоставлении одноразовой субсидии на строительство (реконструкцию) или приобретение жилого помещения</w:t>
            </w:r>
          </w:p>
        </w:tc>
        <w:tc>
          <w:tcPr>
            <w:tcW w:w="3544" w:type="dxa"/>
            <w:tcMar>
              <w:top w:w="0" w:type="dxa"/>
              <w:left w:w="6" w:type="dxa"/>
              <w:bottom w:w="0" w:type="dxa"/>
              <w:right w:w="6" w:type="dxa"/>
            </w:tcMar>
            <w:hideMark/>
          </w:tcPr>
          <w:p w14:paraId="12EB21EE"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61815FF5"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4C3BEAB8" w14:textId="3B4B1232"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7E8CD087" w14:textId="77777777" w:rsidTr="000A3364">
        <w:trPr>
          <w:trHeight w:val="240"/>
        </w:trPr>
        <w:tc>
          <w:tcPr>
            <w:tcW w:w="7513" w:type="dxa"/>
            <w:tcMar>
              <w:top w:w="0" w:type="dxa"/>
              <w:left w:w="6" w:type="dxa"/>
              <w:bottom w:w="0" w:type="dxa"/>
              <w:right w:w="6" w:type="dxa"/>
            </w:tcMar>
            <w:hideMark/>
          </w:tcPr>
          <w:p w14:paraId="2CCCFFB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1" w:name="a1326"/>
            <w:bookmarkEnd w:id="31"/>
            <w:r w:rsidRPr="002C21CE">
              <w:rPr>
                <w:rFonts w:ascii="Times New Roman" w:eastAsia="Times New Roman" w:hAnsi="Times New Roman" w:cs="Times New Roman"/>
                <w:color w:val="000000"/>
                <w:sz w:val="16"/>
                <w:szCs w:val="16"/>
                <w:lang w:eastAsia="ru-RU"/>
              </w:rPr>
              <w:t>1.1.28. о разрешении предоставления жилого помещения (его частей) по </w:t>
            </w:r>
            <w:hyperlink r:id="rId14" w:anchor="a10" w:tooltip="+" w:history="1">
              <w:r w:rsidRPr="002C21CE">
                <w:rPr>
                  <w:rFonts w:ascii="Times New Roman" w:eastAsia="Times New Roman" w:hAnsi="Times New Roman" w:cs="Times New Roman"/>
                  <w:color w:val="0000FF"/>
                  <w:sz w:val="16"/>
                  <w:szCs w:val="16"/>
                  <w:u w:val="single"/>
                  <w:lang w:eastAsia="ru-RU"/>
                </w:rPr>
                <w:t>договору</w:t>
              </w:r>
            </w:hyperlink>
            <w:r w:rsidRPr="002C21CE">
              <w:rPr>
                <w:rFonts w:ascii="Times New Roman" w:eastAsia="Times New Roman" w:hAnsi="Times New Roman" w:cs="Times New Roman"/>
                <w:color w:val="000000"/>
                <w:sz w:val="16"/>
                <w:szCs w:val="16"/>
                <w:lang w:eastAsia="ru-RU"/>
              </w:rPr>
              <w:t> найма жилого помещения частного жилищного фонда или </w:t>
            </w:r>
            <w:hyperlink r:id="rId15" w:anchor="a11" w:tooltip="+" w:history="1">
              <w:r w:rsidRPr="002C21CE">
                <w:rPr>
                  <w:rFonts w:ascii="Times New Roman" w:eastAsia="Times New Roman" w:hAnsi="Times New Roman" w:cs="Times New Roman"/>
                  <w:color w:val="0000FF"/>
                  <w:sz w:val="16"/>
                  <w:szCs w:val="16"/>
                  <w:u w:val="single"/>
                  <w:lang w:eastAsia="ru-RU"/>
                </w:rPr>
                <w:t>договору</w:t>
              </w:r>
            </w:hyperlink>
            <w:r w:rsidRPr="002C21CE">
              <w:rPr>
                <w:rFonts w:ascii="Times New Roman" w:eastAsia="Times New Roman" w:hAnsi="Times New Roman" w:cs="Times New Roman"/>
                <w:color w:val="000000"/>
                <w:sz w:val="16"/>
                <w:szCs w:val="16"/>
                <w:lang w:eastAsia="ru-RU"/>
              </w:rPr>
              <w:t>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3544" w:type="dxa"/>
            <w:tcMar>
              <w:top w:w="0" w:type="dxa"/>
              <w:left w:w="6" w:type="dxa"/>
              <w:bottom w:w="0" w:type="dxa"/>
              <w:right w:w="6" w:type="dxa"/>
            </w:tcMar>
            <w:hideMark/>
          </w:tcPr>
          <w:p w14:paraId="5D887FDF"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589E7A5B" w14:textId="77777777" w:rsidR="00F25B4A" w:rsidRPr="00F25B4A" w:rsidRDefault="00F25B4A" w:rsidP="00F25B4A">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4F79FAF9" w14:textId="52C8E7EC" w:rsidR="002E19F3" w:rsidRPr="002C21CE" w:rsidRDefault="00F25B4A" w:rsidP="00F25B4A">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4197194" w14:textId="77777777" w:rsidTr="000A3364">
        <w:trPr>
          <w:trHeight w:val="240"/>
        </w:trPr>
        <w:tc>
          <w:tcPr>
            <w:tcW w:w="7513" w:type="dxa"/>
            <w:tcMar>
              <w:top w:w="0" w:type="dxa"/>
              <w:left w:w="6" w:type="dxa"/>
              <w:bottom w:w="0" w:type="dxa"/>
              <w:right w:w="6" w:type="dxa"/>
            </w:tcMar>
            <w:hideMark/>
          </w:tcPr>
          <w:p w14:paraId="7B28C5E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2" w:name="a1327"/>
            <w:bookmarkEnd w:id="32"/>
            <w:r w:rsidRPr="002C21CE">
              <w:rPr>
                <w:rFonts w:ascii="Times New Roman" w:eastAsia="Times New Roman" w:hAnsi="Times New Roman" w:cs="Times New Roman"/>
                <w:color w:val="000000"/>
                <w:sz w:val="16"/>
                <w:szCs w:val="16"/>
                <w:lang w:eastAsia="ru-RU"/>
              </w:rPr>
              <w:t>1.1.29. о предоставлении безналичных жилищных субсидий</w:t>
            </w:r>
          </w:p>
        </w:tc>
        <w:tc>
          <w:tcPr>
            <w:tcW w:w="3544" w:type="dxa"/>
            <w:tcMar>
              <w:top w:w="0" w:type="dxa"/>
              <w:left w:w="6" w:type="dxa"/>
              <w:bottom w:w="0" w:type="dxa"/>
              <w:right w:w="6" w:type="dxa"/>
            </w:tcMar>
            <w:hideMark/>
          </w:tcPr>
          <w:p w14:paraId="663DEABD" w14:textId="61C34E0E" w:rsidR="002E19F3" w:rsidRPr="002C21CE" w:rsidRDefault="00F25B4A" w:rsidP="0025355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КЖУП «</w:t>
            </w:r>
            <w:proofErr w:type="spellStart"/>
            <w:r>
              <w:rPr>
                <w:rFonts w:ascii="Times New Roman" w:eastAsia="Times New Roman" w:hAnsi="Times New Roman" w:cs="Times New Roman"/>
                <w:color w:val="000000"/>
                <w:sz w:val="16"/>
                <w:szCs w:val="16"/>
                <w:lang w:eastAsia="ru-RU"/>
              </w:rPr>
              <w:t>Чечерское</w:t>
            </w:r>
            <w:proofErr w:type="spellEnd"/>
            <w:r>
              <w:rPr>
                <w:rFonts w:ascii="Times New Roman" w:eastAsia="Times New Roman" w:hAnsi="Times New Roman" w:cs="Times New Roman"/>
                <w:color w:val="000000"/>
                <w:sz w:val="16"/>
                <w:szCs w:val="16"/>
                <w:lang w:eastAsia="ru-RU"/>
              </w:rPr>
              <w:t>», ул. Октябрьская, д. 133 тел. 7 04 49</w:t>
            </w:r>
          </w:p>
        </w:tc>
      </w:tr>
      <w:tr w:rsidR="002E19F3" w:rsidRPr="002C21CE" w14:paraId="2593050F" w14:textId="77777777" w:rsidTr="000A3364">
        <w:trPr>
          <w:trHeight w:val="240"/>
        </w:trPr>
        <w:tc>
          <w:tcPr>
            <w:tcW w:w="7513" w:type="dxa"/>
            <w:tcMar>
              <w:top w:w="0" w:type="dxa"/>
              <w:left w:w="6" w:type="dxa"/>
              <w:bottom w:w="0" w:type="dxa"/>
              <w:right w:w="6" w:type="dxa"/>
            </w:tcMar>
            <w:hideMark/>
          </w:tcPr>
          <w:p w14:paraId="3F27385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3" w:name="a1328"/>
            <w:bookmarkEnd w:id="33"/>
            <w:r w:rsidRPr="002C21CE">
              <w:rPr>
                <w:rFonts w:ascii="Times New Roman" w:eastAsia="Times New Roman" w:hAnsi="Times New Roman" w:cs="Times New Roman"/>
                <w:color w:val="000000"/>
                <w:sz w:val="16"/>
                <w:szCs w:val="16"/>
                <w:lang w:eastAsia="ru-RU"/>
              </w:rPr>
              <w:t>1.1.30. о прекращении (возобновлении) предоставления безналичных жилищных субсидий</w:t>
            </w:r>
          </w:p>
        </w:tc>
        <w:tc>
          <w:tcPr>
            <w:tcW w:w="3544" w:type="dxa"/>
            <w:tcMar>
              <w:top w:w="0" w:type="dxa"/>
              <w:left w:w="6" w:type="dxa"/>
              <w:bottom w:w="0" w:type="dxa"/>
              <w:right w:w="6" w:type="dxa"/>
            </w:tcMar>
            <w:hideMark/>
          </w:tcPr>
          <w:p w14:paraId="5EA9724A" w14:textId="5534699D" w:rsidR="002E19F3" w:rsidRPr="002C21CE" w:rsidRDefault="00964F15" w:rsidP="0025355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КЖУП «</w:t>
            </w:r>
            <w:proofErr w:type="spellStart"/>
            <w:r>
              <w:rPr>
                <w:rFonts w:ascii="Times New Roman" w:eastAsia="Times New Roman" w:hAnsi="Times New Roman" w:cs="Times New Roman"/>
                <w:color w:val="000000"/>
                <w:sz w:val="16"/>
                <w:szCs w:val="16"/>
                <w:lang w:eastAsia="ru-RU"/>
              </w:rPr>
              <w:t>Чечерское</w:t>
            </w:r>
            <w:proofErr w:type="spellEnd"/>
            <w:r>
              <w:rPr>
                <w:rFonts w:ascii="Times New Roman" w:eastAsia="Times New Roman" w:hAnsi="Times New Roman" w:cs="Times New Roman"/>
                <w:color w:val="000000"/>
                <w:sz w:val="16"/>
                <w:szCs w:val="16"/>
                <w:lang w:eastAsia="ru-RU"/>
              </w:rPr>
              <w:t>», ул. Октябрьская, д. 133 тел. 7 04 49</w:t>
            </w:r>
          </w:p>
        </w:tc>
      </w:tr>
      <w:tr w:rsidR="002E19F3" w:rsidRPr="002C21CE" w14:paraId="63833B8C" w14:textId="77777777" w:rsidTr="000A3364">
        <w:trPr>
          <w:trHeight w:val="240"/>
        </w:trPr>
        <w:tc>
          <w:tcPr>
            <w:tcW w:w="7513" w:type="dxa"/>
            <w:tcMar>
              <w:top w:w="0" w:type="dxa"/>
              <w:left w:w="6" w:type="dxa"/>
              <w:bottom w:w="0" w:type="dxa"/>
              <w:right w:w="6" w:type="dxa"/>
            </w:tcMar>
            <w:hideMark/>
          </w:tcPr>
          <w:p w14:paraId="1435E772"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4" w:name="a998"/>
            <w:bookmarkEnd w:id="34"/>
            <w:r w:rsidRPr="002C21CE">
              <w:rPr>
                <w:rFonts w:ascii="Times New Roman" w:eastAsia="Times New Roman" w:hAnsi="Times New Roman" w:cs="Times New Roman"/>
                <w:color w:val="000000"/>
                <w:sz w:val="16"/>
                <w:szCs w:val="16"/>
                <w:lang w:eastAsia="ru-RU"/>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544" w:type="dxa"/>
            <w:tcMar>
              <w:top w:w="0" w:type="dxa"/>
              <w:left w:w="6" w:type="dxa"/>
              <w:bottom w:w="0" w:type="dxa"/>
              <w:right w:w="6" w:type="dxa"/>
            </w:tcMar>
            <w:hideMark/>
          </w:tcPr>
          <w:p w14:paraId="0C844767"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9B3F157"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72FCAF77" w14:textId="173E75EB" w:rsidR="002E19F3" w:rsidRPr="002C21CE"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7429B459" w14:textId="77777777" w:rsidTr="000A3364">
        <w:trPr>
          <w:trHeight w:val="240"/>
        </w:trPr>
        <w:tc>
          <w:tcPr>
            <w:tcW w:w="7513" w:type="dxa"/>
            <w:tcMar>
              <w:top w:w="0" w:type="dxa"/>
              <w:left w:w="6" w:type="dxa"/>
              <w:bottom w:w="0" w:type="dxa"/>
              <w:right w:w="6" w:type="dxa"/>
            </w:tcMar>
            <w:hideMark/>
          </w:tcPr>
          <w:p w14:paraId="3C9053F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5" w:name="a957"/>
            <w:bookmarkEnd w:id="35"/>
            <w:r w:rsidRPr="002C21CE">
              <w:rPr>
                <w:rFonts w:ascii="Times New Roman" w:eastAsia="Times New Roman" w:hAnsi="Times New Roman" w:cs="Times New Roman"/>
                <w:color w:val="000000"/>
                <w:sz w:val="16"/>
                <w:szCs w:val="16"/>
                <w:lang w:eastAsia="ru-RU"/>
              </w:rPr>
              <w:t>1.1.32. о внесении изменений в </w:t>
            </w:r>
            <w:hyperlink r:id="rId16" w:anchor="a18" w:tooltip="+" w:history="1">
              <w:r w:rsidRPr="002C21CE">
                <w:rPr>
                  <w:rFonts w:ascii="Times New Roman" w:eastAsia="Times New Roman" w:hAnsi="Times New Roman" w:cs="Times New Roman"/>
                  <w:color w:val="0000FF"/>
                  <w:sz w:val="16"/>
                  <w:szCs w:val="16"/>
                  <w:u w:val="single"/>
                  <w:lang w:eastAsia="ru-RU"/>
                </w:rPr>
                <w:t>решение</w:t>
              </w:r>
            </w:hyperlink>
            <w:r w:rsidRPr="002C21CE">
              <w:rPr>
                <w:rFonts w:ascii="Times New Roman" w:eastAsia="Times New Roman" w:hAnsi="Times New Roman" w:cs="Times New Roman"/>
                <w:color w:val="000000"/>
                <w:sz w:val="16"/>
                <w:szCs w:val="16"/>
                <w:lang w:eastAsia="ru-RU"/>
              </w:rPr>
              <w:t>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544" w:type="dxa"/>
            <w:tcMar>
              <w:top w:w="0" w:type="dxa"/>
              <w:left w:w="6" w:type="dxa"/>
              <w:bottom w:w="0" w:type="dxa"/>
              <w:right w:w="6" w:type="dxa"/>
            </w:tcMar>
            <w:hideMark/>
          </w:tcPr>
          <w:p w14:paraId="40013266"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08F75CA2"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07F1BFA4" w14:textId="14A963B5" w:rsidR="002E19F3" w:rsidRPr="002C21CE"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161A6D5B" w14:textId="77777777" w:rsidTr="000A3364">
        <w:trPr>
          <w:trHeight w:val="240"/>
        </w:trPr>
        <w:tc>
          <w:tcPr>
            <w:tcW w:w="7513" w:type="dxa"/>
            <w:tcMar>
              <w:top w:w="0" w:type="dxa"/>
              <w:left w:w="6" w:type="dxa"/>
              <w:bottom w:w="0" w:type="dxa"/>
              <w:right w:w="6" w:type="dxa"/>
            </w:tcMar>
            <w:hideMark/>
          </w:tcPr>
          <w:p w14:paraId="7EF89D2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6" w:name="a1120"/>
            <w:bookmarkEnd w:id="36"/>
            <w:r w:rsidRPr="002C21CE">
              <w:rPr>
                <w:rFonts w:ascii="Times New Roman" w:eastAsia="Times New Roman" w:hAnsi="Times New Roman" w:cs="Times New Roman"/>
                <w:color w:val="000000"/>
                <w:sz w:val="16"/>
                <w:szCs w:val="16"/>
                <w:lang w:eastAsia="ru-RU"/>
              </w:rPr>
              <w:t xml:space="preserve">1.1.33. об установлении иного срока возмещения затрат на реализацию </w:t>
            </w:r>
            <w:proofErr w:type="spellStart"/>
            <w:r w:rsidRPr="002C21CE">
              <w:rPr>
                <w:rFonts w:ascii="Times New Roman" w:eastAsia="Times New Roman" w:hAnsi="Times New Roman" w:cs="Times New Roman"/>
                <w:color w:val="000000"/>
                <w:sz w:val="16"/>
                <w:szCs w:val="16"/>
                <w:lang w:eastAsia="ru-RU"/>
              </w:rPr>
              <w:t>энергоэффективных</w:t>
            </w:r>
            <w:proofErr w:type="spellEnd"/>
            <w:r w:rsidRPr="002C21CE">
              <w:rPr>
                <w:rFonts w:ascii="Times New Roman" w:eastAsia="Times New Roman" w:hAnsi="Times New Roman" w:cs="Times New Roman"/>
                <w:color w:val="000000"/>
                <w:sz w:val="16"/>
                <w:szCs w:val="16"/>
                <w:lang w:eastAsia="ru-RU"/>
              </w:rPr>
              <w:t xml:space="preserve"> мероприятий в многоквартирных жилых домах для отдельных категорий граждан</w:t>
            </w:r>
          </w:p>
        </w:tc>
        <w:tc>
          <w:tcPr>
            <w:tcW w:w="3544" w:type="dxa"/>
            <w:tcMar>
              <w:top w:w="0" w:type="dxa"/>
              <w:left w:w="6" w:type="dxa"/>
              <w:bottom w:w="0" w:type="dxa"/>
              <w:right w:w="6" w:type="dxa"/>
            </w:tcMar>
            <w:hideMark/>
          </w:tcPr>
          <w:p w14:paraId="086D6EA8"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693AE424"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2B21E37" w14:textId="134F335D" w:rsidR="002E19F3" w:rsidRPr="002C21CE"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9F2D3B0" w14:textId="77777777" w:rsidTr="000A3364">
        <w:trPr>
          <w:trHeight w:val="240"/>
        </w:trPr>
        <w:tc>
          <w:tcPr>
            <w:tcW w:w="7513" w:type="dxa"/>
            <w:tcMar>
              <w:top w:w="0" w:type="dxa"/>
              <w:left w:w="6" w:type="dxa"/>
              <w:bottom w:w="0" w:type="dxa"/>
              <w:right w:w="6" w:type="dxa"/>
            </w:tcMar>
            <w:hideMark/>
          </w:tcPr>
          <w:p w14:paraId="0EE1FAD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7" w:name="a806"/>
            <w:bookmarkEnd w:id="37"/>
            <w:r w:rsidRPr="002C21CE">
              <w:rPr>
                <w:rFonts w:ascii="Times New Roman" w:eastAsia="Times New Roman" w:hAnsi="Times New Roman" w:cs="Times New Roman"/>
                <w:color w:val="000000"/>
                <w:sz w:val="16"/>
                <w:szCs w:val="16"/>
                <w:lang w:eastAsia="ru-RU"/>
              </w:rPr>
              <w:t>1.3. Выдача справки:</w:t>
            </w:r>
          </w:p>
        </w:tc>
        <w:tc>
          <w:tcPr>
            <w:tcW w:w="3544" w:type="dxa"/>
            <w:tcMar>
              <w:top w:w="0" w:type="dxa"/>
              <w:left w:w="6" w:type="dxa"/>
              <w:bottom w:w="0" w:type="dxa"/>
              <w:right w:w="6" w:type="dxa"/>
            </w:tcMar>
            <w:hideMark/>
          </w:tcPr>
          <w:p w14:paraId="0E6138E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121F468F" w14:textId="77777777" w:rsidTr="000A3364">
        <w:trPr>
          <w:trHeight w:val="240"/>
        </w:trPr>
        <w:tc>
          <w:tcPr>
            <w:tcW w:w="7513" w:type="dxa"/>
            <w:tcMar>
              <w:top w:w="0" w:type="dxa"/>
              <w:left w:w="6" w:type="dxa"/>
              <w:bottom w:w="0" w:type="dxa"/>
              <w:right w:w="6" w:type="dxa"/>
            </w:tcMar>
            <w:hideMark/>
          </w:tcPr>
          <w:p w14:paraId="23AFEDD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8" w:name="a1329"/>
            <w:bookmarkEnd w:id="38"/>
            <w:r w:rsidRPr="002C21CE">
              <w:rPr>
                <w:rFonts w:ascii="Times New Roman" w:eastAsia="Times New Roman" w:hAnsi="Times New Roman" w:cs="Times New Roman"/>
                <w:color w:val="000000"/>
                <w:sz w:val="16"/>
                <w:szCs w:val="16"/>
                <w:lang w:eastAsia="ru-RU"/>
              </w:rPr>
              <w:t>1.3.1. </w:t>
            </w:r>
            <w:hyperlink r:id="rId17" w:anchor="a34" w:tooltip="+" w:history="1">
              <w:r w:rsidRPr="002C21CE">
                <w:rPr>
                  <w:rFonts w:ascii="Times New Roman" w:eastAsia="Times New Roman" w:hAnsi="Times New Roman" w:cs="Times New Roman"/>
                  <w:color w:val="0000FF"/>
                  <w:sz w:val="16"/>
                  <w:szCs w:val="16"/>
                  <w:u w:val="single"/>
                  <w:lang w:eastAsia="ru-RU"/>
                </w:rPr>
                <w:t>о состоянии</w:t>
              </w:r>
            </w:hyperlink>
            <w:r w:rsidRPr="002C21CE">
              <w:rPr>
                <w:rFonts w:ascii="Times New Roman" w:eastAsia="Times New Roman" w:hAnsi="Times New Roman" w:cs="Times New Roman"/>
                <w:color w:val="000000"/>
                <w:sz w:val="16"/>
                <w:szCs w:val="16"/>
                <w:lang w:eastAsia="ru-RU"/>
              </w:rPr>
              <w:t> на учете нуждающихся в улучшении жилищных условий</w:t>
            </w:r>
          </w:p>
        </w:tc>
        <w:tc>
          <w:tcPr>
            <w:tcW w:w="3544" w:type="dxa"/>
            <w:tcMar>
              <w:top w:w="0" w:type="dxa"/>
              <w:left w:w="6" w:type="dxa"/>
              <w:bottom w:w="0" w:type="dxa"/>
              <w:right w:w="6" w:type="dxa"/>
            </w:tcMar>
            <w:hideMark/>
          </w:tcPr>
          <w:p w14:paraId="1950010C"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2D44D9FD"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F432D77" w14:textId="456B9454" w:rsidR="002E19F3" w:rsidRPr="002C21CE"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5D4E43A0" w14:textId="77777777" w:rsidTr="000A3364">
        <w:trPr>
          <w:trHeight w:val="240"/>
        </w:trPr>
        <w:tc>
          <w:tcPr>
            <w:tcW w:w="7513" w:type="dxa"/>
            <w:tcMar>
              <w:top w:w="0" w:type="dxa"/>
              <w:left w:w="6" w:type="dxa"/>
              <w:bottom w:w="0" w:type="dxa"/>
              <w:right w:w="6" w:type="dxa"/>
            </w:tcMar>
            <w:hideMark/>
          </w:tcPr>
          <w:p w14:paraId="54E28F5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9" w:name="a1330"/>
            <w:bookmarkEnd w:id="39"/>
            <w:r w:rsidRPr="002C21CE">
              <w:rPr>
                <w:rFonts w:ascii="Times New Roman" w:eastAsia="Times New Roman" w:hAnsi="Times New Roman" w:cs="Times New Roman"/>
                <w:color w:val="000000"/>
                <w:sz w:val="16"/>
                <w:szCs w:val="16"/>
                <w:lang w:eastAsia="ru-RU"/>
              </w:rPr>
              <w:t>1.3.2. </w:t>
            </w:r>
            <w:hyperlink r:id="rId18" w:anchor="a24" w:tooltip="+" w:history="1">
              <w:r w:rsidRPr="002C21CE">
                <w:rPr>
                  <w:rFonts w:ascii="Times New Roman" w:eastAsia="Times New Roman" w:hAnsi="Times New Roman" w:cs="Times New Roman"/>
                  <w:color w:val="0000FF"/>
                  <w:sz w:val="16"/>
                  <w:szCs w:val="16"/>
                  <w:u w:val="single"/>
                  <w:lang w:eastAsia="ru-RU"/>
                </w:rPr>
                <w:t>о занимаемом</w:t>
              </w:r>
            </w:hyperlink>
            <w:r w:rsidRPr="002C21CE">
              <w:rPr>
                <w:rFonts w:ascii="Times New Roman" w:eastAsia="Times New Roman" w:hAnsi="Times New Roman" w:cs="Times New Roman"/>
                <w:color w:val="000000"/>
                <w:sz w:val="16"/>
                <w:szCs w:val="16"/>
                <w:lang w:eastAsia="ru-RU"/>
              </w:rPr>
              <w:t> в данном населенном пункте жилом помещении и составе семьи</w:t>
            </w:r>
          </w:p>
        </w:tc>
        <w:tc>
          <w:tcPr>
            <w:tcW w:w="3544" w:type="dxa"/>
            <w:tcMar>
              <w:top w:w="0" w:type="dxa"/>
              <w:left w:w="6" w:type="dxa"/>
              <w:bottom w:w="0" w:type="dxa"/>
              <w:right w:w="6" w:type="dxa"/>
            </w:tcMar>
            <w:hideMark/>
          </w:tcPr>
          <w:p w14:paraId="5D68A9E2"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134A1AB2"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12F1CA61" w14:textId="77777777" w:rsidR="002E19F3"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lastRenderedPageBreak/>
              <w:t>тел.: 7-79-24, 142</w:t>
            </w:r>
          </w:p>
          <w:p w14:paraId="6E5A2725"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p>
          <w:p w14:paraId="12A23A67" w14:textId="070BE4EE" w:rsidR="00964F15" w:rsidRPr="002C21CE" w:rsidRDefault="00964F15" w:rsidP="00964F15">
            <w:pPr>
              <w:spacing w:after="0" w:line="240" w:lineRule="auto"/>
              <w:rPr>
                <w:rFonts w:ascii="Times New Roman" w:eastAsia="Times New Roman" w:hAnsi="Times New Roman" w:cs="Times New Roman"/>
                <w:color w:val="000000"/>
                <w:sz w:val="16"/>
                <w:szCs w:val="16"/>
                <w:highlight w:val="yellow"/>
                <w:lang w:eastAsia="ru-RU"/>
              </w:rPr>
            </w:pPr>
            <w:r>
              <w:rPr>
                <w:rFonts w:ascii="Times New Roman" w:eastAsia="Times New Roman" w:hAnsi="Times New Roman" w:cs="Times New Roman"/>
                <w:color w:val="000000"/>
                <w:sz w:val="16"/>
                <w:szCs w:val="16"/>
                <w:lang w:eastAsia="ru-RU"/>
              </w:rPr>
              <w:t>КЖУП «</w:t>
            </w:r>
            <w:proofErr w:type="spellStart"/>
            <w:r>
              <w:rPr>
                <w:rFonts w:ascii="Times New Roman" w:eastAsia="Times New Roman" w:hAnsi="Times New Roman" w:cs="Times New Roman"/>
                <w:color w:val="000000"/>
                <w:sz w:val="16"/>
                <w:szCs w:val="16"/>
                <w:lang w:eastAsia="ru-RU"/>
              </w:rPr>
              <w:t>Чечерское</w:t>
            </w:r>
            <w:proofErr w:type="spellEnd"/>
            <w:r>
              <w:rPr>
                <w:rFonts w:ascii="Times New Roman" w:eastAsia="Times New Roman" w:hAnsi="Times New Roman" w:cs="Times New Roman"/>
                <w:color w:val="000000"/>
                <w:sz w:val="16"/>
                <w:szCs w:val="16"/>
                <w:lang w:eastAsia="ru-RU"/>
              </w:rPr>
              <w:t>», ул. Октябрьская, д. 133 тел. 7 04 49</w:t>
            </w:r>
          </w:p>
        </w:tc>
      </w:tr>
      <w:tr w:rsidR="002E19F3" w:rsidRPr="002C21CE" w14:paraId="475B64E1" w14:textId="77777777" w:rsidTr="000A3364">
        <w:trPr>
          <w:trHeight w:val="240"/>
        </w:trPr>
        <w:tc>
          <w:tcPr>
            <w:tcW w:w="7513" w:type="dxa"/>
            <w:tcMar>
              <w:top w:w="0" w:type="dxa"/>
              <w:left w:w="6" w:type="dxa"/>
              <w:bottom w:w="0" w:type="dxa"/>
              <w:right w:w="6" w:type="dxa"/>
            </w:tcMar>
            <w:hideMark/>
          </w:tcPr>
          <w:p w14:paraId="1E8537A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40" w:name="a911"/>
            <w:bookmarkEnd w:id="40"/>
            <w:r w:rsidRPr="002C21CE">
              <w:rPr>
                <w:rFonts w:ascii="Times New Roman" w:eastAsia="Times New Roman" w:hAnsi="Times New Roman" w:cs="Times New Roman"/>
                <w:color w:val="000000"/>
                <w:sz w:val="16"/>
                <w:szCs w:val="16"/>
                <w:lang w:eastAsia="ru-RU"/>
              </w:rPr>
              <w:lastRenderedPageBreak/>
              <w:t>1.3.3. </w:t>
            </w:r>
            <w:hyperlink r:id="rId19" w:anchor="a4" w:tooltip="+" w:history="1">
              <w:r w:rsidRPr="002C21CE">
                <w:rPr>
                  <w:rFonts w:ascii="Times New Roman" w:eastAsia="Times New Roman" w:hAnsi="Times New Roman" w:cs="Times New Roman"/>
                  <w:color w:val="0000FF"/>
                  <w:sz w:val="16"/>
                  <w:szCs w:val="16"/>
                  <w:u w:val="single"/>
                  <w:lang w:eastAsia="ru-RU"/>
                </w:rPr>
                <w:t>о месте</w:t>
              </w:r>
            </w:hyperlink>
            <w:r w:rsidRPr="002C21CE">
              <w:rPr>
                <w:rFonts w:ascii="Times New Roman" w:eastAsia="Times New Roman" w:hAnsi="Times New Roman" w:cs="Times New Roman"/>
                <w:color w:val="000000"/>
                <w:sz w:val="16"/>
                <w:szCs w:val="16"/>
                <w:lang w:eastAsia="ru-RU"/>
              </w:rPr>
              <w:t> жительства и составе семьи</w:t>
            </w:r>
          </w:p>
        </w:tc>
        <w:tc>
          <w:tcPr>
            <w:tcW w:w="3544" w:type="dxa"/>
            <w:tcMar>
              <w:top w:w="0" w:type="dxa"/>
              <w:left w:w="6" w:type="dxa"/>
              <w:bottom w:w="0" w:type="dxa"/>
              <w:right w:w="6" w:type="dxa"/>
            </w:tcMar>
            <w:hideMark/>
          </w:tcPr>
          <w:p w14:paraId="68F194F4"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16EC4051"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006C1795"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4DD14C6D"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p>
          <w:p w14:paraId="77B3E18B" w14:textId="1201B9C3" w:rsidR="002E19F3" w:rsidRPr="002C21CE" w:rsidRDefault="00964F15" w:rsidP="00964F15">
            <w:pPr>
              <w:spacing w:after="0" w:line="240" w:lineRule="auto"/>
              <w:rPr>
                <w:rFonts w:ascii="Times New Roman" w:eastAsia="Times New Roman" w:hAnsi="Times New Roman" w:cs="Times New Roman"/>
                <w:color w:val="000000"/>
                <w:sz w:val="16"/>
                <w:szCs w:val="16"/>
                <w:highlight w:val="yellow"/>
                <w:lang w:eastAsia="ru-RU"/>
              </w:rPr>
            </w:pPr>
            <w:r>
              <w:rPr>
                <w:rFonts w:ascii="Times New Roman" w:eastAsia="Times New Roman" w:hAnsi="Times New Roman" w:cs="Times New Roman"/>
                <w:color w:val="000000"/>
                <w:sz w:val="16"/>
                <w:szCs w:val="16"/>
                <w:lang w:eastAsia="ru-RU"/>
              </w:rPr>
              <w:t>КЖУП «</w:t>
            </w:r>
            <w:proofErr w:type="spellStart"/>
            <w:r>
              <w:rPr>
                <w:rFonts w:ascii="Times New Roman" w:eastAsia="Times New Roman" w:hAnsi="Times New Roman" w:cs="Times New Roman"/>
                <w:color w:val="000000"/>
                <w:sz w:val="16"/>
                <w:szCs w:val="16"/>
                <w:lang w:eastAsia="ru-RU"/>
              </w:rPr>
              <w:t>Чечерское</w:t>
            </w:r>
            <w:proofErr w:type="spellEnd"/>
            <w:r>
              <w:rPr>
                <w:rFonts w:ascii="Times New Roman" w:eastAsia="Times New Roman" w:hAnsi="Times New Roman" w:cs="Times New Roman"/>
                <w:color w:val="000000"/>
                <w:sz w:val="16"/>
                <w:szCs w:val="16"/>
                <w:lang w:eastAsia="ru-RU"/>
              </w:rPr>
              <w:t>», ул. Октябрьская, д. 133 тел. 7 04 49</w:t>
            </w:r>
          </w:p>
        </w:tc>
      </w:tr>
      <w:tr w:rsidR="002E19F3" w:rsidRPr="002C21CE" w14:paraId="2533ED0B" w14:textId="77777777" w:rsidTr="000A3364">
        <w:trPr>
          <w:trHeight w:val="240"/>
        </w:trPr>
        <w:tc>
          <w:tcPr>
            <w:tcW w:w="7513" w:type="dxa"/>
            <w:tcMar>
              <w:top w:w="0" w:type="dxa"/>
              <w:left w:w="6" w:type="dxa"/>
              <w:bottom w:w="0" w:type="dxa"/>
              <w:right w:w="6" w:type="dxa"/>
            </w:tcMar>
            <w:hideMark/>
          </w:tcPr>
          <w:p w14:paraId="1839DA7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41" w:name="a1331"/>
            <w:bookmarkEnd w:id="41"/>
            <w:r w:rsidRPr="002C21CE">
              <w:rPr>
                <w:rFonts w:ascii="Times New Roman" w:eastAsia="Times New Roman" w:hAnsi="Times New Roman" w:cs="Times New Roman"/>
                <w:color w:val="000000"/>
                <w:sz w:val="16"/>
                <w:szCs w:val="16"/>
                <w:lang w:eastAsia="ru-RU"/>
              </w:rPr>
              <w:t>1.3.4. </w:t>
            </w:r>
            <w:hyperlink r:id="rId20" w:anchor="a7" w:tooltip="+" w:history="1">
              <w:r w:rsidRPr="002C21CE">
                <w:rPr>
                  <w:rFonts w:ascii="Times New Roman" w:eastAsia="Times New Roman" w:hAnsi="Times New Roman" w:cs="Times New Roman"/>
                  <w:color w:val="0000FF"/>
                  <w:sz w:val="16"/>
                  <w:szCs w:val="16"/>
                  <w:u w:val="single"/>
                  <w:lang w:eastAsia="ru-RU"/>
                </w:rPr>
                <w:t>о месте</w:t>
              </w:r>
            </w:hyperlink>
            <w:r w:rsidRPr="002C21CE">
              <w:rPr>
                <w:rFonts w:ascii="Times New Roman" w:eastAsia="Times New Roman" w:hAnsi="Times New Roman" w:cs="Times New Roman"/>
                <w:color w:val="000000"/>
                <w:sz w:val="16"/>
                <w:szCs w:val="16"/>
                <w:lang w:eastAsia="ru-RU"/>
              </w:rPr>
              <w:t> жительства</w:t>
            </w:r>
          </w:p>
        </w:tc>
        <w:tc>
          <w:tcPr>
            <w:tcW w:w="3544" w:type="dxa"/>
            <w:tcMar>
              <w:top w:w="0" w:type="dxa"/>
              <w:left w:w="6" w:type="dxa"/>
              <w:bottom w:w="0" w:type="dxa"/>
              <w:right w:w="6" w:type="dxa"/>
            </w:tcMar>
            <w:hideMark/>
          </w:tcPr>
          <w:p w14:paraId="2B8950F9"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DF43008"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BE37900"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50A5C386"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p>
          <w:p w14:paraId="7E7FC393" w14:textId="024AD34F" w:rsidR="002E19F3" w:rsidRPr="002C21CE" w:rsidRDefault="00964F15" w:rsidP="00964F15">
            <w:pPr>
              <w:spacing w:after="0" w:line="240" w:lineRule="auto"/>
              <w:rPr>
                <w:rFonts w:ascii="Times New Roman" w:eastAsia="Times New Roman" w:hAnsi="Times New Roman" w:cs="Times New Roman"/>
                <w:color w:val="000000"/>
                <w:sz w:val="16"/>
                <w:szCs w:val="16"/>
                <w:highlight w:val="yellow"/>
                <w:lang w:eastAsia="ru-RU"/>
              </w:rPr>
            </w:pPr>
            <w:r>
              <w:rPr>
                <w:rFonts w:ascii="Times New Roman" w:eastAsia="Times New Roman" w:hAnsi="Times New Roman" w:cs="Times New Roman"/>
                <w:color w:val="000000"/>
                <w:sz w:val="16"/>
                <w:szCs w:val="16"/>
                <w:lang w:eastAsia="ru-RU"/>
              </w:rPr>
              <w:t>КЖУП «</w:t>
            </w:r>
            <w:proofErr w:type="spellStart"/>
            <w:r>
              <w:rPr>
                <w:rFonts w:ascii="Times New Roman" w:eastAsia="Times New Roman" w:hAnsi="Times New Roman" w:cs="Times New Roman"/>
                <w:color w:val="000000"/>
                <w:sz w:val="16"/>
                <w:szCs w:val="16"/>
                <w:lang w:eastAsia="ru-RU"/>
              </w:rPr>
              <w:t>Чечерское</w:t>
            </w:r>
            <w:proofErr w:type="spellEnd"/>
            <w:r>
              <w:rPr>
                <w:rFonts w:ascii="Times New Roman" w:eastAsia="Times New Roman" w:hAnsi="Times New Roman" w:cs="Times New Roman"/>
                <w:color w:val="000000"/>
                <w:sz w:val="16"/>
                <w:szCs w:val="16"/>
                <w:lang w:eastAsia="ru-RU"/>
              </w:rPr>
              <w:t>», ул. Октябрьская, д. 133 тел. 7 04 49</w:t>
            </w:r>
          </w:p>
        </w:tc>
      </w:tr>
      <w:tr w:rsidR="002E19F3" w:rsidRPr="002C21CE" w14:paraId="7FCC9037" w14:textId="77777777" w:rsidTr="000A3364">
        <w:trPr>
          <w:trHeight w:val="240"/>
        </w:trPr>
        <w:tc>
          <w:tcPr>
            <w:tcW w:w="7513" w:type="dxa"/>
            <w:tcMar>
              <w:top w:w="0" w:type="dxa"/>
              <w:left w:w="6" w:type="dxa"/>
              <w:bottom w:w="0" w:type="dxa"/>
              <w:right w:w="6" w:type="dxa"/>
            </w:tcMar>
            <w:hideMark/>
          </w:tcPr>
          <w:p w14:paraId="54198D4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42" w:name="a913"/>
            <w:bookmarkEnd w:id="42"/>
            <w:r w:rsidRPr="002C21CE">
              <w:rPr>
                <w:rFonts w:ascii="Times New Roman" w:eastAsia="Times New Roman" w:hAnsi="Times New Roman" w:cs="Times New Roman"/>
                <w:color w:val="000000"/>
                <w:sz w:val="16"/>
                <w:szCs w:val="16"/>
                <w:lang w:eastAsia="ru-RU"/>
              </w:rPr>
              <w:t>1.3.5. </w:t>
            </w:r>
            <w:hyperlink r:id="rId21" w:anchor="a8" w:tooltip="+" w:history="1">
              <w:r w:rsidRPr="002C21CE">
                <w:rPr>
                  <w:rFonts w:ascii="Times New Roman" w:eastAsia="Times New Roman" w:hAnsi="Times New Roman" w:cs="Times New Roman"/>
                  <w:color w:val="0000FF"/>
                  <w:sz w:val="16"/>
                  <w:szCs w:val="16"/>
                  <w:u w:val="single"/>
                  <w:lang w:eastAsia="ru-RU"/>
                </w:rPr>
                <w:t>о последнем</w:t>
              </w:r>
            </w:hyperlink>
            <w:r w:rsidRPr="002C21CE">
              <w:rPr>
                <w:rFonts w:ascii="Times New Roman" w:eastAsia="Times New Roman" w:hAnsi="Times New Roman" w:cs="Times New Roman"/>
                <w:color w:val="000000"/>
                <w:sz w:val="16"/>
                <w:szCs w:val="16"/>
                <w:lang w:eastAsia="ru-RU"/>
              </w:rPr>
              <w:t> месте жительства наследодателя и составе его семьи на день смерти</w:t>
            </w:r>
          </w:p>
        </w:tc>
        <w:tc>
          <w:tcPr>
            <w:tcW w:w="3544" w:type="dxa"/>
            <w:tcMar>
              <w:top w:w="0" w:type="dxa"/>
              <w:left w:w="6" w:type="dxa"/>
              <w:bottom w:w="0" w:type="dxa"/>
              <w:right w:w="6" w:type="dxa"/>
            </w:tcMar>
            <w:hideMark/>
          </w:tcPr>
          <w:p w14:paraId="1033EF30"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336BBB80"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4704FB7F"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25311F1A"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p>
          <w:p w14:paraId="734E7AD4" w14:textId="6882F013" w:rsidR="002E19F3" w:rsidRPr="002C21CE" w:rsidRDefault="00964F15" w:rsidP="00964F1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КЖУП «</w:t>
            </w:r>
            <w:proofErr w:type="spellStart"/>
            <w:r>
              <w:rPr>
                <w:rFonts w:ascii="Times New Roman" w:eastAsia="Times New Roman" w:hAnsi="Times New Roman" w:cs="Times New Roman"/>
                <w:color w:val="000000"/>
                <w:sz w:val="16"/>
                <w:szCs w:val="16"/>
                <w:lang w:eastAsia="ru-RU"/>
              </w:rPr>
              <w:t>Чечерское</w:t>
            </w:r>
            <w:proofErr w:type="spellEnd"/>
            <w:r>
              <w:rPr>
                <w:rFonts w:ascii="Times New Roman" w:eastAsia="Times New Roman" w:hAnsi="Times New Roman" w:cs="Times New Roman"/>
                <w:color w:val="000000"/>
                <w:sz w:val="16"/>
                <w:szCs w:val="16"/>
                <w:lang w:eastAsia="ru-RU"/>
              </w:rPr>
              <w:t>», ул. Октябрьская, д. 133 тел. 7 04 49</w:t>
            </w:r>
          </w:p>
        </w:tc>
      </w:tr>
      <w:tr w:rsidR="002E19F3" w:rsidRPr="002C21CE" w14:paraId="61CED6AC" w14:textId="77777777" w:rsidTr="000A3364">
        <w:trPr>
          <w:trHeight w:val="240"/>
        </w:trPr>
        <w:tc>
          <w:tcPr>
            <w:tcW w:w="7513" w:type="dxa"/>
            <w:tcMar>
              <w:top w:w="0" w:type="dxa"/>
              <w:left w:w="6" w:type="dxa"/>
              <w:bottom w:w="0" w:type="dxa"/>
              <w:right w:w="6" w:type="dxa"/>
            </w:tcMar>
            <w:hideMark/>
          </w:tcPr>
          <w:p w14:paraId="77D87E4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43" w:name="a1332"/>
            <w:bookmarkStart w:id="44" w:name="a230"/>
            <w:bookmarkEnd w:id="43"/>
            <w:bookmarkEnd w:id="44"/>
            <w:r w:rsidRPr="002C21CE">
              <w:rPr>
                <w:rFonts w:ascii="Times New Roman" w:eastAsia="Times New Roman" w:hAnsi="Times New Roman" w:cs="Times New Roman"/>
                <w:color w:val="000000"/>
                <w:sz w:val="16"/>
                <w:szCs w:val="16"/>
                <w:lang w:eastAsia="ru-RU"/>
              </w:rPr>
              <w:t>1.3.7. </w:t>
            </w:r>
            <w:hyperlink r:id="rId22" w:anchor="a5" w:tooltip="+" w:history="1">
              <w:r w:rsidRPr="002C21CE">
                <w:rPr>
                  <w:rFonts w:ascii="Times New Roman" w:eastAsia="Times New Roman" w:hAnsi="Times New Roman" w:cs="Times New Roman"/>
                  <w:color w:val="0000FF"/>
                  <w:sz w:val="16"/>
                  <w:szCs w:val="16"/>
                  <w:u w:val="single"/>
                  <w:lang w:eastAsia="ru-RU"/>
                </w:rPr>
                <w:t>о начисленной</w:t>
              </w:r>
            </w:hyperlink>
            <w:r w:rsidRPr="002C21CE">
              <w:rPr>
                <w:rFonts w:ascii="Times New Roman" w:eastAsia="Times New Roman" w:hAnsi="Times New Roman" w:cs="Times New Roman"/>
                <w:color w:val="000000"/>
                <w:sz w:val="16"/>
                <w:szCs w:val="16"/>
                <w:lang w:eastAsia="ru-RU"/>
              </w:rPr>
              <w:t> жилищной квоте</w:t>
            </w:r>
          </w:p>
        </w:tc>
        <w:tc>
          <w:tcPr>
            <w:tcW w:w="3544" w:type="dxa"/>
            <w:tcMar>
              <w:top w:w="0" w:type="dxa"/>
              <w:left w:w="6" w:type="dxa"/>
              <w:bottom w:w="0" w:type="dxa"/>
              <w:right w:w="6" w:type="dxa"/>
            </w:tcMar>
            <w:hideMark/>
          </w:tcPr>
          <w:p w14:paraId="68D4DCEC"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92C3F5F"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41880018"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477083F7" w14:textId="0E2CD430"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2BDEA933" w14:textId="77777777" w:rsidTr="000A3364">
        <w:trPr>
          <w:trHeight w:val="240"/>
        </w:trPr>
        <w:tc>
          <w:tcPr>
            <w:tcW w:w="7513" w:type="dxa"/>
            <w:tcMar>
              <w:top w:w="0" w:type="dxa"/>
              <w:left w:w="6" w:type="dxa"/>
              <w:bottom w:w="0" w:type="dxa"/>
              <w:right w:w="6" w:type="dxa"/>
            </w:tcMar>
            <w:hideMark/>
          </w:tcPr>
          <w:p w14:paraId="570E7AD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45" w:name="a702"/>
            <w:bookmarkStart w:id="46" w:name="a618"/>
            <w:bookmarkEnd w:id="45"/>
            <w:bookmarkEnd w:id="46"/>
            <w:r w:rsidRPr="002C21CE">
              <w:rPr>
                <w:rFonts w:ascii="Times New Roman" w:eastAsia="Times New Roman" w:hAnsi="Times New Roman" w:cs="Times New Roman"/>
                <w:color w:val="000000"/>
                <w:sz w:val="16"/>
                <w:szCs w:val="16"/>
                <w:lang w:eastAsia="ru-RU"/>
              </w:rPr>
              <w:t>1.3.9. о предоставлении (</w:t>
            </w:r>
            <w:proofErr w:type="spellStart"/>
            <w:r w:rsidRPr="002C21CE">
              <w:rPr>
                <w:rFonts w:ascii="Times New Roman" w:eastAsia="Times New Roman" w:hAnsi="Times New Roman" w:cs="Times New Roman"/>
                <w:color w:val="000000"/>
                <w:sz w:val="16"/>
                <w:szCs w:val="16"/>
                <w:lang w:eastAsia="ru-RU"/>
              </w:rPr>
              <w:t>непредоставлении</w:t>
            </w:r>
            <w:proofErr w:type="spellEnd"/>
            <w:r w:rsidRPr="002C21CE">
              <w:rPr>
                <w:rFonts w:ascii="Times New Roman" w:eastAsia="Times New Roman" w:hAnsi="Times New Roman" w:cs="Times New Roman"/>
                <w:color w:val="000000"/>
                <w:sz w:val="16"/>
                <w:szCs w:val="16"/>
                <w:lang w:eastAsia="ru-RU"/>
              </w:rPr>
              <w:t>) одноразовой субсидии на строительство (реконструкцию) или приобретение жилого помещения</w:t>
            </w:r>
          </w:p>
        </w:tc>
        <w:tc>
          <w:tcPr>
            <w:tcW w:w="3544" w:type="dxa"/>
            <w:tcMar>
              <w:top w:w="0" w:type="dxa"/>
              <w:left w:w="6" w:type="dxa"/>
              <w:bottom w:w="0" w:type="dxa"/>
              <w:right w:w="6" w:type="dxa"/>
            </w:tcMar>
            <w:hideMark/>
          </w:tcPr>
          <w:p w14:paraId="3D9600B3"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3EA59C9B"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618C968D" w14:textId="5542855D" w:rsidR="002E19F3" w:rsidRPr="002C21CE" w:rsidRDefault="00964F15" w:rsidP="00253558">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43C84F48" w14:textId="77777777" w:rsidTr="000A3364">
        <w:trPr>
          <w:trHeight w:val="240"/>
        </w:trPr>
        <w:tc>
          <w:tcPr>
            <w:tcW w:w="7513" w:type="dxa"/>
            <w:tcMar>
              <w:top w:w="0" w:type="dxa"/>
              <w:left w:w="6" w:type="dxa"/>
              <w:bottom w:w="0" w:type="dxa"/>
              <w:right w:w="6" w:type="dxa"/>
            </w:tcMar>
            <w:hideMark/>
          </w:tcPr>
          <w:p w14:paraId="2CFF226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47" w:name="a1333"/>
            <w:bookmarkStart w:id="48" w:name="a1334"/>
            <w:bookmarkEnd w:id="47"/>
            <w:bookmarkEnd w:id="48"/>
            <w:r w:rsidRPr="002C21CE">
              <w:rPr>
                <w:rFonts w:ascii="Times New Roman" w:eastAsia="Times New Roman" w:hAnsi="Times New Roman" w:cs="Times New Roman"/>
                <w:color w:val="000000"/>
                <w:sz w:val="16"/>
                <w:szCs w:val="16"/>
                <w:lang w:eastAsia="ru-RU"/>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544" w:type="dxa"/>
            <w:tcMar>
              <w:top w:w="0" w:type="dxa"/>
              <w:left w:w="6" w:type="dxa"/>
              <w:bottom w:w="0" w:type="dxa"/>
              <w:right w:w="6" w:type="dxa"/>
            </w:tcMar>
            <w:hideMark/>
          </w:tcPr>
          <w:p w14:paraId="09CE0F20" w14:textId="77777777" w:rsidR="00B643FE" w:rsidRPr="00F25B4A"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126EBA8" w14:textId="77777777" w:rsidR="00B643FE" w:rsidRPr="00F25B4A"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2D87B59" w14:textId="0D2B6C3E" w:rsidR="002E19F3" w:rsidRPr="002C21CE" w:rsidRDefault="00B643FE" w:rsidP="00B643FE">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30F259B" w14:textId="77777777" w:rsidTr="000A3364">
        <w:trPr>
          <w:trHeight w:val="240"/>
        </w:trPr>
        <w:tc>
          <w:tcPr>
            <w:tcW w:w="7513" w:type="dxa"/>
            <w:tcMar>
              <w:top w:w="0" w:type="dxa"/>
              <w:left w:w="6" w:type="dxa"/>
              <w:bottom w:w="0" w:type="dxa"/>
              <w:right w:w="6" w:type="dxa"/>
            </w:tcMar>
            <w:hideMark/>
          </w:tcPr>
          <w:p w14:paraId="7696572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49" w:name="a1215"/>
            <w:bookmarkStart w:id="50" w:name="a1463"/>
            <w:bookmarkEnd w:id="49"/>
            <w:bookmarkEnd w:id="50"/>
            <w:r w:rsidRPr="002C21CE">
              <w:rPr>
                <w:rFonts w:ascii="Times New Roman" w:eastAsia="Times New Roman" w:hAnsi="Times New Roman" w:cs="Times New Roman"/>
                <w:color w:val="000000"/>
                <w:sz w:val="16"/>
                <w:szCs w:val="16"/>
                <w:lang w:eastAsia="ru-RU"/>
              </w:rP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3544" w:type="dxa"/>
            <w:tcMar>
              <w:top w:w="0" w:type="dxa"/>
              <w:left w:w="6" w:type="dxa"/>
              <w:bottom w:w="0" w:type="dxa"/>
              <w:right w:w="6" w:type="dxa"/>
            </w:tcMar>
            <w:hideMark/>
          </w:tcPr>
          <w:p w14:paraId="36940F28" w14:textId="77777777" w:rsidR="00B643FE" w:rsidRPr="00F25B4A"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69163C75" w14:textId="77777777" w:rsidR="00B643FE" w:rsidRPr="00F25B4A"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009A060E" w14:textId="151A46EC" w:rsidR="002E19F3" w:rsidRPr="002C21CE" w:rsidRDefault="00B643FE" w:rsidP="00B643FE">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361E6BEC" w14:textId="77777777" w:rsidTr="000A3364">
        <w:trPr>
          <w:trHeight w:val="240"/>
        </w:trPr>
        <w:tc>
          <w:tcPr>
            <w:tcW w:w="7513" w:type="dxa"/>
            <w:tcMar>
              <w:top w:w="0" w:type="dxa"/>
              <w:left w:w="6" w:type="dxa"/>
              <w:bottom w:w="0" w:type="dxa"/>
              <w:right w:w="6" w:type="dxa"/>
            </w:tcMar>
            <w:hideMark/>
          </w:tcPr>
          <w:p w14:paraId="5722A73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51" w:name="a1335"/>
            <w:bookmarkEnd w:id="51"/>
            <w:r w:rsidRPr="002C21CE">
              <w:rPr>
                <w:rFonts w:ascii="Times New Roman" w:eastAsia="Times New Roman" w:hAnsi="Times New Roman" w:cs="Times New Roman"/>
                <w:color w:val="000000"/>
                <w:sz w:val="16"/>
                <w:szCs w:val="16"/>
                <w:lang w:eastAsia="ru-RU"/>
              </w:rPr>
              <w:t>1.5. Выдача гражданам, состоящим на учете нуждающихся в улучшении жилищных условий, направлений для заключения </w:t>
            </w:r>
            <w:hyperlink r:id="rId23" w:anchor="a3" w:tooltip="+" w:history="1">
              <w:r w:rsidRPr="002C21CE">
                <w:rPr>
                  <w:rFonts w:ascii="Times New Roman" w:eastAsia="Times New Roman" w:hAnsi="Times New Roman" w:cs="Times New Roman"/>
                  <w:color w:val="0000FF"/>
                  <w:sz w:val="16"/>
                  <w:szCs w:val="16"/>
                  <w:u w:val="single"/>
                  <w:lang w:eastAsia="ru-RU"/>
                </w:rPr>
                <w:t>договоров</w:t>
              </w:r>
            </w:hyperlink>
            <w:r w:rsidRPr="002C21CE">
              <w:rPr>
                <w:rFonts w:ascii="Times New Roman" w:eastAsia="Times New Roman" w:hAnsi="Times New Roman" w:cs="Times New Roman"/>
                <w:color w:val="000000"/>
                <w:sz w:val="16"/>
                <w:szCs w:val="16"/>
                <w:lang w:eastAsia="ru-RU"/>
              </w:rPr>
              <w:t> создания объектов долевого строительства</w:t>
            </w:r>
          </w:p>
        </w:tc>
        <w:tc>
          <w:tcPr>
            <w:tcW w:w="3544" w:type="dxa"/>
            <w:tcMar>
              <w:top w:w="0" w:type="dxa"/>
              <w:left w:w="6" w:type="dxa"/>
              <w:bottom w:w="0" w:type="dxa"/>
              <w:right w:w="6" w:type="dxa"/>
            </w:tcMar>
            <w:hideMark/>
          </w:tcPr>
          <w:p w14:paraId="0B7CEF93"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52FF89E8"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305A6944"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6776C518" w14:textId="498EEF3E"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40187162" w14:textId="77777777" w:rsidTr="000A3364">
        <w:trPr>
          <w:trHeight w:val="240"/>
        </w:trPr>
        <w:tc>
          <w:tcPr>
            <w:tcW w:w="7513" w:type="dxa"/>
            <w:tcMar>
              <w:top w:w="0" w:type="dxa"/>
              <w:left w:w="6" w:type="dxa"/>
              <w:bottom w:w="0" w:type="dxa"/>
              <w:right w:w="6" w:type="dxa"/>
            </w:tcMar>
            <w:hideMark/>
          </w:tcPr>
          <w:p w14:paraId="481F032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52" w:name="a895"/>
            <w:bookmarkEnd w:id="52"/>
            <w:r w:rsidRPr="002C21CE">
              <w:rPr>
                <w:rFonts w:ascii="Times New Roman" w:eastAsia="Times New Roman" w:hAnsi="Times New Roman" w:cs="Times New Roman"/>
                <w:color w:val="000000"/>
                <w:sz w:val="16"/>
                <w:szCs w:val="16"/>
                <w:lang w:eastAsia="ru-RU"/>
              </w:rPr>
              <w:t>1.6. Включение в </w:t>
            </w:r>
            <w:hyperlink r:id="rId24" w:anchor="a15" w:tooltip="+" w:history="1">
              <w:r w:rsidRPr="002C21CE">
                <w:rPr>
                  <w:rFonts w:ascii="Times New Roman" w:eastAsia="Times New Roman" w:hAnsi="Times New Roman" w:cs="Times New Roman"/>
                  <w:color w:val="0000FF"/>
                  <w:sz w:val="16"/>
                  <w:szCs w:val="16"/>
                  <w:u w:val="single"/>
                  <w:lang w:eastAsia="ru-RU"/>
                </w:rPr>
                <w:t>списки</w:t>
              </w:r>
            </w:hyperlink>
            <w:r w:rsidRPr="002C21CE">
              <w:rPr>
                <w:rFonts w:ascii="Times New Roman" w:eastAsia="Times New Roman" w:hAnsi="Times New Roman" w:cs="Times New Roman"/>
                <w:color w:val="000000"/>
                <w:sz w:val="16"/>
                <w:szCs w:val="16"/>
                <w:lang w:eastAsia="ru-RU"/>
              </w:rPr>
              <w:t>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544" w:type="dxa"/>
            <w:tcMar>
              <w:top w:w="0" w:type="dxa"/>
              <w:left w:w="6" w:type="dxa"/>
              <w:bottom w:w="0" w:type="dxa"/>
              <w:right w:w="6" w:type="dxa"/>
            </w:tcMar>
            <w:hideMark/>
          </w:tcPr>
          <w:p w14:paraId="69A92E3F"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1A6013D6"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72E5B043"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68C95891" w14:textId="17852355"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61D41D91" w14:textId="77777777" w:rsidTr="000A3364">
        <w:trPr>
          <w:trHeight w:val="240"/>
        </w:trPr>
        <w:tc>
          <w:tcPr>
            <w:tcW w:w="7513" w:type="dxa"/>
            <w:tcMar>
              <w:top w:w="0" w:type="dxa"/>
              <w:left w:w="6" w:type="dxa"/>
              <w:bottom w:w="0" w:type="dxa"/>
              <w:right w:w="6" w:type="dxa"/>
            </w:tcMar>
            <w:hideMark/>
          </w:tcPr>
          <w:p w14:paraId="04C2813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53" w:name="a896"/>
            <w:bookmarkStart w:id="54" w:name="a761"/>
            <w:bookmarkEnd w:id="53"/>
            <w:bookmarkEnd w:id="54"/>
            <w:r w:rsidRPr="002C21CE">
              <w:rPr>
                <w:rFonts w:ascii="Times New Roman" w:eastAsia="Times New Roman" w:hAnsi="Times New Roman" w:cs="Times New Roman"/>
                <w:color w:val="000000"/>
                <w:sz w:val="16"/>
                <w:szCs w:val="16"/>
                <w:lang w:eastAsia="ru-RU"/>
              </w:rPr>
              <w:t>1.7. Включение в </w:t>
            </w:r>
            <w:hyperlink r:id="rId25" w:anchor="a15" w:tooltip="+" w:history="1">
              <w:r w:rsidRPr="002C21CE">
                <w:rPr>
                  <w:rFonts w:ascii="Times New Roman" w:eastAsia="Times New Roman" w:hAnsi="Times New Roman" w:cs="Times New Roman"/>
                  <w:color w:val="0000FF"/>
                  <w:sz w:val="16"/>
                  <w:szCs w:val="16"/>
                  <w:u w:val="single"/>
                  <w:lang w:eastAsia="ru-RU"/>
                </w:rPr>
                <w:t>списки</w:t>
              </w:r>
            </w:hyperlink>
            <w:r w:rsidRPr="002C21CE">
              <w:rPr>
                <w:rFonts w:ascii="Times New Roman" w:eastAsia="Times New Roman" w:hAnsi="Times New Roman" w:cs="Times New Roman"/>
                <w:color w:val="000000"/>
                <w:sz w:val="16"/>
                <w:szCs w:val="16"/>
                <w:lang w:eastAsia="ru-RU"/>
              </w:rPr>
              <w:t>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3544" w:type="dxa"/>
            <w:tcMar>
              <w:top w:w="0" w:type="dxa"/>
              <w:left w:w="6" w:type="dxa"/>
              <w:bottom w:w="0" w:type="dxa"/>
              <w:right w:w="6" w:type="dxa"/>
            </w:tcMar>
            <w:hideMark/>
          </w:tcPr>
          <w:p w14:paraId="74F072EF"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77643B8"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1F10BE4A" w14:textId="77777777" w:rsidR="00964F15" w:rsidRDefault="00964F15" w:rsidP="00964F15">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p w14:paraId="34E4C353" w14:textId="70A7EB08"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p>
        </w:tc>
      </w:tr>
      <w:tr w:rsidR="002E19F3" w:rsidRPr="002C21CE" w14:paraId="671C11A0" w14:textId="77777777" w:rsidTr="000A3364">
        <w:trPr>
          <w:trHeight w:val="240"/>
        </w:trPr>
        <w:tc>
          <w:tcPr>
            <w:tcW w:w="7513" w:type="dxa"/>
            <w:tcMar>
              <w:top w:w="0" w:type="dxa"/>
              <w:left w:w="6" w:type="dxa"/>
              <w:bottom w:w="0" w:type="dxa"/>
              <w:right w:w="6" w:type="dxa"/>
            </w:tcMar>
            <w:hideMark/>
          </w:tcPr>
          <w:p w14:paraId="217F3A70"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55" w:name="a999"/>
            <w:bookmarkEnd w:id="55"/>
            <w:r w:rsidRPr="002C21CE">
              <w:rPr>
                <w:rFonts w:ascii="Times New Roman" w:eastAsia="Times New Roman" w:hAnsi="Times New Roman" w:cs="Times New Roman"/>
                <w:color w:val="000000"/>
                <w:sz w:val="16"/>
                <w:szCs w:val="16"/>
                <w:lang w:eastAsia="ru-RU"/>
              </w:rPr>
              <w:t>1.8. Регистрация </w:t>
            </w:r>
            <w:hyperlink r:id="rId26" w:anchor="a10" w:tooltip="+" w:history="1">
              <w:r w:rsidRPr="002C21CE">
                <w:rPr>
                  <w:rFonts w:ascii="Times New Roman" w:eastAsia="Times New Roman" w:hAnsi="Times New Roman" w:cs="Times New Roman"/>
                  <w:color w:val="0000FF"/>
                  <w:sz w:val="16"/>
                  <w:szCs w:val="16"/>
                  <w:u w:val="single"/>
                  <w:lang w:eastAsia="ru-RU"/>
                </w:rPr>
                <w:t>договора</w:t>
              </w:r>
            </w:hyperlink>
            <w:r w:rsidRPr="002C21CE">
              <w:rPr>
                <w:rFonts w:ascii="Times New Roman" w:eastAsia="Times New Roman" w:hAnsi="Times New Roman" w:cs="Times New Roman"/>
                <w:color w:val="000000"/>
                <w:sz w:val="16"/>
                <w:szCs w:val="16"/>
                <w:lang w:eastAsia="ru-RU"/>
              </w:rPr>
              <w:t> найма (аренды) жилого помещения частного жилищного фонда и дополнительных соглашений к нему</w:t>
            </w:r>
          </w:p>
        </w:tc>
        <w:tc>
          <w:tcPr>
            <w:tcW w:w="3544" w:type="dxa"/>
            <w:tcMar>
              <w:top w:w="0" w:type="dxa"/>
              <w:left w:w="6" w:type="dxa"/>
              <w:bottom w:w="0" w:type="dxa"/>
              <w:right w:w="6" w:type="dxa"/>
            </w:tcMar>
            <w:hideMark/>
          </w:tcPr>
          <w:p w14:paraId="01399C27"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1A28376C" w14:textId="77777777" w:rsidR="00964F15" w:rsidRPr="00F25B4A" w:rsidRDefault="00964F15" w:rsidP="00964F15">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8F1B0B5" w14:textId="02C4DC42" w:rsidR="002E19F3" w:rsidRPr="002C21CE" w:rsidRDefault="00964F15" w:rsidP="00253558">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042F3C9" w14:textId="77777777" w:rsidTr="000A3364">
        <w:trPr>
          <w:trHeight w:val="240"/>
        </w:trPr>
        <w:tc>
          <w:tcPr>
            <w:tcW w:w="7513" w:type="dxa"/>
            <w:tcMar>
              <w:top w:w="0" w:type="dxa"/>
              <w:left w:w="6" w:type="dxa"/>
              <w:bottom w:w="0" w:type="dxa"/>
              <w:right w:w="6" w:type="dxa"/>
            </w:tcMar>
            <w:hideMark/>
          </w:tcPr>
          <w:p w14:paraId="0AA0219A" w14:textId="77777777" w:rsidR="002E19F3" w:rsidRDefault="002E19F3" w:rsidP="00B643FE">
            <w:pPr>
              <w:spacing w:after="0" w:line="240" w:lineRule="auto"/>
              <w:rPr>
                <w:rFonts w:ascii="Times New Roman" w:eastAsia="Times New Roman" w:hAnsi="Times New Roman" w:cs="Times New Roman"/>
                <w:color w:val="000000"/>
                <w:sz w:val="16"/>
                <w:szCs w:val="16"/>
                <w:lang w:eastAsia="ru-RU"/>
              </w:rPr>
            </w:pPr>
            <w:bookmarkStart w:id="56" w:name="a1253"/>
            <w:bookmarkEnd w:id="56"/>
            <w:r w:rsidRPr="002C21CE">
              <w:rPr>
                <w:rFonts w:ascii="Times New Roman" w:eastAsia="Times New Roman" w:hAnsi="Times New Roman" w:cs="Times New Roman"/>
                <w:color w:val="000000"/>
                <w:sz w:val="16"/>
                <w:szCs w:val="16"/>
                <w:lang w:eastAsia="ru-RU"/>
              </w:rPr>
              <w:t xml:space="preserve">1.9. Регистрация договоров купли-продажи, мены, дарения </w:t>
            </w:r>
            <w:r w:rsidR="00B643FE">
              <w:rPr>
                <w:rFonts w:ascii="Times New Roman" w:eastAsia="Times New Roman" w:hAnsi="Times New Roman" w:cs="Times New Roman"/>
                <w:color w:val="000000"/>
                <w:sz w:val="16"/>
                <w:szCs w:val="16"/>
                <w:lang w:eastAsia="ru-RU"/>
              </w:rPr>
              <w:t xml:space="preserve">находящихся в сельской местности </w:t>
            </w:r>
            <w:r w:rsidRPr="002C21CE">
              <w:rPr>
                <w:rFonts w:ascii="Times New Roman" w:eastAsia="Times New Roman" w:hAnsi="Times New Roman" w:cs="Times New Roman"/>
                <w:color w:val="0000FF"/>
                <w:sz w:val="16"/>
                <w:szCs w:val="16"/>
                <w:u w:val="single"/>
                <w:lang w:eastAsia="ru-RU"/>
              </w:rPr>
              <w:t>***</w:t>
            </w:r>
            <w:r w:rsidRPr="002C21CE">
              <w:rPr>
                <w:rFonts w:ascii="Times New Roman" w:eastAsia="Times New Roman" w:hAnsi="Times New Roman" w:cs="Times New Roman"/>
                <w:color w:val="000000"/>
                <w:sz w:val="16"/>
                <w:szCs w:val="16"/>
                <w:lang w:eastAsia="ru-RU"/>
              </w:rPr>
              <w:t>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3ADD1246" w14:textId="49EEC806" w:rsidR="00ED1EB6" w:rsidRPr="002C21CE" w:rsidRDefault="00ED1EB6" w:rsidP="00B643FE">
            <w:pPr>
              <w:spacing w:after="0" w:line="240" w:lineRule="auto"/>
              <w:rPr>
                <w:rFonts w:ascii="Times New Roman" w:eastAsia="Times New Roman" w:hAnsi="Times New Roman" w:cs="Times New Roman"/>
                <w:color w:val="000000"/>
                <w:sz w:val="16"/>
                <w:szCs w:val="16"/>
                <w:lang w:eastAsia="ru-RU"/>
              </w:rPr>
            </w:pPr>
            <w:r w:rsidRPr="00ED1EB6">
              <w:rPr>
                <w:rFonts w:ascii="Times New Roman" w:eastAsia="Times New Roman" w:hAnsi="Times New Roman" w:cs="Times New Roman"/>
                <w:color w:val="000000"/>
                <w:sz w:val="16"/>
                <w:szCs w:val="16"/>
                <w:lang w:eastAsia="ru-RU"/>
              </w:rPr>
              <w:t xml:space="preserve">*** Под сельской местностью понимается </w:t>
            </w:r>
            <w:proofErr w:type="gramStart"/>
            <w:r w:rsidRPr="00ED1EB6">
              <w:rPr>
                <w:rFonts w:ascii="Times New Roman" w:eastAsia="Times New Roman" w:hAnsi="Times New Roman" w:cs="Times New Roman"/>
                <w:color w:val="000000"/>
                <w:sz w:val="16"/>
                <w:szCs w:val="16"/>
                <w:lang w:eastAsia="ru-RU"/>
              </w:rPr>
              <w:t>территория:</w:t>
            </w:r>
            <w:r w:rsidRPr="00ED1EB6">
              <w:rPr>
                <w:rFonts w:ascii="Times New Roman" w:eastAsia="Times New Roman" w:hAnsi="Times New Roman" w:cs="Times New Roman"/>
                <w:color w:val="000000"/>
                <w:sz w:val="16"/>
                <w:szCs w:val="16"/>
                <w:lang w:eastAsia="ru-RU"/>
              </w:rPr>
              <w:br/>
              <w:t>сельсоветов</w:t>
            </w:r>
            <w:proofErr w:type="gramEnd"/>
            <w:r w:rsidRPr="00ED1EB6">
              <w:rPr>
                <w:rFonts w:ascii="Times New Roman" w:eastAsia="Times New Roman" w:hAnsi="Times New Roman" w:cs="Times New Roman"/>
                <w:color w:val="000000"/>
                <w:sz w:val="16"/>
                <w:szCs w:val="16"/>
                <w:lang w:eastAsia="ru-RU"/>
              </w:rPr>
              <w:t>, поселков городского типа и городов районного подчинения, являющихся</w:t>
            </w:r>
            <w:r>
              <w:rPr>
                <w:rFonts w:ascii="Times New Roman" w:eastAsia="Times New Roman" w:hAnsi="Times New Roman" w:cs="Times New Roman"/>
                <w:color w:val="000000"/>
                <w:sz w:val="16"/>
                <w:szCs w:val="16"/>
                <w:lang w:eastAsia="ru-RU"/>
              </w:rPr>
              <w:t xml:space="preserve"> </w:t>
            </w:r>
            <w:r w:rsidRPr="00ED1EB6">
              <w:rPr>
                <w:rFonts w:ascii="Times New Roman" w:eastAsia="Times New Roman" w:hAnsi="Times New Roman" w:cs="Times New Roman"/>
                <w:color w:val="000000"/>
                <w:sz w:val="16"/>
                <w:szCs w:val="16"/>
                <w:lang w:eastAsia="ru-RU"/>
              </w:rPr>
              <w:t>административно-территориальными единицами;</w:t>
            </w:r>
            <w:r w:rsidRPr="00ED1EB6">
              <w:rPr>
                <w:rFonts w:ascii="Times New Roman" w:eastAsia="Times New Roman" w:hAnsi="Times New Roman" w:cs="Times New Roman"/>
                <w:color w:val="000000"/>
                <w:sz w:val="16"/>
                <w:szCs w:val="16"/>
                <w:lang w:eastAsia="ru-RU"/>
              </w:rPr>
              <w:br/>
              <w:t>поселков городского типа и городов районного подчинения, являющихся территориальными</w:t>
            </w:r>
            <w:r>
              <w:rPr>
                <w:rFonts w:ascii="Times New Roman" w:eastAsia="Times New Roman" w:hAnsi="Times New Roman" w:cs="Times New Roman"/>
                <w:color w:val="000000"/>
                <w:sz w:val="16"/>
                <w:szCs w:val="16"/>
                <w:lang w:eastAsia="ru-RU"/>
              </w:rPr>
              <w:t xml:space="preserve"> </w:t>
            </w:r>
            <w:r w:rsidRPr="00ED1EB6">
              <w:rPr>
                <w:rFonts w:ascii="Times New Roman" w:eastAsia="Times New Roman" w:hAnsi="Times New Roman" w:cs="Times New Roman"/>
                <w:color w:val="000000"/>
                <w:sz w:val="16"/>
                <w:szCs w:val="16"/>
                <w:lang w:eastAsia="ru-RU"/>
              </w:rPr>
              <w:t>единицами;</w:t>
            </w:r>
            <w:r w:rsidRPr="00ED1EB6">
              <w:rPr>
                <w:rFonts w:ascii="Times New Roman" w:eastAsia="Times New Roman" w:hAnsi="Times New Roman" w:cs="Times New Roman"/>
                <w:color w:val="000000"/>
                <w:sz w:val="16"/>
                <w:szCs w:val="16"/>
                <w:lang w:eastAsia="ru-RU"/>
              </w:rPr>
              <w:br/>
              <w:t>иных населенных пунктов, не являющихся административно-территориальными единицами,</w:t>
            </w:r>
            <w:r>
              <w:rPr>
                <w:rFonts w:ascii="Times New Roman" w:eastAsia="Times New Roman" w:hAnsi="Times New Roman" w:cs="Times New Roman"/>
                <w:color w:val="000000"/>
                <w:sz w:val="16"/>
                <w:szCs w:val="16"/>
                <w:lang w:eastAsia="ru-RU"/>
              </w:rPr>
              <w:t xml:space="preserve"> </w:t>
            </w:r>
            <w:bookmarkStart w:id="57" w:name="_GoBack"/>
            <w:bookmarkEnd w:id="57"/>
            <w:r w:rsidRPr="00ED1EB6">
              <w:rPr>
                <w:rFonts w:ascii="Times New Roman" w:eastAsia="Times New Roman" w:hAnsi="Times New Roman" w:cs="Times New Roman"/>
                <w:color w:val="000000"/>
                <w:sz w:val="16"/>
                <w:szCs w:val="16"/>
                <w:lang w:eastAsia="ru-RU"/>
              </w:rPr>
              <w:t>входящая вместе с другими территориями в простр</w:t>
            </w:r>
            <w:r>
              <w:rPr>
                <w:rFonts w:ascii="Times New Roman" w:eastAsia="Times New Roman" w:hAnsi="Times New Roman" w:cs="Times New Roman"/>
                <w:color w:val="000000"/>
                <w:sz w:val="16"/>
                <w:szCs w:val="16"/>
                <w:lang w:eastAsia="ru-RU"/>
              </w:rPr>
              <w:t>анственные пределы сельсоветов.</w:t>
            </w:r>
          </w:p>
        </w:tc>
        <w:tc>
          <w:tcPr>
            <w:tcW w:w="3544" w:type="dxa"/>
            <w:tcMar>
              <w:top w:w="0" w:type="dxa"/>
              <w:left w:w="6" w:type="dxa"/>
              <w:bottom w:w="0" w:type="dxa"/>
              <w:right w:w="6" w:type="dxa"/>
            </w:tcMar>
            <w:hideMark/>
          </w:tcPr>
          <w:p w14:paraId="5803AA82" w14:textId="77777777" w:rsidR="00B643FE" w:rsidRPr="00F25B4A"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1FB12202" w14:textId="77777777" w:rsidR="00B643FE" w:rsidRPr="00F25B4A"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4E12D787" w14:textId="697265F7" w:rsidR="002E19F3" w:rsidRPr="002C21CE" w:rsidRDefault="00B643FE" w:rsidP="00B643FE">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49C5B5D9" w14:textId="77777777" w:rsidTr="000A3364">
        <w:trPr>
          <w:trHeight w:val="240"/>
        </w:trPr>
        <w:tc>
          <w:tcPr>
            <w:tcW w:w="7513" w:type="dxa"/>
            <w:tcMar>
              <w:top w:w="0" w:type="dxa"/>
              <w:left w:w="6" w:type="dxa"/>
              <w:bottom w:w="0" w:type="dxa"/>
              <w:right w:w="6" w:type="dxa"/>
            </w:tcMar>
            <w:hideMark/>
          </w:tcPr>
          <w:p w14:paraId="038F57B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58" w:name="a956"/>
            <w:bookmarkStart w:id="59" w:name="a1336"/>
            <w:bookmarkStart w:id="60" w:name="a757"/>
            <w:bookmarkStart w:id="61" w:name="a1597"/>
            <w:bookmarkEnd w:id="58"/>
            <w:bookmarkEnd w:id="59"/>
            <w:bookmarkEnd w:id="60"/>
            <w:bookmarkEnd w:id="61"/>
            <w:r w:rsidRPr="002C21CE">
              <w:rPr>
                <w:rFonts w:ascii="Times New Roman" w:eastAsia="Times New Roman" w:hAnsi="Times New Roman" w:cs="Times New Roman"/>
                <w:color w:val="000000"/>
                <w:sz w:val="16"/>
                <w:szCs w:val="16"/>
                <w:lang w:eastAsia="ru-RU"/>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3544" w:type="dxa"/>
            <w:tcMar>
              <w:top w:w="0" w:type="dxa"/>
              <w:left w:w="6" w:type="dxa"/>
              <w:bottom w:w="0" w:type="dxa"/>
              <w:right w:w="6" w:type="dxa"/>
            </w:tcMar>
            <w:hideMark/>
          </w:tcPr>
          <w:p w14:paraId="2D23C378" w14:textId="1E954556" w:rsidR="002E19F3" w:rsidRPr="002C21CE" w:rsidRDefault="00A510FD" w:rsidP="0025355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КЖУП «</w:t>
            </w:r>
            <w:proofErr w:type="spellStart"/>
            <w:r>
              <w:rPr>
                <w:rFonts w:ascii="Times New Roman" w:eastAsia="Times New Roman" w:hAnsi="Times New Roman" w:cs="Times New Roman"/>
                <w:color w:val="000000"/>
                <w:sz w:val="16"/>
                <w:szCs w:val="16"/>
                <w:lang w:eastAsia="ru-RU"/>
              </w:rPr>
              <w:t>Чечерское</w:t>
            </w:r>
            <w:proofErr w:type="spellEnd"/>
            <w:r>
              <w:rPr>
                <w:rFonts w:ascii="Times New Roman" w:eastAsia="Times New Roman" w:hAnsi="Times New Roman" w:cs="Times New Roman"/>
                <w:color w:val="000000"/>
                <w:sz w:val="16"/>
                <w:szCs w:val="16"/>
                <w:lang w:eastAsia="ru-RU"/>
              </w:rPr>
              <w:t>», ул. Октябрьская, д. 133 тел. 7 04 49</w:t>
            </w:r>
          </w:p>
        </w:tc>
      </w:tr>
      <w:tr w:rsidR="002E19F3" w:rsidRPr="002C21CE" w14:paraId="49B6A83C" w14:textId="77777777" w:rsidTr="000A3364">
        <w:trPr>
          <w:trHeight w:val="240"/>
        </w:trPr>
        <w:tc>
          <w:tcPr>
            <w:tcW w:w="7513" w:type="dxa"/>
            <w:tcMar>
              <w:top w:w="0" w:type="dxa"/>
              <w:left w:w="6" w:type="dxa"/>
              <w:bottom w:w="0" w:type="dxa"/>
              <w:right w:w="6" w:type="dxa"/>
            </w:tcMar>
            <w:hideMark/>
          </w:tcPr>
          <w:p w14:paraId="40DE1C00"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62" w:name="a683"/>
            <w:bookmarkEnd w:id="62"/>
            <w:r w:rsidRPr="002C21CE">
              <w:rPr>
                <w:rFonts w:ascii="Times New Roman" w:eastAsia="Times New Roman" w:hAnsi="Times New Roman" w:cs="Times New Roman"/>
                <w:color w:val="000000"/>
                <w:sz w:val="16"/>
                <w:szCs w:val="16"/>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544" w:type="dxa"/>
            <w:tcMar>
              <w:top w:w="0" w:type="dxa"/>
              <w:left w:w="6" w:type="dxa"/>
              <w:bottom w:w="0" w:type="dxa"/>
              <w:right w:w="6" w:type="dxa"/>
            </w:tcMar>
            <w:hideMark/>
          </w:tcPr>
          <w:p w14:paraId="3EC3CF2A"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78EF62CF"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23E5017F" w14:textId="4EC753F1" w:rsidR="002E19F3" w:rsidRPr="002C21CE" w:rsidRDefault="00A510FD" w:rsidP="00253558">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7A19EAA7" w14:textId="77777777" w:rsidTr="000A3364">
        <w:trPr>
          <w:trHeight w:val="240"/>
        </w:trPr>
        <w:tc>
          <w:tcPr>
            <w:tcW w:w="7513" w:type="dxa"/>
            <w:tcMar>
              <w:top w:w="0" w:type="dxa"/>
              <w:left w:w="6" w:type="dxa"/>
              <w:bottom w:w="0" w:type="dxa"/>
              <w:right w:w="6" w:type="dxa"/>
            </w:tcMar>
            <w:hideMark/>
          </w:tcPr>
          <w:p w14:paraId="7F60ECF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63" w:name="a1337"/>
            <w:bookmarkEnd w:id="63"/>
            <w:r w:rsidRPr="002C21CE">
              <w:rPr>
                <w:rFonts w:ascii="Times New Roman" w:eastAsia="Times New Roman" w:hAnsi="Times New Roman" w:cs="Times New Roman"/>
                <w:color w:val="000000"/>
                <w:sz w:val="16"/>
                <w:szCs w:val="16"/>
                <w:lang w:eastAsia="ru-RU"/>
              </w:rPr>
              <w:t>1.14. Регистрация договора аренды (субаренды) нежилого </w:t>
            </w:r>
            <w:hyperlink r:id="rId27" w:anchor="a3" w:tooltip="+" w:history="1">
              <w:r w:rsidRPr="002C21CE">
                <w:rPr>
                  <w:rFonts w:ascii="Times New Roman" w:eastAsia="Times New Roman" w:hAnsi="Times New Roman" w:cs="Times New Roman"/>
                  <w:color w:val="0000FF"/>
                  <w:sz w:val="16"/>
                  <w:szCs w:val="16"/>
                  <w:u w:val="single"/>
                  <w:lang w:eastAsia="ru-RU"/>
                </w:rPr>
                <w:t>помещения</w:t>
              </w:r>
            </w:hyperlink>
            <w:r w:rsidRPr="002C21CE">
              <w:rPr>
                <w:rFonts w:ascii="Times New Roman" w:eastAsia="Times New Roman" w:hAnsi="Times New Roman" w:cs="Times New Roman"/>
                <w:color w:val="000000"/>
                <w:sz w:val="16"/>
                <w:szCs w:val="16"/>
                <w:lang w:eastAsia="ru-RU"/>
              </w:rPr>
              <w:t>, </w:t>
            </w:r>
            <w:proofErr w:type="spellStart"/>
            <w:r w:rsidR="00F25B4A">
              <w:rPr>
                <w:rFonts w:ascii="Times New Roman" w:eastAsia="Times New Roman" w:hAnsi="Times New Roman" w:cs="Times New Roman"/>
                <w:color w:val="0000FF"/>
                <w:sz w:val="16"/>
                <w:szCs w:val="16"/>
                <w:u w:val="single"/>
                <w:lang w:eastAsia="ru-RU"/>
              </w:rPr>
              <w:fldChar w:fldCharType="begin"/>
            </w:r>
            <w:r w:rsidR="00F25B4A">
              <w:rPr>
                <w:rFonts w:ascii="Times New Roman" w:eastAsia="Times New Roman" w:hAnsi="Times New Roman" w:cs="Times New Roman"/>
                <w:color w:val="0000FF"/>
                <w:sz w:val="16"/>
                <w:szCs w:val="16"/>
                <w:u w:val="single"/>
                <w:lang w:eastAsia="ru-RU"/>
              </w:rPr>
              <w:instrText xml:space="preserve"> HYPERLINK "https://bii.by/tx.dll?d=90376&amp;a=12" \l "a12" \o "+" </w:instrText>
            </w:r>
            <w:r w:rsidR="00F25B4A">
              <w:rPr>
                <w:rFonts w:ascii="Times New Roman" w:eastAsia="Times New Roman" w:hAnsi="Times New Roman" w:cs="Times New Roman"/>
                <w:color w:val="0000FF"/>
                <w:sz w:val="16"/>
                <w:szCs w:val="16"/>
                <w:u w:val="single"/>
                <w:lang w:eastAsia="ru-RU"/>
              </w:rPr>
              <w:fldChar w:fldCharType="separate"/>
            </w:r>
            <w:r w:rsidRPr="002C21CE">
              <w:rPr>
                <w:rFonts w:ascii="Times New Roman" w:eastAsia="Times New Roman" w:hAnsi="Times New Roman" w:cs="Times New Roman"/>
                <w:color w:val="0000FF"/>
                <w:sz w:val="16"/>
                <w:szCs w:val="16"/>
                <w:u w:val="single"/>
                <w:lang w:eastAsia="ru-RU"/>
              </w:rPr>
              <w:t>машино</w:t>
            </w:r>
            <w:proofErr w:type="spellEnd"/>
            <w:r w:rsidRPr="002C21CE">
              <w:rPr>
                <w:rFonts w:ascii="Times New Roman" w:eastAsia="Times New Roman" w:hAnsi="Times New Roman" w:cs="Times New Roman"/>
                <w:color w:val="0000FF"/>
                <w:sz w:val="16"/>
                <w:szCs w:val="16"/>
                <w:u w:val="single"/>
                <w:lang w:eastAsia="ru-RU"/>
              </w:rPr>
              <w:t>-места</w:t>
            </w:r>
            <w:r w:rsidR="00F25B4A">
              <w:rPr>
                <w:rFonts w:ascii="Times New Roman" w:eastAsia="Times New Roman" w:hAnsi="Times New Roman" w:cs="Times New Roman"/>
                <w:color w:val="0000FF"/>
                <w:sz w:val="16"/>
                <w:szCs w:val="16"/>
                <w:u w:val="single"/>
                <w:lang w:eastAsia="ru-RU"/>
              </w:rPr>
              <w:fldChar w:fldCharType="end"/>
            </w:r>
            <w:r w:rsidRPr="002C21CE">
              <w:rPr>
                <w:rFonts w:ascii="Times New Roman" w:eastAsia="Times New Roman" w:hAnsi="Times New Roman" w:cs="Times New Roman"/>
                <w:color w:val="000000"/>
                <w:sz w:val="16"/>
                <w:szCs w:val="16"/>
                <w:lang w:eastAsia="ru-RU"/>
              </w:rPr>
              <w:t> и дополнительных соглашений к нему</w:t>
            </w:r>
          </w:p>
        </w:tc>
        <w:tc>
          <w:tcPr>
            <w:tcW w:w="3544" w:type="dxa"/>
            <w:tcMar>
              <w:top w:w="0" w:type="dxa"/>
              <w:left w:w="6" w:type="dxa"/>
              <w:bottom w:w="0" w:type="dxa"/>
              <w:right w:w="6" w:type="dxa"/>
            </w:tcMar>
            <w:hideMark/>
          </w:tcPr>
          <w:p w14:paraId="31EC01C4"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60C8FF9"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446FEADE" w14:textId="6569F95D" w:rsidR="002E19F3" w:rsidRPr="002C21CE" w:rsidRDefault="00A510FD" w:rsidP="00253558">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820326A" w14:textId="77777777" w:rsidTr="000A3364">
        <w:trPr>
          <w:trHeight w:val="240"/>
        </w:trPr>
        <w:tc>
          <w:tcPr>
            <w:tcW w:w="7513" w:type="dxa"/>
            <w:tcMar>
              <w:top w:w="0" w:type="dxa"/>
              <w:left w:w="6" w:type="dxa"/>
              <w:bottom w:w="0" w:type="dxa"/>
              <w:right w:w="6" w:type="dxa"/>
            </w:tcMar>
            <w:hideMark/>
          </w:tcPr>
          <w:p w14:paraId="4F4C0F1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1.15. Выдача согласования:</w:t>
            </w:r>
          </w:p>
        </w:tc>
        <w:tc>
          <w:tcPr>
            <w:tcW w:w="3544" w:type="dxa"/>
            <w:tcMar>
              <w:top w:w="0" w:type="dxa"/>
              <w:left w:w="6" w:type="dxa"/>
              <w:bottom w:w="0" w:type="dxa"/>
              <w:right w:w="6" w:type="dxa"/>
            </w:tcMar>
            <w:hideMark/>
          </w:tcPr>
          <w:p w14:paraId="33EBBA1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62C1F35A" w14:textId="77777777" w:rsidTr="000A3364">
        <w:trPr>
          <w:trHeight w:val="240"/>
        </w:trPr>
        <w:tc>
          <w:tcPr>
            <w:tcW w:w="7513" w:type="dxa"/>
            <w:tcMar>
              <w:top w:w="0" w:type="dxa"/>
              <w:left w:w="6" w:type="dxa"/>
              <w:bottom w:w="0" w:type="dxa"/>
              <w:right w:w="6" w:type="dxa"/>
            </w:tcMar>
            <w:hideMark/>
          </w:tcPr>
          <w:p w14:paraId="363B03B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64" w:name="a1338"/>
            <w:bookmarkEnd w:id="64"/>
            <w:r w:rsidRPr="002C21CE">
              <w:rPr>
                <w:rFonts w:ascii="Times New Roman" w:eastAsia="Times New Roman" w:hAnsi="Times New Roman" w:cs="Times New Roman"/>
                <w:color w:val="000000"/>
                <w:sz w:val="16"/>
                <w:szCs w:val="16"/>
                <w:lang w:eastAsia="ru-RU"/>
              </w:rPr>
              <w:t>1.15.1. на установку на крышах и фасадах многоквартирных жилых домов индивидуальных антенн и иных конструкций</w:t>
            </w:r>
          </w:p>
        </w:tc>
        <w:tc>
          <w:tcPr>
            <w:tcW w:w="3544" w:type="dxa"/>
            <w:tcMar>
              <w:top w:w="0" w:type="dxa"/>
              <w:left w:w="6" w:type="dxa"/>
              <w:bottom w:w="0" w:type="dxa"/>
              <w:right w:w="6" w:type="dxa"/>
            </w:tcMar>
            <w:hideMark/>
          </w:tcPr>
          <w:p w14:paraId="16F515CB"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5351C5C4"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110A8350" w14:textId="03D02A8A" w:rsidR="002E19F3" w:rsidRPr="002C21CE" w:rsidRDefault="00A510FD" w:rsidP="00253558">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1D4F7C6D" w14:textId="77777777" w:rsidTr="000A3364">
        <w:trPr>
          <w:trHeight w:val="240"/>
        </w:trPr>
        <w:tc>
          <w:tcPr>
            <w:tcW w:w="7513" w:type="dxa"/>
            <w:tcMar>
              <w:top w:w="0" w:type="dxa"/>
              <w:left w:w="6" w:type="dxa"/>
              <w:bottom w:w="0" w:type="dxa"/>
              <w:right w:w="6" w:type="dxa"/>
            </w:tcMar>
            <w:hideMark/>
          </w:tcPr>
          <w:p w14:paraId="45A1BD7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65" w:name="a1339"/>
            <w:bookmarkEnd w:id="65"/>
            <w:r w:rsidRPr="002C21CE">
              <w:rPr>
                <w:rFonts w:ascii="Times New Roman" w:eastAsia="Times New Roman" w:hAnsi="Times New Roman" w:cs="Times New Roman"/>
                <w:color w:val="000000"/>
                <w:sz w:val="16"/>
                <w:szCs w:val="16"/>
                <w:lang w:eastAsia="ru-RU"/>
              </w:rPr>
              <w:t>1.15.2. самовольной установки на крышах и фасадах многоквартирных жилых домов индивидуальных антенн и иных конструкций</w:t>
            </w:r>
          </w:p>
        </w:tc>
        <w:tc>
          <w:tcPr>
            <w:tcW w:w="3544" w:type="dxa"/>
            <w:tcMar>
              <w:top w:w="0" w:type="dxa"/>
              <w:left w:w="6" w:type="dxa"/>
              <w:bottom w:w="0" w:type="dxa"/>
              <w:right w:w="6" w:type="dxa"/>
            </w:tcMar>
            <w:hideMark/>
          </w:tcPr>
          <w:p w14:paraId="70878488"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19F43923"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68EDEB59" w14:textId="54C1A1C7" w:rsidR="002E19F3" w:rsidRPr="002C21CE" w:rsidRDefault="00A510FD" w:rsidP="00253558">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98CE183" w14:textId="77777777" w:rsidTr="000A3364">
        <w:trPr>
          <w:trHeight w:val="240"/>
        </w:trPr>
        <w:tc>
          <w:tcPr>
            <w:tcW w:w="7513" w:type="dxa"/>
            <w:tcMar>
              <w:top w:w="0" w:type="dxa"/>
              <w:left w:w="6" w:type="dxa"/>
              <w:bottom w:w="0" w:type="dxa"/>
              <w:right w:w="6" w:type="dxa"/>
            </w:tcMar>
            <w:hideMark/>
          </w:tcPr>
          <w:p w14:paraId="0D6521E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66" w:name="a1340"/>
            <w:bookmarkEnd w:id="66"/>
            <w:r w:rsidRPr="002C21CE">
              <w:rPr>
                <w:rFonts w:ascii="Times New Roman" w:eastAsia="Times New Roman" w:hAnsi="Times New Roman" w:cs="Times New Roman"/>
                <w:color w:val="000000"/>
                <w:sz w:val="16"/>
                <w:szCs w:val="16"/>
                <w:lang w:eastAsia="ru-RU"/>
              </w:rPr>
              <w:t>1.15.3. проектной документации на переустройство и (или) перепланировку жилых помещений, нежилых помещений в жилых домах</w:t>
            </w:r>
          </w:p>
        </w:tc>
        <w:tc>
          <w:tcPr>
            <w:tcW w:w="3544" w:type="dxa"/>
            <w:tcMar>
              <w:top w:w="0" w:type="dxa"/>
              <w:left w:w="6" w:type="dxa"/>
              <w:bottom w:w="0" w:type="dxa"/>
              <w:right w:w="6" w:type="dxa"/>
            </w:tcMar>
            <w:hideMark/>
          </w:tcPr>
          <w:p w14:paraId="6D4C970A"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2E4B4D59"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7BD1D575" w14:textId="230AE516" w:rsidR="002E19F3" w:rsidRPr="002C21CE" w:rsidRDefault="00A510FD" w:rsidP="00253558">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0B0D9845" w14:textId="77777777" w:rsidTr="00AE6682">
        <w:trPr>
          <w:trHeight w:val="240"/>
        </w:trPr>
        <w:tc>
          <w:tcPr>
            <w:tcW w:w="11057" w:type="dxa"/>
            <w:gridSpan w:val="2"/>
            <w:tcMar>
              <w:top w:w="0" w:type="dxa"/>
              <w:left w:w="6" w:type="dxa"/>
              <w:bottom w:w="0" w:type="dxa"/>
              <w:right w:w="6" w:type="dxa"/>
            </w:tcMar>
            <w:hideMark/>
          </w:tcPr>
          <w:p w14:paraId="5CB446D1"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67" w:name="a30"/>
            <w:bookmarkEnd w:id="67"/>
            <w:r w:rsidRPr="002C21CE">
              <w:rPr>
                <w:rFonts w:ascii="Times New Roman" w:eastAsia="Times New Roman" w:hAnsi="Times New Roman" w:cs="Times New Roman"/>
                <w:b/>
                <w:bCs/>
                <w:caps/>
                <w:color w:val="000000"/>
                <w:sz w:val="16"/>
                <w:szCs w:val="16"/>
                <w:lang w:eastAsia="ru-RU"/>
              </w:rPr>
              <w:t>ГЛАВА 2</w:t>
            </w:r>
            <w:r w:rsidRPr="002C21CE">
              <w:rPr>
                <w:rFonts w:ascii="Times New Roman" w:eastAsia="Times New Roman" w:hAnsi="Times New Roman" w:cs="Times New Roman"/>
                <w:b/>
                <w:bCs/>
                <w:caps/>
                <w:color w:val="000000"/>
                <w:sz w:val="16"/>
                <w:szCs w:val="16"/>
                <w:lang w:eastAsia="ru-RU"/>
              </w:rPr>
              <w:br/>
              <w:t>ТРУД И СОЦИАЛЬНАЯ ЗАЩИТА</w:t>
            </w:r>
          </w:p>
        </w:tc>
      </w:tr>
      <w:tr w:rsidR="002E19F3" w:rsidRPr="002C21CE" w14:paraId="5D47C405" w14:textId="77777777" w:rsidTr="000A3364">
        <w:trPr>
          <w:trHeight w:val="240"/>
        </w:trPr>
        <w:tc>
          <w:tcPr>
            <w:tcW w:w="7513" w:type="dxa"/>
            <w:tcMar>
              <w:top w:w="0" w:type="dxa"/>
              <w:left w:w="6" w:type="dxa"/>
              <w:bottom w:w="0" w:type="dxa"/>
              <w:right w:w="6" w:type="dxa"/>
            </w:tcMar>
            <w:hideMark/>
          </w:tcPr>
          <w:p w14:paraId="2397487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68" w:name="a278"/>
            <w:bookmarkStart w:id="69" w:name="a836"/>
            <w:bookmarkEnd w:id="68"/>
            <w:bookmarkEnd w:id="69"/>
            <w:r w:rsidRPr="002C21CE">
              <w:rPr>
                <w:rFonts w:ascii="Times New Roman" w:eastAsia="Times New Roman" w:hAnsi="Times New Roman" w:cs="Times New Roman"/>
                <w:color w:val="000000"/>
                <w:sz w:val="16"/>
                <w:szCs w:val="16"/>
                <w:lang w:eastAsia="ru-RU"/>
              </w:rPr>
              <w:lastRenderedPageBreak/>
              <w:t>2.2. Выдача </w:t>
            </w:r>
            <w:hyperlink r:id="rId28" w:anchor="a80"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месте работы, службы и занимаемой должности</w:t>
            </w:r>
          </w:p>
        </w:tc>
        <w:tc>
          <w:tcPr>
            <w:tcW w:w="3544" w:type="dxa"/>
            <w:tcMar>
              <w:top w:w="0" w:type="dxa"/>
              <w:left w:w="6" w:type="dxa"/>
              <w:bottom w:w="0" w:type="dxa"/>
              <w:right w:w="6" w:type="dxa"/>
            </w:tcMar>
            <w:hideMark/>
          </w:tcPr>
          <w:p w14:paraId="19A82F99"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7DC3B5F3" w14:textId="6436BD59"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75EA346D" w14:textId="77777777" w:rsidTr="000A3364">
        <w:trPr>
          <w:trHeight w:val="240"/>
        </w:trPr>
        <w:tc>
          <w:tcPr>
            <w:tcW w:w="7513" w:type="dxa"/>
            <w:tcMar>
              <w:top w:w="0" w:type="dxa"/>
              <w:left w:w="6" w:type="dxa"/>
              <w:bottom w:w="0" w:type="dxa"/>
              <w:right w:w="6" w:type="dxa"/>
            </w:tcMar>
            <w:hideMark/>
          </w:tcPr>
          <w:p w14:paraId="2537E4B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0" w:name="a834"/>
            <w:bookmarkEnd w:id="70"/>
            <w:r w:rsidRPr="002C21CE">
              <w:rPr>
                <w:rFonts w:ascii="Times New Roman" w:eastAsia="Times New Roman" w:hAnsi="Times New Roman" w:cs="Times New Roman"/>
                <w:color w:val="000000"/>
                <w:sz w:val="16"/>
                <w:szCs w:val="16"/>
                <w:lang w:eastAsia="ru-RU"/>
              </w:rPr>
              <w:t>2.3. Выдача </w:t>
            </w:r>
            <w:hyperlink r:id="rId29" w:anchor="a82"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периоде работы, службы</w:t>
            </w:r>
          </w:p>
        </w:tc>
        <w:tc>
          <w:tcPr>
            <w:tcW w:w="3544" w:type="dxa"/>
            <w:tcMar>
              <w:top w:w="0" w:type="dxa"/>
              <w:left w:w="6" w:type="dxa"/>
              <w:bottom w:w="0" w:type="dxa"/>
              <w:right w:w="6" w:type="dxa"/>
            </w:tcMar>
            <w:hideMark/>
          </w:tcPr>
          <w:p w14:paraId="02C47EC1"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6C4ECFDE" w14:textId="473F69DC"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670E0A64" w14:textId="77777777" w:rsidTr="000A3364">
        <w:trPr>
          <w:trHeight w:val="240"/>
        </w:trPr>
        <w:tc>
          <w:tcPr>
            <w:tcW w:w="7513" w:type="dxa"/>
            <w:tcMar>
              <w:top w:w="0" w:type="dxa"/>
              <w:left w:w="6" w:type="dxa"/>
              <w:bottom w:w="0" w:type="dxa"/>
              <w:right w:w="6" w:type="dxa"/>
            </w:tcMar>
            <w:hideMark/>
          </w:tcPr>
          <w:p w14:paraId="34EA402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1" w:name="a833"/>
            <w:bookmarkEnd w:id="71"/>
            <w:r w:rsidRPr="002C21CE">
              <w:rPr>
                <w:rFonts w:ascii="Times New Roman" w:eastAsia="Times New Roman" w:hAnsi="Times New Roman" w:cs="Times New Roman"/>
                <w:color w:val="000000"/>
                <w:sz w:val="16"/>
                <w:szCs w:val="16"/>
                <w:lang w:eastAsia="ru-RU"/>
              </w:rPr>
              <w:t>2.4. Выдача </w:t>
            </w:r>
            <w:hyperlink r:id="rId30" w:anchor="a88"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размере заработной платы (денежного довольствия, ежемесячного денежного содержания)</w:t>
            </w:r>
          </w:p>
        </w:tc>
        <w:tc>
          <w:tcPr>
            <w:tcW w:w="3544" w:type="dxa"/>
            <w:tcMar>
              <w:top w:w="0" w:type="dxa"/>
              <w:left w:w="6" w:type="dxa"/>
              <w:bottom w:w="0" w:type="dxa"/>
              <w:right w:w="6" w:type="dxa"/>
            </w:tcMar>
            <w:hideMark/>
          </w:tcPr>
          <w:p w14:paraId="60F27634"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19AC9428" w14:textId="50AD8367"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46DC4B43" w14:textId="77777777" w:rsidTr="000A3364">
        <w:trPr>
          <w:trHeight w:val="240"/>
        </w:trPr>
        <w:tc>
          <w:tcPr>
            <w:tcW w:w="7513" w:type="dxa"/>
            <w:tcMar>
              <w:top w:w="0" w:type="dxa"/>
              <w:left w:w="6" w:type="dxa"/>
              <w:bottom w:w="0" w:type="dxa"/>
              <w:right w:w="6" w:type="dxa"/>
            </w:tcMar>
            <w:hideMark/>
          </w:tcPr>
          <w:p w14:paraId="20B198B0"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2" w:name="a765"/>
            <w:bookmarkEnd w:id="72"/>
            <w:r w:rsidRPr="002C21CE">
              <w:rPr>
                <w:rFonts w:ascii="Times New Roman" w:eastAsia="Times New Roman" w:hAnsi="Times New Roman" w:cs="Times New Roman"/>
                <w:color w:val="000000"/>
                <w:sz w:val="16"/>
                <w:szCs w:val="16"/>
                <w:lang w:eastAsia="ru-RU"/>
              </w:rPr>
              <w:t>2.5. Назначение пособия по беременности и родам</w:t>
            </w:r>
          </w:p>
        </w:tc>
        <w:tc>
          <w:tcPr>
            <w:tcW w:w="3544" w:type="dxa"/>
            <w:tcMar>
              <w:top w:w="0" w:type="dxa"/>
              <w:left w:w="6" w:type="dxa"/>
              <w:bottom w:w="0" w:type="dxa"/>
              <w:right w:w="6" w:type="dxa"/>
            </w:tcMar>
            <w:hideMark/>
          </w:tcPr>
          <w:p w14:paraId="5892F9B6"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583B632A" w14:textId="1982B314"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0B5B7E91" w14:textId="77777777" w:rsidTr="000A3364">
        <w:trPr>
          <w:trHeight w:val="240"/>
        </w:trPr>
        <w:tc>
          <w:tcPr>
            <w:tcW w:w="7513" w:type="dxa"/>
            <w:tcMar>
              <w:top w:w="0" w:type="dxa"/>
              <w:left w:w="6" w:type="dxa"/>
              <w:bottom w:w="0" w:type="dxa"/>
              <w:right w:w="6" w:type="dxa"/>
            </w:tcMar>
            <w:hideMark/>
          </w:tcPr>
          <w:p w14:paraId="0C4016F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3" w:name="a1341"/>
            <w:bookmarkEnd w:id="73"/>
            <w:r w:rsidRPr="002C21CE">
              <w:rPr>
                <w:rFonts w:ascii="Times New Roman" w:eastAsia="Times New Roman" w:hAnsi="Times New Roman" w:cs="Times New Roman"/>
                <w:color w:val="000000"/>
                <w:sz w:val="16"/>
                <w:szCs w:val="16"/>
                <w:lang w:eastAsia="ru-RU"/>
              </w:rPr>
              <w:t>2.6. Назначение пособия в связи с рождением ребенка</w:t>
            </w:r>
          </w:p>
        </w:tc>
        <w:tc>
          <w:tcPr>
            <w:tcW w:w="3544" w:type="dxa"/>
            <w:tcMar>
              <w:top w:w="0" w:type="dxa"/>
              <w:left w:w="6" w:type="dxa"/>
              <w:bottom w:w="0" w:type="dxa"/>
              <w:right w:w="6" w:type="dxa"/>
            </w:tcMar>
            <w:hideMark/>
          </w:tcPr>
          <w:p w14:paraId="5BB1AA48"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11BDE277" w14:textId="49DE7DE6"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0EC3A5D6" w14:textId="77777777" w:rsidTr="000A3364">
        <w:trPr>
          <w:trHeight w:val="240"/>
        </w:trPr>
        <w:tc>
          <w:tcPr>
            <w:tcW w:w="7513" w:type="dxa"/>
            <w:tcMar>
              <w:top w:w="0" w:type="dxa"/>
              <w:left w:w="6" w:type="dxa"/>
              <w:bottom w:w="0" w:type="dxa"/>
              <w:right w:w="6" w:type="dxa"/>
            </w:tcMar>
            <w:hideMark/>
          </w:tcPr>
          <w:p w14:paraId="50133EB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4" w:name="a157"/>
            <w:bookmarkEnd w:id="74"/>
            <w:r w:rsidRPr="002C21CE">
              <w:rPr>
                <w:rFonts w:ascii="Times New Roman" w:eastAsia="Times New Roman" w:hAnsi="Times New Roman" w:cs="Times New Roman"/>
                <w:color w:val="000000"/>
                <w:sz w:val="16"/>
                <w:szCs w:val="16"/>
                <w:lang w:eastAsia="ru-RU"/>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3544" w:type="dxa"/>
            <w:tcMar>
              <w:top w:w="0" w:type="dxa"/>
              <w:left w:w="6" w:type="dxa"/>
              <w:bottom w:w="0" w:type="dxa"/>
              <w:right w:w="6" w:type="dxa"/>
            </w:tcMar>
            <w:hideMark/>
          </w:tcPr>
          <w:p w14:paraId="25C09F6C"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69B0B6CB"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0D59DB9C" w14:textId="3B616B4E"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56497748" w14:textId="77777777" w:rsidTr="000A3364">
        <w:trPr>
          <w:trHeight w:val="240"/>
        </w:trPr>
        <w:tc>
          <w:tcPr>
            <w:tcW w:w="7513" w:type="dxa"/>
            <w:tcMar>
              <w:top w:w="0" w:type="dxa"/>
              <w:left w:w="6" w:type="dxa"/>
              <w:bottom w:w="0" w:type="dxa"/>
              <w:right w:w="6" w:type="dxa"/>
            </w:tcMar>
            <w:hideMark/>
          </w:tcPr>
          <w:p w14:paraId="02BDBBC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5" w:name="a1001"/>
            <w:bookmarkEnd w:id="75"/>
            <w:r w:rsidRPr="002C21CE">
              <w:rPr>
                <w:rFonts w:ascii="Times New Roman" w:eastAsia="Times New Roman" w:hAnsi="Times New Roman" w:cs="Times New Roman"/>
                <w:color w:val="000000"/>
                <w:sz w:val="16"/>
                <w:szCs w:val="16"/>
                <w:lang w:eastAsia="ru-RU"/>
              </w:rPr>
              <w:t>2.8. Назначение пособия женщинам, ставшим на учет в организациях здравоохранения до 12-недельного срока беременности</w:t>
            </w:r>
          </w:p>
        </w:tc>
        <w:tc>
          <w:tcPr>
            <w:tcW w:w="3544" w:type="dxa"/>
            <w:tcMar>
              <w:top w:w="0" w:type="dxa"/>
              <w:left w:w="6" w:type="dxa"/>
              <w:bottom w:w="0" w:type="dxa"/>
              <w:right w:w="6" w:type="dxa"/>
            </w:tcMar>
            <w:hideMark/>
          </w:tcPr>
          <w:p w14:paraId="42C31A1B"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43D90A72" w14:textId="51CD5BB1"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07C3389D" w14:textId="77777777" w:rsidTr="000A3364">
        <w:trPr>
          <w:trHeight w:val="240"/>
        </w:trPr>
        <w:tc>
          <w:tcPr>
            <w:tcW w:w="7513" w:type="dxa"/>
            <w:tcMar>
              <w:top w:w="0" w:type="dxa"/>
              <w:left w:w="6" w:type="dxa"/>
              <w:bottom w:w="0" w:type="dxa"/>
              <w:right w:w="6" w:type="dxa"/>
            </w:tcMar>
            <w:hideMark/>
          </w:tcPr>
          <w:p w14:paraId="5B71FAD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6" w:name="a1002"/>
            <w:bookmarkEnd w:id="76"/>
            <w:r w:rsidRPr="002C21CE">
              <w:rPr>
                <w:rFonts w:ascii="Times New Roman" w:eastAsia="Times New Roman" w:hAnsi="Times New Roman" w:cs="Times New Roman"/>
                <w:color w:val="000000"/>
                <w:sz w:val="16"/>
                <w:szCs w:val="16"/>
                <w:lang w:eastAsia="ru-RU"/>
              </w:rPr>
              <w:t>2.9. Назначение пособия по уходу за ребенком в возрасте до 3 лет</w:t>
            </w:r>
          </w:p>
        </w:tc>
        <w:tc>
          <w:tcPr>
            <w:tcW w:w="3544" w:type="dxa"/>
            <w:tcMar>
              <w:top w:w="0" w:type="dxa"/>
              <w:left w:w="6" w:type="dxa"/>
              <w:bottom w:w="0" w:type="dxa"/>
              <w:right w:w="6" w:type="dxa"/>
            </w:tcMar>
            <w:hideMark/>
          </w:tcPr>
          <w:p w14:paraId="0F78424F"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3EB1FE33" w14:textId="13948CCB"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3195B0CC" w14:textId="77777777" w:rsidTr="000A3364">
        <w:trPr>
          <w:trHeight w:val="240"/>
        </w:trPr>
        <w:tc>
          <w:tcPr>
            <w:tcW w:w="7513" w:type="dxa"/>
            <w:tcMar>
              <w:top w:w="0" w:type="dxa"/>
              <w:left w:w="6" w:type="dxa"/>
              <w:bottom w:w="0" w:type="dxa"/>
              <w:right w:w="6" w:type="dxa"/>
            </w:tcMar>
            <w:hideMark/>
          </w:tcPr>
          <w:p w14:paraId="675F87B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7" w:name="a1003"/>
            <w:bookmarkEnd w:id="77"/>
            <w:r w:rsidRPr="002C21CE">
              <w:rPr>
                <w:rFonts w:ascii="Times New Roman" w:eastAsia="Times New Roman" w:hAnsi="Times New Roman" w:cs="Times New Roman"/>
                <w:color w:val="000000"/>
                <w:sz w:val="16"/>
                <w:szCs w:val="16"/>
                <w:lang w:eastAsia="ru-RU"/>
              </w:rPr>
              <w:t>2.9</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Назначение пособия семьям на детей в возрасте от 3 до 18 лет в период воспитания ребенка в возрасте до 3 лет</w:t>
            </w:r>
          </w:p>
        </w:tc>
        <w:tc>
          <w:tcPr>
            <w:tcW w:w="3544" w:type="dxa"/>
            <w:tcMar>
              <w:top w:w="0" w:type="dxa"/>
              <w:left w:w="6" w:type="dxa"/>
              <w:bottom w:w="0" w:type="dxa"/>
              <w:right w:w="6" w:type="dxa"/>
            </w:tcMar>
            <w:hideMark/>
          </w:tcPr>
          <w:p w14:paraId="633A1EA1"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56E68FE2" w14:textId="47B5FFCC"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07BF2F6D" w14:textId="77777777" w:rsidTr="000A3364">
        <w:trPr>
          <w:trHeight w:val="240"/>
        </w:trPr>
        <w:tc>
          <w:tcPr>
            <w:tcW w:w="7513" w:type="dxa"/>
            <w:tcMar>
              <w:top w:w="0" w:type="dxa"/>
              <w:left w:w="6" w:type="dxa"/>
              <w:bottom w:w="0" w:type="dxa"/>
              <w:right w:w="6" w:type="dxa"/>
            </w:tcMar>
            <w:hideMark/>
          </w:tcPr>
          <w:p w14:paraId="56AC5A3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8" w:name="a1004"/>
            <w:bookmarkEnd w:id="78"/>
            <w:r w:rsidRPr="002C21CE">
              <w:rPr>
                <w:rFonts w:ascii="Times New Roman" w:eastAsia="Times New Roman" w:hAnsi="Times New Roman" w:cs="Times New Roman"/>
                <w:color w:val="000000"/>
                <w:sz w:val="16"/>
                <w:szCs w:val="16"/>
                <w:lang w:eastAsia="ru-RU"/>
              </w:rPr>
              <w:t>2.12. Назначение пособия на детей старше 3 лет из отдельных категорий семей</w:t>
            </w:r>
          </w:p>
        </w:tc>
        <w:tc>
          <w:tcPr>
            <w:tcW w:w="3544" w:type="dxa"/>
            <w:tcMar>
              <w:top w:w="0" w:type="dxa"/>
              <w:left w:w="6" w:type="dxa"/>
              <w:bottom w:w="0" w:type="dxa"/>
              <w:right w:w="6" w:type="dxa"/>
            </w:tcMar>
            <w:hideMark/>
          </w:tcPr>
          <w:p w14:paraId="58716CE8"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2D0E2DED" w14:textId="126BD268"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496FD728" w14:textId="77777777" w:rsidTr="000A3364">
        <w:trPr>
          <w:trHeight w:val="240"/>
        </w:trPr>
        <w:tc>
          <w:tcPr>
            <w:tcW w:w="7513" w:type="dxa"/>
            <w:tcMar>
              <w:top w:w="0" w:type="dxa"/>
              <w:left w:w="6" w:type="dxa"/>
              <w:bottom w:w="0" w:type="dxa"/>
              <w:right w:w="6" w:type="dxa"/>
            </w:tcMar>
            <w:hideMark/>
          </w:tcPr>
          <w:p w14:paraId="4C8B2C1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79" w:name="a611"/>
            <w:bookmarkStart w:id="80" w:name="a1005"/>
            <w:bookmarkEnd w:id="79"/>
            <w:bookmarkEnd w:id="80"/>
            <w:r w:rsidRPr="002C21CE">
              <w:rPr>
                <w:rFonts w:ascii="Times New Roman" w:eastAsia="Times New Roman" w:hAnsi="Times New Roman" w:cs="Times New Roman"/>
                <w:color w:val="000000"/>
                <w:sz w:val="16"/>
                <w:szCs w:val="16"/>
                <w:lang w:eastAsia="ru-RU"/>
              </w:rPr>
              <w:t>2.15. Назначение пособия по уходу за ребенком-инвалидом в возрасте до 18 лет</w:t>
            </w:r>
          </w:p>
        </w:tc>
        <w:tc>
          <w:tcPr>
            <w:tcW w:w="3544" w:type="dxa"/>
            <w:tcMar>
              <w:top w:w="0" w:type="dxa"/>
              <w:left w:w="6" w:type="dxa"/>
              <w:bottom w:w="0" w:type="dxa"/>
              <w:right w:w="6" w:type="dxa"/>
            </w:tcMar>
            <w:hideMark/>
          </w:tcPr>
          <w:p w14:paraId="1A56355E"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784A0FDE"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1227FAE7" w14:textId="4C4FA4BE"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55591FF3" w14:textId="77777777" w:rsidTr="000A3364">
        <w:trPr>
          <w:trHeight w:val="240"/>
        </w:trPr>
        <w:tc>
          <w:tcPr>
            <w:tcW w:w="7513" w:type="dxa"/>
            <w:tcMar>
              <w:top w:w="0" w:type="dxa"/>
              <w:left w:w="6" w:type="dxa"/>
              <w:bottom w:w="0" w:type="dxa"/>
              <w:right w:w="6" w:type="dxa"/>
            </w:tcMar>
            <w:hideMark/>
          </w:tcPr>
          <w:p w14:paraId="629DE582"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81" w:name="a942"/>
            <w:bookmarkStart w:id="82" w:name="a1006"/>
            <w:bookmarkStart w:id="83" w:name="a1007"/>
            <w:bookmarkEnd w:id="81"/>
            <w:bookmarkEnd w:id="82"/>
            <w:bookmarkEnd w:id="83"/>
            <w:r w:rsidRPr="002C21CE">
              <w:rPr>
                <w:rFonts w:ascii="Times New Roman" w:eastAsia="Times New Roman" w:hAnsi="Times New Roman" w:cs="Times New Roman"/>
                <w:color w:val="000000"/>
                <w:sz w:val="16"/>
                <w:szCs w:val="16"/>
                <w:lang w:eastAsia="ru-RU"/>
              </w:rPr>
              <w:t>2.18. Выдача </w:t>
            </w:r>
            <w:hyperlink r:id="rId31" w:anchor="a64"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размере пособия на детей и периоде его выплаты</w:t>
            </w:r>
          </w:p>
        </w:tc>
        <w:tc>
          <w:tcPr>
            <w:tcW w:w="3544" w:type="dxa"/>
            <w:tcMar>
              <w:top w:w="0" w:type="dxa"/>
              <w:left w:w="6" w:type="dxa"/>
              <w:bottom w:w="0" w:type="dxa"/>
              <w:right w:w="6" w:type="dxa"/>
            </w:tcMar>
            <w:hideMark/>
          </w:tcPr>
          <w:p w14:paraId="0793B527"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489948E6"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5E7A8D1B" w14:textId="3B8E6E15"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620A8842" w14:textId="77777777" w:rsidTr="000A3364">
        <w:trPr>
          <w:trHeight w:val="240"/>
        </w:trPr>
        <w:tc>
          <w:tcPr>
            <w:tcW w:w="7513" w:type="dxa"/>
            <w:tcMar>
              <w:top w:w="0" w:type="dxa"/>
              <w:left w:w="6" w:type="dxa"/>
              <w:bottom w:w="0" w:type="dxa"/>
              <w:right w:w="6" w:type="dxa"/>
            </w:tcMar>
            <w:hideMark/>
          </w:tcPr>
          <w:p w14:paraId="572B7E6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84" w:name="a1303"/>
            <w:bookmarkEnd w:id="84"/>
            <w:r w:rsidRPr="002C21CE">
              <w:rPr>
                <w:rFonts w:ascii="Times New Roman" w:eastAsia="Times New Roman" w:hAnsi="Times New Roman" w:cs="Times New Roman"/>
                <w:color w:val="000000"/>
                <w:sz w:val="16"/>
                <w:szCs w:val="16"/>
                <w:lang w:eastAsia="ru-RU"/>
              </w:rPr>
              <w:t>2.18</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Выдача </w:t>
            </w:r>
            <w:hyperlink r:id="rId32" w:anchor="a93"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неполучении пособия на детей</w:t>
            </w:r>
          </w:p>
        </w:tc>
        <w:tc>
          <w:tcPr>
            <w:tcW w:w="3544" w:type="dxa"/>
            <w:tcMar>
              <w:top w:w="0" w:type="dxa"/>
              <w:left w:w="6" w:type="dxa"/>
              <w:bottom w:w="0" w:type="dxa"/>
              <w:right w:w="6" w:type="dxa"/>
            </w:tcMar>
            <w:hideMark/>
          </w:tcPr>
          <w:p w14:paraId="4823F8AF"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270833F5" w14:textId="77777777" w:rsidR="00A510FD" w:rsidRPr="00F25B4A" w:rsidRDefault="00A510FD" w:rsidP="00A510FD">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3A9DEA93" w14:textId="00BE0471"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3AFB51EB" w14:textId="77777777" w:rsidTr="000A3364">
        <w:trPr>
          <w:trHeight w:val="240"/>
        </w:trPr>
        <w:tc>
          <w:tcPr>
            <w:tcW w:w="7513" w:type="dxa"/>
            <w:tcMar>
              <w:top w:w="0" w:type="dxa"/>
              <w:left w:w="6" w:type="dxa"/>
              <w:bottom w:w="0" w:type="dxa"/>
              <w:right w:w="6" w:type="dxa"/>
            </w:tcMar>
            <w:hideMark/>
          </w:tcPr>
          <w:p w14:paraId="491A29C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85" w:name="a282"/>
            <w:bookmarkStart w:id="86" w:name="a283"/>
            <w:bookmarkEnd w:id="85"/>
            <w:bookmarkEnd w:id="86"/>
            <w:r w:rsidRPr="002C21CE">
              <w:rPr>
                <w:rFonts w:ascii="Times New Roman" w:eastAsia="Times New Roman" w:hAnsi="Times New Roman" w:cs="Times New Roman"/>
                <w:color w:val="000000"/>
                <w:sz w:val="16"/>
                <w:szCs w:val="16"/>
                <w:lang w:eastAsia="ru-RU"/>
              </w:rPr>
              <w:t>2.20. Выдача </w:t>
            </w:r>
            <w:hyperlink r:id="rId33" w:anchor="a1"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об удержании алиментов и их размере</w:t>
            </w:r>
          </w:p>
        </w:tc>
        <w:tc>
          <w:tcPr>
            <w:tcW w:w="3544" w:type="dxa"/>
            <w:tcMar>
              <w:top w:w="0" w:type="dxa"/>
              <w:left w:w="6" w:type="dxa"/>
              <w:bottom w:w="0" w:type="dxa"/>
              <w:right w:w="6" w:type="dxa"/>
            </w:tcMar>
            <w:hideMark/>
          </w:tcPr>
          <w:p w14:paraId="136D7563" w14:textId="77777777" w:rsidR="00A510FD" w:rsidRPr="00A510FD"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0BC1EDBF" w14:textId="693D1B86" w:rsidR="002E19F3" w:rsidRPr="002C21CE" w:rsidRDefault="00A510FD" w:rsidP="00A510F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4D8861F5" w14:textId="77777777" w:rsidTr="000A3364">
        <w:trPr>
          <w:trHeight w:val="240"/>
        </w:trPr>
        <w:tc>
          <w:tcPr>
            <w:tcW w:w="7513" w:type="dxa"/>
            <w:tcMar>
              <w:top w:w="0" w:type="dxa"/>
              <w:left w:w="6" w:type="dxa"/>
              <w:bottom w:w="0" w:type="dxa"/>
              <w:right w:w="6" w:type="dxa"/>
            </w:tcMar>
            <w:hideMark/>
          </w:tcPr>
          <w:p w14:paraId="5682735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87" w:name="a550"/>
            <w:bookmarkEnd w:id="87"/>
            <w:r w:rsidRPr="002C21CE">
              <w:rPr>
                <w:rFonts w:ascii="Times New Roman" w:eastAsia="Times New Roman" w:hAnsi="Times New Roman" w:cs="Times New Roman"/>
                <w:color w:val="000000"/>
                <w:sz w:val="16"/>
                <w:szCs w:val="16"/>
                <w:lang w:eastAsia="ru-RU"/>
              </w:rPr>
              <w:t>2.26. Выдача </w:t>
            </w:r>
            <w:hyperlink r:id="rId34" w:anchor="a75"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размере пенсии</w:t>
            </w:r>
          </w:p>
        </w:tc>
        <w:tc>
          <w:tcPr>
            <w:tcW w:w="3544" w:type="dxa"/>
            <w:tcMar>
              <w:top w:w="0" w:type="dxa"/>
              <w:left w:w="6" w:type="dxa"/>
              <w:bottom w:w="0" w:type="dxa"/>
              <w:right w:w="6" w:type="dxa"/>
            </w:tcMar>
            <w:hideMark/>
          </w:tcPr>
          <w:p w14:paraId="01C6EB2E" w14:textId="77777777" w:rsidR="001D23CF" w:rsidRPr="00A510FD"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658FED81" w14:textId="4738F04B" w:rsidR="002E19F3" w:rsidRPr="002C21CE"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7AFBF5F4" w14:textId="77777777" w:rsidTr="000A3364">
        <w:trPr>
          <w:trHeight w:val="240"/>
        </w:trPr>
        <w:tc>
          <w:tcPr>
            <w:tcW w:w="7513" w:type="dxa"/>
            <w:tcMar>
              <w:top w:w="0" w:type="dxa"/>
              <w:left w:w="6" w:type="dxa"/>
              <w:bottom w:w="0" w:type="dxa"/>
              <w:right w:w="6" w:type="dxa"/>
            </w:tcMar>
            <w:hideMark/>
          </w:tcPr>
          <w:p w14:paraId="0422D75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88" w:name="a915"/>
            <w:bookmarkEnd w:id="88"/>
            <w:r w:rsidRPr="002C21CE">
              <w:rPr>
                <w:rFonts w:ascii="Times New Roman" w:eastAsia="Times New Roman" w:hAnsi="Times New Roman" w:cs="Times New Roman"/>
                <w:color w:val="000000"/>
                <w:sz w:val="16"/>
                <w:szCs w:val="16"/>
                <w:lang w:eastAsia="ru-RU"/>
              </w:rPr>
              <w:t>2.27. Выдача </w:t>
            </w:r>
            <w:hyperlink r:id="rId35" w:anchor="a28"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неполучении пенсии</w:t>
            </w:r>
          </w:p>
        </w:tc>
        <w:tc>
          <w:tcPr>
            <w:tcW w:w="3544" w:type="dxa"/>
            <w:tcMar>
              <w:top w:w="0" w:type="dxa"/>
              <w:left w:w="6" w:type="dxa"/>
              <w:bottom w:w="0" w:type="dxa"/>
              <w:right w:w="6" w:type="dxa"/>
            </w:tcMar>
            <w:hideMark/>
          </w:tcPr>
          <w:p w14:paraId="45042F4D" w14:textId="77777777" w:rsidR="001D23CF" w:rsidRPr="00A510FD"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47ACB8B7" w14:textId="4C976401" w:rsidR="002E19F3" w:rsidRPr="002C21CE"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41AF5128" w14:textId="77777777" w:rsidTr="000A3364">
        <w:trPr>
          <w:trHeight w:val="240"/>
        </w:trPr>
        <w:tc>
          <w:tcPr>
            <w:tcW w:w="7513" w:type="dxa"/>
            <w:tcMar>
              <w:top w:w="0" w:type="dxa"/>
              <w:left w:w="6" w:type="dxa"/>
              <w:bottom w:w="0" w:type="dxa"/>
              <w:right w:w="6" w:type="dxa"/>
            </w:tcMar>
            <w:hideMark/>
          </w:tcPr>
          <w:p w14:paraId="2F17815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89" w:name="a842"/>
            <w:bookmarkEnd w:id="89"/>
            <w:r w:rsidRPr="002C21CE">
              <w:rPr>
                <w:rFonts w:ascii="Times New Roman" w:eastAsia="Times New Roman" w:hAnsi="Times New Roman" w:cs="Times New Roman"/>
                <w:color w:val="000000"/>
                <w:sz w:val="16"/>
                <w:szCs w:val="16"/>
                <w:lang w:eastAsia="ru-RU"/>
              </w:rPr>
              <w:t>2.29. Выдача </w:t>
            </w:r>
            <w:hyperlink r:id="rId36" w:anchor="a22"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периоде, за который выплачено пособие по беременности и родам</w:t>
            </w:r>
          </w:p>
        </w:tc>
        <w:tc>
          <w:tcPr>
            <w:tcW w:w="3544" w:type="dxa"/>
            <w:tcMar>
              <w:top w:w="0" w:type="dxa"/>
              <w:left w:w="6" w:type="dxa"/>
              <w:bottom w:w="0" w:type="dxa"/>
              <w:right w:w="6" w:type="dxa"/>
            </w:tcMar>
            <w:hideMark/>
          </w:tcPr>
          <w:p w14:paraId="15F21A0E" w14:textId="77777777" w:rsidR="001D23CF" w:rsidRPr="00A510FD"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33CA79AB" w14:textId="03DE3BCB" w:rsidR="002E19F3" w:rsidRPr="002C21CE"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468AED94" w14:textId="77777777" w:rsidTr="000A3364">
        <w:trPr>
          <w:trHeight w:val="240"/>
        </w:trPr>
        <w:tc>
          <w:tcPr>
            <w:tcW w:w="7513" w:type="dxa"/>
            <w:tcMar>
              <w:top w:w="0" w:type="dxa"/>
              <w:left w:w="6" w:type="dxa"/>
              <w:bottom w:w="0" w:type="dxa"/>
              <w:right w:w="6" w:type="dxa"/>
            </w:tcMar>
            <w:hideMark/>
          </w:tcPr>
          <w:p w14:paraId="7DC9416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0" w:name="a1342"/>
            <w:bookmarkEnd w:id="90"/>
            <w:r w:rsidRPr="002C21CE">
              <w:rPr>
                <w:rFonts w:ascii="Times New Roman" w:eastAsia="Times New Roman" w:hAnsi="Times New Roman" w:cs="Times New Roman"/>
                <w:color w:val="000000"/>
                <w:sz w:val="16"/>
                <w:szCs w:val="16"/>
                <w:lang w:eastAsia="ru-RU"/>
              </w:rPr>
              <w:t>2.30. Регистрация граждан в качестве безработных</w:t>
            </w:r>
          </w:p>
        </w:tc>
        <w:tc>
          <w:tcPr>
            <w:tcW w:w="3544" w:type="dxa"/>
            <w:tcMar>
              <w:top w:w="0" w:type="dxa"/>
              <w:left w:w="6" w:type="dxa"/>
              <w:bottom w:w="0" w:type="dxa"/>
              <w:right w:w="6" w:type="dxa"/>
            </w:tcMar>
            <w:hideMark/>
          </w:tcPr>
          <w:p w14:paraId="00C6ADFC" w14:textId="77777777" w:rsidR="001D23CF" w:rsidRPr="00A510FD"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2CDEC60A" w14:textId="610D5CE9" w:rsidR="002E19F3" w:rsidRPr="002C21CE"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60FA53C0" w14:textId="77777777" w:rsidTr="000A3364">
        <w:trPr>
          <w:trHeight w:val="240"/>
        </w:trPr>
        <w:tc>
          <w:tcPr>
            <w:tcW w:w="7513" w:type="dxa"/>
            <w:tcMar>
              <w:top w:w="0" w:type="dxa"/>
              <w:left w:w="6" w:type="dxa"/>
              <w:bottom w:w="0" w:type="dxa"/>
              <w:right w:w="6" w:type="dxa"/>
            </w:tcMar>
            <w:hideMark/>
          </w:tcPr>
          <w:p w14:paraId="5AC90F3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1" w:name="a1343"/>
            <w:bookmarkEnd w:id="91"/>
            <w:r w:rsidRPr="002C21CE">
              <w:rPr>
                <w:rFonts w:ascii="Times New Roman" w:eastAsia="Times New Roman" w:hAnsi="Times New Roman" w:cs="Times New Roman"/>
                <w:color w:val="000000"/>
                <w:sz w:val="16"/>
                <w:szCs w:val="16"/>
                <w:lang w:eastAsia="ru-RU"/>
              </w:rPr>
              <w:t>2.31. Выдача </w:t>
            </w:r>
            <w:hyperlink r:id="rId37" w:anchor="a41"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регистрации гражданина в качестве безработного</w:t>
            </w:r>
          </w:p>
        </w:tc>
        <w:tc>
          <w:tcPr>
            <w:tcW w:w="3544" w:type="dxa"/>
            <w:tcMar>
              <w:top w:w="0" w:type="dxa"/>
              <w:left w:w="6" w:type="dxa"/>
              <w:bottom w:w="0" w:type="dxa"/>
              <w:right w:w="6" w:type="dxa"/>
            </w:tcMar>
            <w:hideMark/>
          </w:tcPr>
          <w:p w14:paraId="4726003E" w14:textId="77777777" w:rsidR="001D23CF" w:rsidRPr="00A510FD"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6E59C9FB" w14:textId="17E42ACF" w:rsidR="002E19F3" w:rsidRPr="002C21CE" w:rsidRDefault="001D23CF" w:rsidP="001D23CF">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1A1EBFFE" w14:textId="77777777" w:rsidTr="000A3364">
        <w:trPr>
          <w:trHeight w:val="240"/>
        </w:trPr>
        <w:tc>
          <w:tcPr>
            <w:tcW w:w="7513" w:type="dxa"/>
            <w:tcMar>
              <w:top w:w="0" w:type="dxa"/>
              <w:left w:w="6" w:type="dxa"/>
              <w:bottom w:w="0" w:type="dxa"/>
              <w:right w:w="6" w:type="dxa"/>
            </w:tcMar>
            <w:hideMark/>
          </w:tcPr>
          <w:p w14:paraId="7E6BD07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2" w:name="a917"/>
            <w:bookmarkEnd w:id="92"/>
            <w:r w:rsidRPr="002C21CE">
              <w:rPr>
                <w:rFonts w:ascii="Times New Roman" w:eastAsia="Times New Roman" w:hAnsi="Times New Roman" w:cs="Times New Roman"/>
                <w:color w:val="000000"/>
                <w:sz w:val="16"/>
                <w:szCs w:val="16"/>
                <w:lang w:eastAsia="ru-RU"/>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3544" w:type="dxa"/>
            <w:tcMar>
              <w:top w:w="0" w:type="dxa"/>
              <w:left w:w="6" w:type="dxa"/>
              <w:bottom w:w="0" w:type="dxa"/>
              <w:right w:w="6" w:type="dxa"/>
            </w:tcMar>
            <w:hideMark/>
          </w:tcPr>
          <w:p w14:paraId="37F2927B" w14:textId="77777777" w:rsidR="001D23CF" w:rsidRPr="00F25B4A"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Служба «Одно окно» </w:t>
            </w:r>
            <w:proofErr w:type="spellStart"/>
            <w:r w:rsidRPr="00F25B4A">
              <w:rPr>
                <w:rFonts w:ascii="Times New Roman" w:eastAsia="Times New Roman" w:hAnsi="Times New Roman" w:cs="Times New Roman"/>
                <w:color w:val="000000"/>
                <w:sz w:val="16"/>
                <w:szCs w:val="16"/>
                <w:lang w:eastAsia="ru-RU"/>
              </w:rPr>
              <w:t>Чечерского</w:t>
            </w:r>
            <w:proofErr w:type="spellEnd"/>
            <w:r w:rsidRPr="00F25B4A">
              <w:rPr>
                <w:rFonts w:ascii="Times New Roman" w:eastAsia="Times New Roman" w:hAnsi="Times New Roman" w:cs="Times New Roman"/>
                <w:color w:val="000000"/>
                <w:sz w:val="16"/>
                <w:szCs w:val="16"/>
                <w:lang w:eastAsia="ru-RU"/>
              </w:rPr>
              <w:t xml:space="preserve"> райисполкома </w:t>
            </w:r>
          </w:p>
          <w:p w14:paraId="6FEA5D4F" w14:textId="77777777" w:rsidR="001D23CF" w:rsidRPr="00F25B4A"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 xml:space="preserve">ул. Ленина, 2, </w:t>
            </w:r>
            <w:proofErr w:type="spellStart"/>
            <w:r w:rsidRPr="00F25B4A">
              <w:rPr>
                <w:rFonts w:ascii="Times New Roman" w:eastAsia="Times New Roman" w:hAnsi="Times New Roman" w:cs="Times New Roman"/>
                <w:color w:val="000000"/>
                <w:sz w:val="16"/>
                <w:szCs w:val="16"/>
                <w:lang w:eastAsia="ru-RU"/>
              </w:rPr>
              <w:t>каб</w:t>
            </w:r>
            <w:proofErr w:type="spellEnd"/>
            <w:r w:rsidRPr="00F25B4A">
              <w:rPr>
                <w:rFonts w:ascii="Times New Roman" w:eastAsia="Times New Roman" w:hAnsi="Times New Roman" w:cs="Times New Roman"/>
                <w:color w:val="000000"/>
                <w:sz w:val="16"/>
                <w:szCs w:val="16"/>
                <w:lang w:eastAsia="ru-RU"/>
              </w:rPr>
              <w:t>. № 106, 1-й этаж</w:t>
            </w:r>
          </w:p>
          <w:p w14:paraId="0929CF76" w14:textId="0D0A9DBB" w:rsidR="002E19F3" w:rsidRPr="002C21CE" w:rsidRDefault="001D23CF" w:rsidP="001D23CF">
            <w:pPr>
              <w:spacing w:after="0" w:line="240" w:lineRule="auto"/>
              <w:rPr>
                <w:rFonts w:ascii="Times New Roman" w:eastAsia="Times New Roman" w:hAnsi="Times New Roman" w:cs="Times New Roman"/>
                <w:color w:val="000000"/>
                <w:sz w:val="16"/>
                <w:szCs w:val="16"/>
                <w:lang w:eastAsia="ru-RU"/>
              </w:rPr>
            </w:pPr>
            <w:r w:rsidRPr="00F25B4A">
              <w:rPr>
                <w:rFonts w:ascii="Times New Roman" w:eastAsia="Times New Roman" w:hAnsi="Times New Roman" w:cs="Times New Roman"/>
                <w:color w:val="000000"/>
                <w:sz w:val="16"/>
                <w:szCs w:val="16"/>
                <w:lang w:eastAsia="ru-RU"/>
              </w:rPr>
              <w:t>тел.: 7-79-24, 142</w:t>
            </w:r>
          </w:p>
        </w:tc>
      </w:tr>
      <w:tr w:rsidR="002E19F3" w:rsidRPr="002C21CE" w14:paraId="7AEED88E" w14:textId="77777777" w:rsidTr="000A3364">
        <w:trPr>
          <w:trHeight w:val="240"/>
        </w:trPr>
        <w:tc>
          <w:tcPr>
            <w:tcW w:w="7513" w:type="dxa"/>
            <w:tcMar>
              <w:top w:w="0" w:type="dxa"/>
              <w:left w:w="6" w:type="dxa"/>
              <w:bottom w:w="0" w:type="dxa"/>
              <w:right w:w="6" w:type="dxa"/>
            </w:tcMar>
            <w:hideMark/>
          </w:tcPr>
          <w:p w14:paraId="28B82A5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3" w:name="a377"/>
            <w:bookmarkEnd w:id="93"/>
            <w:r w:rsidRPr="002C21CE">
              <w:rPr>
                <w:rFonts w:ascii="Times New Roman" w:eastAsia="Times New Roman" w:hAnsi="Times New Roman" w:cs="Times New Roman"/>
                <w:color w:val="000000"/>
                <w:sz w:val="16"/>
                <w:szCs w:val="16"/>
                <w:lang w:eastAsia="ru-RU"/>
              </w:rPr>
              <w:t>2.33. Принятие решения о предоставлении (об отказе в предоставлении) государственной адресной социальной помощи в виде:</w:t>
            </w:r>
          </w:p>
        </w:tc>
        <w:tc>
          <w:tcPr>
            <w:tcW w:w="3544" w:type="dxa"/>
            <w:tcMar>
              <w:top w:w="0" w:type="dxa"/>
              <w:left w:w="6" w:type="dxa"/>
              <w:bottom w:w="0" w:type="dxa"/>
              <w:right w:w="6" w:type="dxa"/>
            </w:tcMar>
            <w:hideMark/>
          </w:tcPr>
          <w:p w14:paraId="3C3D5F37" w14:textId="6EEF153D" w:rsidR="002E19F3" w:rsidRPr="002C21CE" w:rsidRDefault="002E19F3" w:rsidP="00BA7A6A">
            <w:pPr>
              <w:spacing w:line="220" w:lineRule="exact"/>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17333554" w14:textId="77777777" w:rsidTr="000A3364">
        <w:trPr>
          <w:trHeight w:val="240"/>
        </w:trPr>
        <w:tc>
          <w:tcPr>
            <w:tcW w:w="7513" w:type="dxa"/>
            <w:tcMar>
              <w:top w:w="0" w:type="dxa"/>
              <w:left w:w="6" w:type="dxa"/>
              <w:bottom w:w="0" w:type="dxa"/>
              <w:right w:w="6" w:type="dxa"/>
            </w:tcMar>
            <w:hideMark/>
          </w:tcPr>
          <w:p w14:paraId="37F6C74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4" w:name="a1344"/>
            <w:bookmarkEnd w:id="94"/>
            <w:r w:rsidRPr="002C21CE">
              <w:rPr>
                <w:rFonts w:ascii="Times New Roman" w:eastAsia="Times New Roman" w:hAnsi="Times New Roman" w:cs="Times New Roman"/>
                <w:color w:val="000000"/>
                <w:sz w:val="16"/>
                <w:szCs w:val="16"/>
                <w:lang w:eastAsia="ru-RU"/>
              </w:rPr>
              <w:t>2.33.1. ежемесячного и (или) единовременного социальных пособий</w:t>
            </w:r>
          </w:p>
        </w:tc>
        <w:tc>
          <w:tcPr>
            <w:tcW w:w="3544" w:type="dxa"/>
            <w:tcMar>
              <w:top w:w="0" w:type="dxa"/>
              <w:left w:w="6" w:type="dxa"/>
              <w:bottom w:w="0" w:type="dxa"/>
              <w:right w:w="6" w:type="dxa"/>
            </w:tcMar>
            <w:hideMark/>
          </w:tcPr>
          <w:p w14:paraId="60D6C328" w14:textId="77777777" w:rsidR="001D23CF" w:rsidRPr="001D23CF"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A09B897" w14:textId="77777777" w:rsidR="001D23CF" w:rsidRPr="001D23CF"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p w14:paraId="2C9E4204" w14:textId="77777777" w:rsidR="001D23CF" w:rsidRDefault="001D23CF" w:rsidP="001D23CF">
            <w:pPr>
              <w:spacing w:after="0" w:line="240" w:lineRule="auto"/>
              <w:jc w:val="both"/>
              <w:rPr>
                <w:rFonts w:ascii="Times New Roman" w:eastAsia="Times New Roman" w:hAnsi="Times New Roman" w:cs="Times New Roman"/>
                <w:color w:val="000000"/>
                <w:sz w:val="16"/>
                <w:szCs w:val="16"/>
                <w:lang w:eastAsia="ru-RU"/>
              </w:rPr>
            </w:pPr>
          </w:p>
          <w:p w14:paraId="1147ED33" w14:textId="51FB3147" w:rsidR="002E19F3" w:rsidRPr="002C21CE"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Учреждение «</w:t>
            </w:r>
            <w:proofErr w:type="spellStart"/>
            <w:r w:rsidRPr="001D23CF">
              <w:rPr>
                <w:rFonts w:ascii="Times New Roman" w:eastAsia="Times New Roman" w:hAnsi="Times New Roman" w:cs="Times New Roman"/>
                <w:color w:val="000000"/>
                <w:sz w:val="16"/>
                <w:szCs w:val="16"/>
                <w:lang w:eastAsia="ru-RU"/>
              </w:rPr>
              <w:t>Чечерский</w:t>
            </w:r>
            <w:proofErr w:type="spellEnd"/>
            <w:r w:rsidRPr="001D23CF">
              <w:rPr>
                <w:rFonts w:ascii="Times New Roman" w:eastAsia="Times New Roman" w:hAnsi="Times New Roman" w:cs="Times New Roman"/>
                <w:color w:val="000000"/>
                <w:sz w:val="16"/>
                <w:szCs w:val="16"/>
                <w:lang w:eastAsia="ru-RU"/>
              </w:rPr>
              <w:t xml:space="preserve"> территориальный центр социального обслуживания населения», ул. Интернациональная, 56, 2-й этаж, каб.5 7-88-07</w:t>
            </w:r>
          </w:p>
        </w:tc>
      </w:tr>
      <w:tr w:rsidR="002E19F3" w:rsidRPr="002C21CE" w14:paraId="1CFA99A3" w14:textId="77777777" w:rsidTr="000A3364">
        <w:trPr>
          <w:trHeight w:val="240"/>
        </w:trPr>
        <w:tc>
          <w:tcPr>
            <w:tcW w:w="7513" w:type="dxa"/>
            <w:tcMar>
              <w:top w:w="0" w:type="dxa"/>
              <w:left w:w="6" w:type="dxa"/>
              <w:bottom w:w="0" w:type="dxa"/>
              <w:right w:w="6" w:type="dxa"/>
            </w:tcMar>
            <w:hideMark/>
          </w:tcPr>
          <w:p w14:paraId="229199D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5" w:name="a837"/>
            <w:bookmarkEnd w:id="95"/>
            <w:r w:rsidRPr="002C21CE">
              <w:rPr>
                <w:rFonts w:ascii="Times New Roman" w:eastAsia="Times New Roman" w:hAnsi="Times New Roman" w:cs="Times New Roman"/>
                <w:color w:val="000000"/>
                <w:sz w:val="16"/>
                <w:szCs w:val="16"/>
                <w:lang w:eastAsia="ru-RU"/>
              </w:rPr>
              <w:t>2.33.2. социального пособия для возмещения затрат на приобретение подгузников</w:t>
            </w:r>
          </w:p>
        </w:tc>
        <w:tc>
          <w:tcPr>
            <w:tcW w:w="3544" w:type="dxa"/>
            <w:tcMar>
              <w:top w:w="0" w:type="dxa"/>
              <w:left w:w="6" w:type="dxa"/>
              <w:bottom w:w="0" w:type="dxa"/>
              <w:right w:w="6" w:type="dxa"/>
            </w:tcMar>
            <w:hideMark/>
          </w:tcPr>
          <w:p w14:paraId="66E99C89" w14:textId="77777777" w:rsidR="001D23CF" w:rsidRPr="001D23CF"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B27298F" w14:textId="77777777" w:rsidR="001D23CF" w:rsidRPr="001D23CF"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p w14:paraId="18721B1C" w14:textId="77777777" w:rsidR="001D23CF" w:rsidRDefault="001D23CF" w:rsidP="001D23CF">
            <w:pPr>
              <w:spacing w:after="0" w:line="240" w:lineRule="auto"/>
              <w:jc w:val="both"/>
              <w:rPr>
                <w:rFonts w:ascii="Times New Roman" w:eastAsia="Times New Roman" w:hAnsi="Times New Roman" w:cs="Times New Roman"/>
                <w:color w:val="000000"/>
                <w:sz w:val="16"/>
                <w:szCs w:val="16"/>
                <w:lang w:eastAsia="ru-RU"/>
              </w:rPr>
            </w:pPr>
          </w:p>
          <w:p w14:paraId="46C72A57" w14:textId="6C86B193" w:rsidR="002E19F3" w:rsidRPr="002C21CE" w:rsidRDefault="001D23CF" w:rsidP="001D23CF">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Учреждение «</w:t>
            </w:r>
            <w:proofErr w:type="spellStart"/>
            <w:r w:rsidRPr="001D23CF">
              <w:rPr>
                <w:rFonts w:ascii="Times New Roman" w:eastAsia="Times New Roman" w:hAnsi="Times New Roman" w:cs="Times New Roman"/>
                <w:color w:val="000000"/>
                <w:sz w:val="16"/>
                <w:szCs w:val="16"/>
                <w:lang w:eastAsia="ru-RU"/>
              </w:rPr>
              <w:t>Чечерский</w:t>
            </w:r>
            <w:proofErr w:type="spellEnd"/>
            <w:r w:rsidRPr="001D23CF">
              <w:rPr>
                <w:rFonts w:ascii="Times New Roman" w:eastAsia="Times New Roman" w:hAnsi="Times New Roman" w:cs="Times New Roman"/>
                <w:color w:val="000000"/>
                <w:sz w:val="16"/>
                <w:szCs w:val="16"/>
                <w:lang w:eastAsia="ru-RU"/>
              </w:rPr>
              <w:t xml:space="preserve"> территориальный центр социального обслуживания населения», ул. Интернациональная, 56, 2-й этаж, каб.5 7-88-07</w:t>
            </w:r>
          </w:p>
        </w:tc>
      </w:tr>
      <w:tr w:rsidR="002E19F3" w:rsidRPr="002C21CE" w14:paraId="55493F08" w14:textId="77777777" w:rsidTr="000A3364">
        <w:trPr>
          <w:trHeight w:val="240"/>
        </w:trPr>
        <w:tc>
          <w:tcPr>
            <w:tcW w:w="7513" w:type="dxa"/>
            <w:tcMar>
              <w:top w:w="0" w:type="dxa"/>
              <w:left w:w="6" w:type="dxa"/>
              <w:bottom w:w="0" w:type="dxa"/>
              <w:right w:w="6" w:type="dxa"/>
            </w:tcMar>
            <w:hideMark/>
          </w:tcPr>
          <w:p w14:paraId="54E4B50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6" w:name="a1010"/>
            <w:bookmarkEnd w:id="96"/>
            <w:r w:rsidRPr="002C21CE">
              <w:rPr>
                <w:rFonts w:ascii="Times New Roman" w:eastAsia="Times New Roman" w:hAnsi="Times New Roman" w:cs="Times New Roman"/>
                <w:color w:val="000000"/>
                <w:sz w:val="16"/>
                <w:szCs w:val="16"/>
                <w:lang w:eastAsia="ru-RU"/>
              </w:rPr>
              <w:t>2.33.4. обеспечения продуктами питания детей первых двух лет жизни</w:t>
            </w:r>
          </w:p>
        </w:tc>
        <w:tc>
          <w:tcPr>
            <w:tcW w:w="3544" w:type="dxa"/>
            <w:tcMar>
              <w:top w:w="0" w:type="dxa"/>
              <w:left w:w="6" w:type="dxa"/>
              <w:bottom w:w="0" w:type="dxa"/>
              <w:right w:w="6" w:type="dxa"/>
            </w:tcMar>
            <w:hideMark/>
          </w:tcPr>
          <w:p w14:paraId="5B89FBC4" w14:textId="77777777" w:rsidR="001D23CF" w:rsidRPr="001D23CF"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78C7A66" w14:textId="77777777" w:rsidR="001D23CF" w:rsidRPr="001D23CF" w:rsidRDefault="001D23CF" w:rsidP="001D23C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p w14:paraId="43407FFC" w14:textId="77777777" w:rsidR="001D23CF" w:rsidRDefault="001D23CF" w:rsidP="001D23CF">
            <w:pPr>
              <w:spacing w:after="0" w:line="240" w:lineRule="auto"/>
              <w:jc w:val="both"/>
              <w:rPr>
                <w:rFonts w:ascii="Times New Roman" w:eastAsia="Times New Roman" w:hAnsi="Times New Roman" w:cs="Times New Roman"/>
                <w:color w:val="000000"/>
                <w:sz w:val="16"/>
                <w:szCs w:val="16"/>
                <w:lang w:eastAsia="ru-RU"/>
              </w:rPr>
            </w:pPr>
          </w:p>
          <w:p w14:paraId="65013A22" w14:textId="1C7AB3BA" w:rsidR="002E19F3" w:rsidRPr="002C21CE" w:rsidRDefault="001D23CF" w:rsidP="001D23CF">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Учреждение «</w:t>
            </w:r>
            <w:proofErr w:type="spellStart"/>
            <w:r w:rsidRPr="001D23CF">
              <w:rPr>
                <w:rFonts w:ascii="Times New Roman" w:eastAsia="Times New Roman" w:hAnsi="Times New Roman" w:cs="Times New Roman"/>
                <w:color w:val="000000"/>
                <w:sz w:val="16"/>
                <w:szCs w:val="16"/>
                <w:lang w:eastAsia="ru-RU"/>
              </w:rPr>
              <w:t>Чечерский</w:t>
            </w:r>
            <w:proofErr w:type="spellEnd"/>
            <w:r w:rsidRPr="001D23CF">
              <w:rPr>
                <w:rFonts w:ascii="Times New Roman" w:eastAsia="Times New Roman" w:hAnsi="Times New Roman" w:cs="Times New Roman"/>
                <w:color w:val="000000"/>
                <w:sz w:val="16"/>
                <w:szCs w:val="16"/>
                <w:lang w:eastAsia="ru-RU"/>
              </w:rPr>
              <w:t xml:space="preserve"> территориальный центр социального обслуживания населения», ул. Интернациональная, 56, 2-й этаж, каб.5 7-88-07</w:t>
            </w:r>
          </w:p>
        </w:tc>
      </w:tr>
      <w:tr w:rsidR="002E19F3" w:rsidRPr="002C21CE" w14:paraId="057E0D35" w14:textId="77777777" w:rsidTr="000A3364">
        <w:trPr>
          <w:trHeight w:val="240"/>
        </w:trPr>
        <w:tc>
          <w:tcPr>
            <w:tcW w:w="7513" w:type="dxa"/>
            <w:tcMar>
              <w:top w:w="0" w:type="dxa"/>
              <w:left w:w="6" w:type="dxa"/>
              <w:bottom w:w="0" w:type="dxa"/>
              <w:right w:w="6" w:type="dxa"/>
            </w:tcMar>
            <w:hideMark/>
          </w:tcPr>
          <w:p w14:paraId="7603EFD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7" w:name="a918"/>
            <w:bookmarkEnd w:id="97"/>
            <w:r w:rsidRPr="002C21CE">
              <w:rPr>
                <w:rFonts w:ascii="Times New Roman" w:eastAsia="Times New Roman" w:hAnsi="Times New Roman" w:cs="Times New Roman"/>
                <w:color w:val="000000"/>
                <w:sz w:val="16"/>
                <w:szCs w:val="16"/>
                <w:lang w:eastAsia="ru-RU"/>
              </w:rPr>
              <w:lastRenderedPageBreak/>
              <w:t>2.34. Выдача </w:t>
            </w:r>
            <w:hyperlink r:id="rId38" w:anchor="a9"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предоставлении государственной адресной социальной помощи</w:t>
            </w:r>
          </w:p>
        </w:tc>
        <w:tc>
          <w:tcPr>
            <w:tcW w:w="3544" w:type="dxa"/>
            <w:tcMar>
              <w:top w:w="0" w:type="dxa"/>
              <w:left w:w="6" w:type="dxa"/>
              <w:bottom w:w="0" w:type="dxa"/>
              <w:right w:w="6" w:type="dxa"/>
            </w:tcMar>
            <w:hideMark/>
          </w:tcPr>
          <w:p w14:paraId="05EC047C" w14:textId="77777777" w:rsidR="00BA7A6A" w:rsidRPr="00A510FD" w:rsidRDefault="00BA7A6A" w:rsidP="00BA7A6A">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101423EF" w14:textId="4A74CB82" w:rsidR="002E19F3" w:rsidRPr="002C21CE" w:rsidRDefault="00BA7A6A" w:rsidP="00BA7A6A">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2B67D679" w14:textId="77777777" w:rsidTr="000A3364">
        <w:trPr>
          <w:trHeight w:val="240"/>
        </w:trPr>
        <w:tc>
          <w:tcPr>
            <w:tcW w:w="7513" w:type="dxa"/>
            <w:tcMar>
              <w:top w:w="0" w:type="dxa"/>
              <w:left w:w="6" w:type="dxa"/>
              <w:bottom w:w="0" w:type="dxa"/>
              <w:right w:w="6" w:type="dxa"/>
            </w:tcMar>
            <w:hideMark/>
          </w:tcPr>
          <w:p w14:paraId="4FCD594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8" w:name="a1345"/>
            <w:bookmarkEnd w:id="98"/>
            <w:r w:rsidRPr="002C21CE">
              <w:rPr>
                <w:rFonts w:ascii="Times New Roman" w:eastAsia="Times New Roman" w:hAnsi="Times New Roman" w:cs="Times New Roman"/>
                <w:color w:val="000000"/>
                <w:sz w:val="16"/>
                <w:szCs w:val="16"/>
                <w:lang w:eastAsia="ru-RU"/>
              </w:rPr>
              <w:t>2.35. Выплата пособия на погребение</w:t>
            </w:r>
          </w:p>
        </w:tc>
        <w:tc>
          <w:tcPr>
            <w:tcW w:w="3544" w:type="dxa"/>
            <w:tcMar>
              <w:top w:w="0" w:type="dxa"/>
              <w:left w:w="6" w:type="dxa"/>
              <w:bottom w:w="0" w:type="dxa"/>
              <w:right w:w="6" w:type="dxa"/>
            </w:tcMar>
            <w:hideMark/>
          </w:tcPr>
          <w:p w14:paraId="67A83A37" w14:textId="77777777" w:rsidR="00BA7A6A" w:rsidRPr="00A510FD" w:rsidRDefault="00BA7A6A" w:rsidP="00BA7A6A">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13E8083D" w14:textId="3BCE42D9" w:rsidR="002E19F3" w:rsidRPr="002C21CE" w:rsidRDefault="00BA7A6A" w:rsidP="00BA7A6A">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1A94E7E5" w14:textId="77777777" w:rsidTr="000A3364">
        <w:trPr>
          <w:trHeight w:val="240"/>
        </w:trPr>
        <w:tc>
          <w:tcPr>
            <w:tcW w:w="7513" w:type="dxa"/>
            <w:tcMar>
              <w:top w:w="0" w:type="dxa"/>
              <w:left w:w="6" w:type="dxa"/>
              <w:bottom w:w="0" w:type="dxa"/>
              <w:right w:w="6" w:type="dxa"/>
            </w:tcMar>
            <w:hideMark/>
          </w:tcPr>
          <w:p w14:paraId="499B982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99" w:name="a1465"/>
            <w:bookmarkEnd w:id="99"/>
            <w:r w:rsidRPr="002C21CE">
              <w:rPr>
                <w:rFonts w:ascii="Times New Roman" w:eastAsia="Times New Roman" w:hAnsi="Times New Roman" w:cs="Times New Roman"/>
                <w:color w:val="000000"/>
                <w:sz w:val="16"/>
                <w:szCs w:val="16"/>
                <w:lang w:eastAsia="ru-RU"/>
              </w:rPr>
              <w:t>2.35</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Выплата единовременного пособия в случае смерти государственного гражданского служащего</w:t>
            </w:r>
          </w:p>
        </w:tc>
        <w:tc>
          <w:tcPr>
            <w:tcW w:w="3544" w:type="dxa"/>
            <w:tcMar>
              <w:top w:w="0" w:type="dxa"/>
              <w:left w:w="6" w:type="dxa"/>
              <w:bottom w:w="0" w:type="dxa"/>
              <w:right w:w="6" w:type="dxa"/>
            </w:tcMar>
            <w:hideMark/>
          </w:tcPr>
          <w:p w14:paraId="2D1F943D" w14:textId="77777777" w:rsidR="00BA7A6A" w:rsidRPr="00A510FD" w:rsidRDefault="00BA7A6A" w:rsidP="00BA7A6A">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7128F2D9" w14:textId="2F86C080" w:rsidR="002E19F3" w:rsidRPr="002C21CE" w:rsidRDefault="00BA7A6A" w:rsidP="00BA7A6A">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14E5EA24" w14:textId="77777777" w:rsidTr="000A3364">
        <w:trPr>
          <w:trHeight w:val="240"/>
        </w:trPr>
        <w:tc>
          <w:tcPr>
            <w:tcW w:w="7513" w:type="dxa"/>
            <w:tcMar>
              <w:top w:w="0" w:type="dxa"/>
              <w:left w:w="6" w:type="dxa"/>
              <w:bottom w:w="0" w:type="dxa"/>
              <w:right w:w="6" w:type="dxa"/>
            </w:tcMar>
            <w:hideMark/>
          </w:tcPr>
          <w:p w14:paraId="5D90F49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00" w:name="a1617"/>
            <w:bookmarkEnd w:id="100"/>
            <w:r w:rsidRPr="002C21CE">
              <w:rPr>
                <w:rFonts w:ascii="Times New Roman" w:eastAsia="Times New Roman" w:hAnsi="Times New Roman" w:cs="Times New Roman"/>
                <w:color w:val="000000"/>
                <w:sz w:val="16"/>
                <w:szCs w:val="16"/>
                <w:lang w:eastAsia="ru-RU"/>
              </w:rPr>
              <w:t>2.37. Выдача </w:t>
            </w:r>
            <w:hyperlink r:id="rId39" w:anchor="a6"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месте захоронения родственников</w:t>
            </w:r>
          </w:p>
        </w:tc>
        <w:tc>
          <w:tcPr>
            <w:tcW w:w="3544" w:type="dxa"/>
            <w:tcMar>
              <w:top w:w="0" w:type="dxa"/>
              <w:left w:w="6" w:type="dxa"/>
              <w:bottom w:w="0" w:type="dxa"/>
              <w:right w:w="6" w:type="dxa"/>
            </w:tcMar>
            <w:hideMark/>
          </w:tcPr>
          <w:p w14:paraId="60898F53" w14:textId="77777777" w:rsidR="00B643FE" w:rsidRPr="001D23CF"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D04FC43" w14:textId="4410FCCD" w:rsidR="002E19F3" w:rsidRPr="002C21CE"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39FD8ED" w14:textId="77777777" w:rsidTr="000A3364">
        <w:trPr>
          <w:trHeight w:val="240"/>
        </w:trPr>
        <w:tc>
          <w:tcPr>
            <w:tcW w:w="7513" w:type="dxa"/>
            <w:tcMar>
              <w:top w:w="0" w:type="dxa"/>
              <w:left w:w="6" w:type="dxa"/>
              <w:bottom w:w="0" w:type="dxa"/>
              <w:right w:w="6" w:type="dxa"/>
            </w:tcMar>
            <w:hideMark/>
          </w:tcPr>
          <w:p w14:paraId="5869715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01" w:name="a1618"/>
            <w:bookmarkStart w:id="102" w:name="a156"/>
            <w:bookmarkEnd w:id="101"/>
            <w:bookmarkEnd w:id="102"/>
            <w:r w:rsidRPr="002C21CE">
              <w:rPr>
                <w:rFonts w:ascii="Times New Roman" w:eastAsia="Times New Roman" w:hAnsi="Times New Roman" w:cs="Times New Roman"/>
                <w:color w:val="000000"/>
                <w:sz w:val="16"/>
                <w:szCs w:val="16"/>
                <w:lang w:eastAsia="ru-RU"/>
              </w:rPr>
              <w:t>2.38. Принятие решения о назначении пособия по уходу за инвалидом I группы либо лицом, достигшим 80-летнего возраста</w:t>
            </w:r>
          </w:p>
        </w:tc>
        <w:tc>
          <w:tcPr>
            <w:tcW w:w="3544" w:type="dxa"/>
            <w:tcMar>
              <w:top w:w="0" w:type="dxa"/>
              <w:left w:w="6" w:type="dxa"/>
              <w:bottom w:w="0" w:type="dxa"/>
              <w:right w:w="6" w:type="dxa"/>
            </w:tcMar>
            <w:hideMark/>
          </w:tcPr>
          <w:p w14:paraId="1CD1FC30" w14:textId="77777777" w:rsidR="00BA7A6A" w:rsidRPr="001D23CF" w:rsidRDefault="00BA7A6A" w:rsidP="00BA7A6A">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02D8931" w14:textId="3EC48FA2" w:rsidR="002E19F3" w:rsidRPr="002C21CE" w:rsidRDefault="00BA7A6A" w:rsidP="00BA7A6A">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3554E01" w14:textId="77777777" w:rsidTr="000A3364">
        <w:trPr>
          <w:trHeight w:val="240"/>
        </w:trPr>
        <w:tc>
          <w:tcPr>
            <w:tcW w:w="7513" w:type="dxa"/>
            <w:tcMar>
              <w:top w:w="0" w:type="dxa"/>
              <w:left w:w="6" w:type="dxa"/>
              <w:bottom w:w="0" w:type="dxa"/>
              <w:right w:w="6" w:type="dxa"/>
            </w:tcMar>
            <w:hideMark/>
          </w:tcPr>
          <w:p w14:paraId="6651CB3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03" w:name="a919"/>
            <w:bookmarkEnd w:id="103"/>
            <w:r w:rsidRPr="002C21CE">
              <w:rPr>
                <w:rFonts w:ascii="Times New Roman" w:eastAsia="Times New Roman" w:hAnsi="Times New Roman" w:cs="Times New Roman"/>
                <w:color w:val="000000"/>
                <w:sz w:val="16"/>
                <w:szCs w:val="16"/>
                <w:lang w:eastAsia="ru-RU"/>
              </w:rPr>
              <w:t>2.39. Выдача </w:t>
            </w:r>
            <w:hyperlink r:id="rId40" w:anchor="a76"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размере (неполучении) пособия по уходу за инвалидом I группы либо лицом, достигшим 80-летнего возраста</w:t>
            </w:r>
          </w:p>
        </w:tc>
        <w:tc>
          <w:tcPr>
            <w:tcW w:w="3544" w:type="dxa"/>
            <w:tcMar>
              <w:top w:w="0" w:type="dxa"/>
              <w:left w:w="6" w:type="dxa"/>
              <w:bottom w:w="0" w:type="dxa"/>
              <w:right w:w="6" w:type="dxa"/>
            </w:tcMar>
            <w:hideMark/>
          </w:tcPr>
          <w:p w14:paraId="12C98DC6" w14:textId="77777777" w:rsidR="00BA7A6A" w:rsidRPr="001D23CF" w:rsidRDefault="00BA7A6A" w:rsidP="00BA7A6A">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AEE1C5A" w14:textId="5950B34E" w:rsidR="002E19F3" w:rsidRPr="002C21CE" w:rsidRDefault="00BA7A6A" w:rsidP="00BA7A6A">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6199D1D" w14:textId="77777777" w:rsidTr="000A3364">
        <w:trPr>
          <w:trHeight w:val="240"/>
        </w:trPr>
        <w:tc>
          <w:tcPr>
            <w:tcW w:w="7513" w:type="dxa"/>
            <w:tcMar>
              <w:top w:w="0" w:type="dxa"/>
              <w:left w:w="6" w:type="dxa"/>
              <w:bottom w:w="0" w:type="dxa"/>
              <w:right w:w="6" w:type="dxa"/>
            </w:tcMar>
            <w:hideMark/>
          </w:tcPr>
          <w:p w14:paraId="1461A88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04" w:name="a1135"/>
            <w:bookmarkStart w:id="105" w:name="a921"/>
            <w:bookmarkEnd w:id="104"/>
            <w:bookmarkEnd w:id="105"/>
            <w:r w:rsidRPr="002C21CE">
              <w:rPr>
                <w:rFonts w:ascii="Times New Roman" w:eastAsia="Times New Roman" w:hAnsi="Times New Roman" w:cs="Times New Roman"/>
                <w:color w:val="000000"/>
                <w:sz w:val="16"/>
                <w:szCs w:val="16"/>
                <w:lang w:eastAsia="ru-RU"/>
              </w:rPr>
              <w:t>2.42. Выдача </w:t>
            </w:r>
            <w:hyperlink r:id="rId41" w:anchor="a30"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3544" w:type="dxa"/>
            <w:tcMar>
              <w:top w:w="0" w:type="dxa"/>
              <w:left w:w="6" w:type="dxa"/>
              <w:bottom w:w="0" w:type="dxa"/>
              <w:right w:w="6" w:type="dxa"/>
            </w:tcMar>
            <w:hideMark/>
          </w:tcPr>
          <w:p w14:paraId="58F77D47" w14:textId="77777777" w:rsidR="00BA7A6A" w:rsidRPr="001D23CF" w:rsidRDefault="00BA7A6A" w:rsidP="00BA7A6A">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018AAA78" w14:textId="298DEE6D" w:rsidR="002E19F3" w:rsidRPr="002C21CE" w:rsidRDefault="00BA7A6A" w:rsidP="00BA7A6A">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950DDB0" w14:textId="77777777" w:rsidTr="000A3364">
        <w:trPr>
          <w:trHeight w:val="240"/>
        </w:trPr>
        <w:tc>
          <w:tcPr>
            <w:tcW w:w="7513" w:type="dxa"/>
            <w:tcMar>
              <w:top w:w="0" w:type="dxa"/>
              <w:left w:w="6" w:type="dxa"/>
              <w:bottom w:w="0" w:type="dxa"/>
              <w:right w:w="6" w:type="dxa"/>
            </w:tcMar>
            <w:hideMark/>
          </w:tcPr>
          <w:p w14:paraId="1FAD114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06" w:name="a922"/>
            <w:bookmarkEnd w:id="106"/>
            <w:r w:rsidRPr="002C21CE">
              <w:rPr>
                <w:rFonts w:ascii="Times New Roman" w:eastAsia="Times New Roman" w:hAnsi="Times New Roman" w:cs="Times New Roman"/>
                <w:color w:val="000000"/>
                <w:sz w:val="16"/>
                <w:szCs w:val="16"/>
                <w:lang w:eastAsia="ru-RU"/>
              </w:rPr>
              <w:t>2.43. Выдача </w:t>
            </w:r>
            <w:hyperlink r:id="rId42" w:anchor="a77"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размере ежемесячного денежного содержания</w:t>
            </w:r>
          </w:p>
        </w:tc>
        <w:tc>
          <w:tcPr>
            <w:tcW w:w="3544" w:type="dxa"/>
            <w:tcMar>
              <w:top w:w="0" w:type="dxa"/>
              <w:left w:w="6" w:type="dxa"/>
              <w:bottom w:w="0" w:type="dxa"/>
              <w:right w:w="6" w:type="dxa"/>
            </w:tcMar>
            <w:hideMark/>
          </w:tcPr>
          <w:p w14:paraId="3F193338" w14:textId="77777777" w:rsidR="00A94E1D" w:rsidRPr="00A510FD" w:rsidRDefault="00A94E1D" w:rsidP="00A94E1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A510FD">
              <w:rPr>
                <w:rFonts w:ascii="Times New Roman" w:eastAsia="Times New Roman" w:hAnsi="Times New Roman" w:cs="Times New Roman"/>
                <w:color w:val="000000"/>
                <w:sz w:val="16"/>
                <w:szCs w:val="16"/>
                <w:lang w:eastAsia="ru-RU"/>
              </w:rPr>
              <w:t>Чечерского</w:t>
            </w:r>
            <w:proofErr w:type="spellEnd"/>
            <w:r w:rsidRPr="00A510FD">
              <w:rPr>
                <w:rFonts w:ascii="Times New Roman" w:eastAsia="Times New Roman" w:hAnsi="Times New Roman" w:cs="Times New Roman"/>
                <w:color w:val="000000"/>
                <w:sz w:val="16"/>
                <w:szCs w:val="16"/>
                <w:lang w:eastAsia="ru-RU"/>
              </w:rPr>
              <w:t xml:space="preserve"> райисполкома, </w:t>
            </w:r>
          </w:p>
          <w:p w14:paraId="4D7C2C3A" w14:textId="44CED212"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A510FD">
              <w:rPr>
                <w:rFonts w:ascii="Times New Roman" w:eastAsia="Times New Roman" w:hAnsi="Times New Roman" w:cs="Times New Roman"/>
                <w:color w:val="000000"/>
                <w:sz w:val="16"/>
                <w:szCs w:val="16"/>
                <w:lang w:eastAsia="ru-RU"/>
              </w:rPr>
              <w:t xml:space="preserve">ул. Ленина, 1, </w:t>
            </w:r>
            <w:proofErr w:type="spellStart"/>
            <w:r w:rsidRPr="00A510FD">
              <w:rPr>
                <w:rFonts w:ascii="Times New Roman" w:eastAsia="Times New Roman" w:hAnsi="Times New Roman" w:cs="Times New Roman"/>
                <w:color w:val="000000"/>
                <w:sz w:val="16"/>
                <w:szCs w:val="16"/>
                <w:lang w:eastAsia="ru-RU"/>
              </w:rPr>
              <w:t>каб</w:t>
            </w:r>
            <w:proofErr w:type="spellEnd"/>
            <w:r w:rsidRPr="00A510FD">
              <w:rPr>
                <w:rFonts w:ascii="Times New Roman" w:eastAsia="Times New Roman" w:hAnsi="Times New Roman" w:cs="Times New Roman"/>
                <w:color w:val="000000"/>
                <w:sz w:val="16"/>
                <w:szCs w:val="16"/>
                <w:lang w:eastAsia="ru-RU"/>
              </w:rPr>
              <w:t>. № 220, 2-й этаж, тел. 7 86 81</w:t>
            </w:r>
          </w:p>
        </w:tc>
      </w:tr>
      <w:tr w:rsidR="002E19F3" w:rsidRPr="002C21CE" w14:paraId="0D7F6635" w14:textId="77777777" w:rsidTr="000A3364">
        <w:trPr>
          <w:trHeight w:val="240"/>
        </w:trPr>
        <w:tc>
          <w:tcPr>
            <w:tcW w:w="7513" w:type="dxa"/>
            <w:tcMar>
              <w:top w:w="0" w:type="dxa"/>
              <w:left w:w="6" w:type="dxa"/>
              <w:bottom w:w="0" w:type="dxa"/>
              <w:right w:w="6" w:type="dxa"/>
            </w:tcMar>
            <w:hideMark/>
          </w:tcPr>
          <w:p w14:paraId="1E55776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07" w:name="a950"/>
            <w:bookmarkStart w:id="108" w:name="a1347"/>
            <w:bookmarkEnd w:id="107"/>
            <w:bookmarkEnd w:id="108"/>
            <w:r w:rsidRPr="002C21CE">
              <w:rPr>
                <w:rFonts w:ascii="Times New Roman" w:eastAsia="Times New Roman" w:hAnsi="Times New Roman" w:cs="Times New Roman"/>
                <w:color w:val="000000"/>
                <w:sz w:val="16"/>
                <w:szCs w:val="16"/>
                <w:lang w:eastAsia="ru-RU"/>
              </w:rPr>
              <w:t>2.46. Принятие </w:t>
            </w:r>
            <w:hyperlink r:id="rId43" w:anchor="a68" w:tooltip="+" w:history="1">
              <w:r w:rsidRPr="002C21CE">
                <w:rPr>
                  <w:rFonts w:ascii="Times New Roman" w:eastAsia="Times New Roman" w:hAnsi="Times New Roman" w:cs="Times New Roman"/>
                  <w:color w:val="0000FF"/>
                  <w:sz w:val="16"/>
                  <w:szCs w:val="16"/>
                  <w:u w:val="single"/>
                  <w:lang w:eastAsia="ru-RU"/>
                </w:rPr>
                <w:t>решения</w:t>
              </w:r>
            </w:hyperlink>
            <w:r w:rsidRPr="002C21CE">
              <w:rPr>
                <w:rFonts w:ascii="Times New Roman" w:eastAsia="Times New Roman" w:hAnsi="Times New Roman" w:cs="Times New Roman"/>
                <w:color w:val="000000"/>
                <w:sz w:val="16"/>
                <w:szCs w:val="16"/>
                <w:lang w:eastAsia="ru-RU"/>
              </w:rPr>
              <w:t> о назначении семейного капитала</w:t>
            </w:r>
          </w:p>
        </w:tc>
        <w:tc>
          <w:tcPr>
            <w:tcW w:w="3544" w:type="dxa"/>
            <w:tcMar>
              <w:top w:w="0" w:type="dxa"/>
              <w:left w:w="6" w:type="dxa"/>
              <w:bottom w:w="0" w:type="dxa"/>
              <w:right w:w="6" w:type="dxa"/>
            </w:tcMar>
            <w:hideMark/>
          </w:tcPr>
          <w:p w14:paraId="033DF96E"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FD1F19F" w14:textId="7B969466"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A75BA28" w14:textId="77777777" w:rsidTr="000A3364">
        <w:trPr>
          <w:trHeight w:val="240"/>
        </w:trPr>
        <w:tc>
          <w:tcPr>
            <w:tcW w:w="7513" w:type="dxa"/>
            <w:tcMar>
              <w:top w:w="0" w:type="dxa"/>
              <w:left w:w="6" w:type="dxa"/>
              <w:bottom w:w="0" w:type="dxa"/>
              <w:right w:w="6" w:type="dxa"/>
            </w:tcMar>
            <w:hideMark/>
          </w:tcPr>
          <w:p w14:paraId="6B80A46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09" w:name="a1348"/>
            <w:bookmarkEnd w:id="109"/>
            <w:r w:rsidRPr="002C21CE">
              <w:rPr>
                <w:rFonts w:ascii="Times New Roman" w:eastAsia="Times New Roman" w:hAnsi="Times New Roman" w:cs="Times New Roman"/>
                <w:color w:val="000000"/>
                <w:sz w:val="16"/>
                <w:szCs w:val="16"/>
                <w:lang w:eastAsia="ru-RU"/>
              </w:rPr>
              <w:t>2.47. Принятие </w:t>
            </w:r>
            <w:hyperlink r:id="rId44" w:anchor="a135" w:tooltip="+" w:history="1">
              <w:r w:rsidRPr="002C21CE">
                <w:rPr>
                  <w:rFonts w:ascii="Times New Roman" w:eastAsia="Times New Roman" w:hAnsi="Times New Roman" w:cs="Times New Roman"/>
                  <w:color w:val="0000FF"/>
                  <w:sz w:val="16"/>
                  <w:szCs w:val="16"/>
                  <w:u w:val="single"/>
                  <w:lang w:eastAsia="ru-RU"/>
                </w:rPr>
                <w:t>решения</w:t>
              </w:r>
            </w:hyperlink>
            <w:r w:rsidRPr="002C21CE">
              <w:rPr>
                <w:rFonts w:ascii="Times New Roman" w:eastAsia="Times New Roman" w:hAnsi="Times New Roman" w:cs="Times New Roman"/>
                <w:color w:val="000000"/>
                <w:sz w:val="16"/>
                <w:szCs w:val="16"/>
                <w:lang w:eastAsia="ru-RU"/>
              </w:rPr>
              <w:t> о досрочном распоряжении средствами семейного капитала:</w:t>
            </w:r>
          </w:p>
        </w:tc>
        <w:tc>
          <w:tcPr>
            <w:tcW w:w="3544" w:type="dxa"/>
            <w:tcMar>
              <w:top w:w="0" w:type="dxa"/>
              <w:left w:w="6" w:type="dxa"/>
              <w:bottom w:w="0" w:type="dxa"/>
              <w:right w:w="6" w:type="dxa"/>
            </w:tcMar>
            <w:hideMark/>
          </w:tcPr>
          <w:p w14:paraId="41307A4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6DE44B51" w14:textId="77777777" w:rsidTr="000A3364">
        <w:trPr>
          <w:trHeight w:val="240"/>
        </w:trPr>
        <w:tc>
          <w:tcPr>
            <w:tcW w:w="7513" w:type="dxa"/>
            <w:tcMar>
              <w:top w:w="0" w:type="dxa"/>
              <w:left w:w="6" w:type="dxa"/>
              <w:bottom w:w="0" w:type="dxa"/>
              <w:right w:w="6" w:type="dxa"/>
            </w:tcMar>
            <w:hideMark/>
          </w:tcPr>
          <w:p w14:paraId="01736AC0"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0" w:name="a1349"/>
            <w:bookmarkEnd w:id="110"/>
            <w:r w:rsidRPr="002C21CE">
              <w:rPr>
                <w:rFonts w:ascii="Times New Roman" w:eastAsia="Times New Roman" w:hAnsi="Times New Roman" w:cs="Times New Roman"/>
                <w:color w:val="000000"/>
                <w:sz w:val="16"/>
                <w:szCs w:val="16"/>
                <w:lang w:eastAsia="ru-RU"/>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3544" w:type="dxa"/>
            <w:tcMar>
              <w:top w:w="0" w:type="dxa"/>
              <w:left w:w="6" w:type="dxa"/>
              <w:bottom w:w="0" w:type="dxa"/>
              <w:right w:w="6" w:type="dxa"/>
            </w:tcMar>
            <w:hideMark/>
          </w:tcPr>
          <w:p w14:paraId="4735EB4A"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3D2EF89" w14:textId="7A903E8F"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047BA58" w14:textId="77777777" w:rsidTr="000A3364">
        <w:trPr>
          <w:trHeight w:val="240"/>
        </w:trPr>
        <w:tc>
          <w:tcPr>
            <w:tcW w:w="7513" w:type="dxa"/>
            <w:tcMar>
              <w:top w:w="0" w:type="dxa"/>
              <w:left w:w="6" w:type="dxa"/>
              <w:bottom w:w="0" w:type="dxa"/>
              <w:right w:w="6" w:type="dxa"/>
            </w:tcMar>
            <w:hideMark/>
          </w:tcPr>
          <w:p w14:paraId="6A2A504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1" w:name="a1350"/>
            <w:bookmarkEnd w:id="111"/>
            <w:r w:rsidRPr="002C21CE">
              <w:rPr>
                <w:rFonts w:ascii="Times New Roman" w:eastAsia="Times New Roman" w:hAnsi="Times New Roman" w:cs="Times New Roman"/>
                <w:color w:val="000000"/>
                <w:sz w:val="16"/>
                <w:szCs w:val="16"/>
                <w:lang w:eastAsia="ru-RU"/>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3544" w:type="dxa"/>
            <w:tcMar>
              <w:top w:w="0" w:type="dxa"/>
              <w:left w:w="6" w:type="dxa"/>
              <w:bottom w:w="0" w:type="dxa"/>
              <w:right w:w="6" w:type="dxa"/>
            </w:tcMar>
            <w:hideMark/>
          </w:tcPr>
          <w:p w14:paraId="0F09013E"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4564BFE" w14:textId="678173A6"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3908162" w14:textId="77777777" w:rsidTr="000A3364">
        <w:trPr>
          <w:trHeight w:val="240"/>
        </w:trPr>
        <w:tc>
          <w:tcPr>
            <w:tcW w:w="7513" w:type="dxa"/>
            <w:tcMar>
              <w:top w:w="0" w:type="dxa"/>
              <w:left w:w="6" w:type="dxa"/>
              <w:bottom w:w="0" w:type="dxa"/>
              <w:right w:w="6" w:type="dxa"/>
            </w:tcMar>
            <w:hideMark/>
          </w:tcPr>
          <w:p w14:paraId="6AC4A47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2" w:name="a1296"/>
            <w:bookmarkEnd w:id="112"/>
            <w:r w:rsidRPr="002C21CE">
              <w:rPr>
                <w:rFonts w:ascii="Times New Roman" w:eastAsia="Times New Roman" w:hAnsi="Times New Roman" w:cs="Times New Roman"/>
                <w:color w:val="000000"/>
                <w:sz w:val="16"/>
                <w:szCs w:val="16"/>
                <w:lang w:eastAsia="ru-RU"/>
              </w:rPr>
              <w:t>2.47.3. на получение платных медицинских услуг, оказываемых организациями здравоохранения</w:t>
            </w:r>
          </w:p>
        </w:tc>
        <w:tc>
          <w:tcPr>
            <w:tcW w:w="3544" w:type="dxa"/>
            <w:tcMar>
              <w:top w:w="0" w:type="dxa"/>
              <w:left w:w="6" w:type="dxa"/>
              <w:bottom w:w="0" w:type="dxa"/>
              <w:right w:w="6" w:type="dxa"/>
            </w:tcMar>
            <w:hideMark/>
          </w:tcPr>
          <w:p w14:paraId="381215E7"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4E796DF" w14:textId="28DF1576"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B8595F9" w14:textId="77777777" w:rsidTr="000A3364">
        <w:trPr>
          <w:trHeight w:val="240"/>
        </w:trPr>
        <w:tc>
          <w:tcPr>
            <w:tcW w:w="7513" w:type="dxa"/>
            <w:tcMar>
              <w:top w:w="0" w:type="dxa"/>
              <w:left w:w="6" w:type="dxa"/>
              <w:bottom w:w="0" w:type="dxa"/>
              <w:right w:w="6" w:type="dxa"/>
            </w:tcMar>
            <w:hideMark/>
          </w:tcPr>
          <w:p w14:paraId="59C0317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3" w:name="a1300"/>
            <w:bookmarkEnd w:id="113"/>
            <w:r w:rsidRPr="002C21CE">
              <w:rPr>
                <w:rFonts w:ascii="Times New Roman" w:eastAsia="Times New Roman" w:hAnsi="Times New Roman" w:cs="Times New Roman"/>
                <w:color w:val="000000"/>
                <w:sz w:val="16"/>
                <w:szCs w:val="16"/>
                <w:lang w:eastAsia="ru-RU"/>
              </w:rPr>
              <w:t>2.47.4. на приобретение товаров, предназначенных для социальной реабилитации и интеграции инвалидов в общество</w:t>
            </w:r>
          </w:p>
        </w:tc>
        <w:tc>
          <w:tcPr>
            <w:tcW w:w="3544" w:type="dxa"/>
            <w:tcMar>
              <w:top w:w="0" w:type="dxa"/>
              <w:left w:w="6" w:type="dxa"/>
              <w:bottom w:w="0" w:type="dxa"/>
              <w:right w:w="6" w:type="dxa"/>
            </w:tcMar>
            <w:hideMark/>
          </w:tcPr>
          <w:p w14:paraId="70EA0401"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3D368A28" w14:textId="5CA87E77"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57E3115" w14:textId="77777777" w:rsidTr="000A3364">
        <w:tc>
          <w:tcPr>
            <w:tcW w:w="7513" w:type="dxa"/>
            <w:tcMar>
              <w:top w:w="0" w:type="dxa"/>
              <w:left w:w="6" w:type="dxa"/>
              <w:bottom w:w="0" w:type="dxa"/>
              <w:right w:w="6" w:type="dxa"/>
            </w:tcMar>
            <w:hideMark/>
          </w:tcPr>
          <w:p w14:paraId="1ED7333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4" w:name="a1351"/>
            <w:bookmarkEnd w:id="114"/>
            <w:r w:rsidRPr="002C21CE">
              <w:rPr>
                <w:rFonts w:ascii="Times New Roman" w:eastAsia="Times New Roman" w:hAnsi="Times New Roman" w:cs="Times New Roman"/>
                <w:color w:val="000000"/>
                <w:sz w:val="16"/>
                <w:szCs w:val="16"/>
                <w:lang w:eastAsia="ru-RU"/>
              </w:rPr>
              <w:t>2.48. Принятие </w:t>
            </w:r>
            <w:hyperlink r:id="rId45" w:anchor="a136" w:tooltip="+" w:history="1">
              <w:r w:rsidRPr="002C21CE">
                <w:rPr>
                  <w:rFonts w:ascii="Times New Roman" w:eastAsia="Times New Roman" w:hAnsi="Times New Roman" w:cs="Times New Roman"/>
                  <w:color w:val="0000FF"/>
                  <w:sz w:val="16"/>
                  <w:szCs w:val="16"/>
                  <w:u w:val="single"/>
                  <w:lang w:eastAsia="ru-RU"/>
                </w:rPr>
                <w:t>решения</w:t>
              </w:r>
            </w:hyperlink>
            <w:r w:rsidRPr="002C21CE">
              <w:rPr>
                <w:rFonts w:ascii="Times New Roman" w:eastAsia="Times New Roman" w:hAnsi="Times New Roman" w:cs="Times New Roman"/>
                <w:color w:val="000000"/>
                <w:sz w:val="16"/>
                <w:szCs w:val="16"/>
                <w:lang w:eastAsia="ru-RU"/>
              </w:rPr>
              <w:t>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3544" w:type="dxa"/>
            <w:tcMar>
              <w:top w:w="0" w:type="dxa"/>
              <w:left w:w="6" w:type="dxa"/>
              <w:bottom w:w="0" w:type="dxa"/>
              <w:right w:w="6" w:type="dxa"/>
            </w:tcMar>
            <w:hideMark/>
          </w:tcPr>
          <w:p w14:paraId="2E5CD8B9"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0D5BDCC" w14:textId="3AF30C65"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3C72166" w14:textId="77777777" w:rsidTr="000A3364">
        <w:trPr>
          <w:trHeight w:val="526"/>
        </w:trPr>
        <w:tc>
          <w:tcPr>
            <w:tcW w:w="7513" w:type="dxa"/>
            <w:tcMar>
              <w:top w:w="0" w:type="dxa"/>
              <w:left w:w="6" w:type="dxa"/>
              <w:bottom w:w="0" w:type="dxa"/>
              <w:right w:w="6" w:type="dxa"/>
            </w:tcMar>
            <w:hideMark/>
          </w:tcPr>
          <w:p w14:paraId="052DFA5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5" w:name="a666"/>
            <w:bookmarkEnd w:id="115"/>
            <w:r w:rsidRPr="002C21CE">
              <w:rPr>
                <w:rFonts w:ascii="Times New Roman" w:eastAsia="Times New Roman" w:hAnsi="Times New Roman" w:cs="Times New Roman"/>
                <w:color w:val="000000"/>
                <w:sz w:val="16"/>
                <w:szCs w:val="16"/>
                <w:lang w:eastAsia="ru-RU"/>
              </w:rPr>
              <w:t>2.50. Принятие решения о внесении изменений в </w:t>
            </w:r>
            <w:hyperlink r:id="rId46" w:anchor="a68" w:tooltip="+" w:history="1">
              <w:r w:rsidRPr="002C21CE">
                <w:rPr>
                  <w:rFonts w:ascii="Times New Roman" w:eastAsia="Times New Roman" w:hAnsi="Times New Roman" w:cs="Times New Roman"/>
                  <w:color w:val="0000FF"/>
                  <w:sz w:val="16"/>
                  <w:szCs w:val="16"/>
                  <w:u w:val="single"/>
                  <w:lang w:eastAsia="ru-RU"/>
                </w:rPr>
                <w:t>решение</w:t>
              </w:r>
            </w:hyperlink>
            <w:r w:rsidRPr="002C21CE">
              <w:rPr>
                <w:rFonts w:ascii="Times New Roman" w:eastAsia="Times New Roman" w:hAnsi="Times New Roman" w:cs="Times New Roman"/>
                <w:color w:val="000000"/>
                <w:sz w:val="16"/>
                <w:szCs w:val="16"/>
                <w:lang w:eastAsia="ru-RU"/>
              </w:rPr>
              <w:t> о назначении семейного капитала и выдача выписки из такого решения</w:t>
            </w:r>
          </w:p>
        </w:tc>
        <w:tc>
          <w:tcPr>
            <w:tcW w:w="3544" w:type="dxa"/>
            <w:tcMar>
              <w:top w:w="0" w:type="dxa"/>
              <w:left w:w="6" w:type="dxa"/>
              <w:bottom w:w="0" w:type="dxa"/>
              <w:right w:w="6" w:type="dxa"/>
            </w:tcMar>
            <w:hideMark/>
          </w:tcPr>
          <w:p w14:paraId="48B78754"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FE91A31" w14:textId="43CF767C"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B3AA516" w14:textId="77777777" w:rsidTr="00AE6682">
        <w:trPr>
          <w:trHeight w:val="240"/>
        </w:trPr>
        <w:tc>
          <w:tcPr>
            <w:tcW w:w="11057" w:type="dxa"/>
            <w:gridSpan w:val="2"/>
            <w:tcMar>
              <w:top w:w="0" w:type="dxa"/>
              <w:left w:w="6" w:type="dxa"/>
              <w:bottom w:w="0" w:type="dxa"/>
              <w:right w:w="6" w:type="dxa"/>
            </w:tcMar>
            <w:hideMark/>
          </w:tcPr>
          <w:p w14:paraId="49592058"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116" w:name="a31"/>
            <w:bookmarkEnd w:id="116"/>
            <w:r w:rsidRPr="002C21CE">
              <w:rPr>
                <w:rFonts w:ascii="Times New Roman" w:eastAsia="Times New Roman" w:hAnsi="Times New Roman" w:cs="Times New Roman"/>
                <w:b/>
                <w:bCs/>
                <w:caps/>
                <w:color w:val="000000"/>
                <w:sz w:val="16"/>
                <w:szCs w:val="16"/>
                <w:lang w:eastAsia="ru-RU"/>
              </w:rPr>
              <w:t>ГЛАВА 3</w:t>
            </w:r>
            <w:r w:rsidRPr="002C21CE">
              <w:rPr>
                <w:rFonts w:ascii="Times New Roman" w:eastAsia="Times New Roman" w:hAnsi="Times New Roman" w:cs="Times New Roman"/>
                <w:b/>
                <w:bCs/>
                <w:caps/>
                <w:color w:val="000000"/>
                <w:sz w:val="16"/>
                <w:szCs w:val="16"/>
                <w:lang w:eastAsia="ru-RU"/>
              </w:rPr>
              <w:br/>
              <w:t>ДОКУМЕНТЫ, ПОДТВЕРЖДАЮЩИЕ ПРАВО НА СОЦИАЛЬНЫЕ ЛЬГОТЫ</w:t>
            </w:r>
          </w:p>
        </w:tc>
      </w:tr>
      <w:tr w:rsidR="002E19F3" w:rsidRPr="002C21CE" w14:paraId="6310BB6E" w14:textId="77777777" w:rsidTr="000A3364">
        <w:trPr>
          <w:trHeight w:val="240"/>
        </w:trPr>
        <w:tc>
          <w:tcPr>
            <w:tcW w:w="7513" w:type="dxa"/>
            <w:tcMar>
              <w:top w:w="0" w:type="dxa"/>
              <w:left w:w="6" w:type="dxa"/>
              <w:bottom w:w="0" w:type="dxa"/>
              <w:right w:w="6" w:type="dxa"/>
            </w:tcMar>
            <w:hideMark/>
          </w:tcPr>
          <w:p w14:paraId="13DC240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7" w:name="a513"/>
            <w:bookmarkStart w:id="118" w:name="a923"/>
            <w:bookmarkEnd w:id="117"/>
            <w:bookmarkEnd w:id="118"/>
            <w:r w:rsidRPr="002C21CE">
              <w:rPr>
                <w:rFonts w:ascii="Times New Roman" w:eastAsia="Times New Roman" w:hAnsi="Times New Roman" w:cs="Times New Roman"/>
                <w:color w:val="000000"/>
                <w:sz w:val="16"/>
                <w:szCs w:val="16"/>
                <w:lang w:eastAsia="ru-RU"/>
              </w:rPr>
              <w:t>3.2. Выдача удостоверения инвалида Отечественной войны</w:t>
            </w:r>
          </w:p>
        </w:tc>
        <w:tc>
          <w:tcPr>
            <w:tcW w:w="3544" w:type="dxa"/>
            <w:tcMar>
              <w:top w:w="0" w:type="dxa"/>
              <w:left w:w="6" w:type="dxa"/>
              <w:bottom w:w="0" w:type="dxa"/>
              <w:right w:w="6" w:type="dxa"/>
            </w:tcMar>
            <w:hideMark/>
          </w:tcPr>
          <w:p w14:paraId="11D2B36F"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F5EA45C" w14:textId="5B3A5F32"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237FC34" w14:textId="77777777" w:rsidTr="000A3364">
        <w:trPr>
          <w:trHeight w:val="240"/>
        </w:trPr>
        <w:tc>
          <w:tcPr>
            <w:tcW w:w="7513" w:type="dxa"/>
            <w:tcMar>
              <w:top w:w="0" w:type="dxa"/>
              <w:left w:w="6" w:type="dxa"/>
              <w:bottom w:w="0" w:type="dxa"/>
              <w:right w:w="6" w:type="dxa"/>
            </w:tcMar>
            <w:hideMark/>
          </w:tcPr>
          <w:p w14:paraId="13F3697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19" w:name="a1352"/>
            <w:bookmarkEnd w:id="119"/>
            <w:r w:rsidRPr="002C21CE">
              <w:rPr>
                <w:rFonts w:ascii="Times New Roman" w:eastAsia="Times New Roman" w:hAnsi="Times New Roman" w:cs="Times New Roman"/>
                <w:color w:val="000000"/>
                <w:sz w:val="16"/>
                <w:szCs w:val="16"/>
                <w:lang w:eastAsia="ru-RU"/>
              </w:rPr>
              <w:t>3.3. Выдача </w:t>
            </w:r>
            <w:hyperlink r:id="rId47" w:anchor="a47"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3544" w:type="dxa"/>
            <w:tcMar>
              <w:top w:w="0" w:type="dxa"/>
              <w:left w:w="6" w:type="dxa"/>
              <w:bottom w:w="0" w:type="dxa"/>
              <w:right w:w="6" w:type="dxa"/>
            </w:tcMar>
            <w:hideMark/>
          </w:tcPr>
          <w:p w14:paraId="13EAFF56"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C20DEE7" w14:textId="39523A18"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04DC43E" w14:textId="77777777" w:rsidTr="000A3364">
        <w:trPr>
          <w:trHeight w:val="240"/>
        </w:trPr>
        <w:tc>
          <w:tcPr>
            <w:tcW w:w="7513" w:type="dxa"/>
            <w:tcMar>
              <w:top w:w="0" w:type="dxa"/>
              <w:left w:w="6" w:type="dxa"/>
              <w:bottom w:w="0" w:type="dxa"/>
              <w:right w:w="6" w:type="dxa"/>
            </w:tcMar>
            <w:hideMark/>
          </w:tcPr>
          <w:p w14:paraId="38D3135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20" w:name="a925"/>
            <w:bookmarkEnd w:id="120"/>
            <w:r w:rsidRPr="002C21CE">
              <w:rPr>
                <w:rFonts w:ascii="Times New Roman" w:eastAsia="Times New Roman" w:hAnsi="Times New Roman" w:cs="Times New Roman"/>
                <w:color w:val="000000"/>
                <w:sz w:val="16"/>
                <w:szCs w:val="16"/>
                <w:lang w:eastAsia="ru-RU"/>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3544" w:type="dxa"/>
            <w:tcMar>
              <w:top w:w="0" w:type="dxa"/>
              <w:left w:w="6" w:type="dxa"/>
              <w:bottom w:w="0" w:type="dxa"/>
              <w:right w:w="6" w:type="dxa"/>
            </w:tcMar>
            <w:hideMark/>
          </w:tcPr>
          <w:p w14:paraId="5BA8C7CB"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49A7A4E" w14:textId="7505AD34"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82F108D" w14:textId="77777777" w:rsidTr="000A3364">
        <w:trPr>
          <w:trHeight w:val="240"/>
        </w:trPr>
        <w:tc>
          <w:tcPr>
            <w:tcW w:w="7513" w:type="dxa"/>
            <w:tcMar>
              <w:top w:w="0" w:type="dxa"/>
              <w:left w:w="6" w:type="dxa"/>
              <w:bottom w:w="0" w:type="dxa"/>
              <w:right w:w="6" w:type="dxa"/>
            </w:tcMar>
            <w:hideMark/>
          </w:tcPr>
          <w:p w14:paraId="626E542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21" w:name="a926"/>
            <w:bookmarkEnd w:id="121"/>
            <w:r w:rsidRPr="002C21CE">
              <w:rPr>
                <w:rFonts w:ascii="Times New Roman" w:eastAsia="Times New Roman" w:hAnsi="Times New Roman" w:cs="Times New Roman"/>
                <w:color w:val="000000"/>
                <w:sz w:val="16"/>
                <w:szCs w:val="16"/>
                <w:lang w:eastAsia="ru-RU"/>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3544" w:type="dxa"/>
            <w:tcMar>
              <w:top w:w="0" w:type="dxa"/>
              <w:left w:w="6" w:type="dxa"/>
              <w:bottom w:w="0" w:type="dxa"/>
              <w:right w:w="6" w:type="dxa"/>
            </w:tcMar>
            <w:hideMark/>
          </w:tcPr>
          <w:p w14:paraId="2DEDD2E2"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3D9FC0B3" w14:textId="17BFEC10"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6B531DF" w14:textId="77777777" w:rsidTr="000A3364">
        <w:trPr>
          <w:trHeight w:val="240"/>
        </w:trPr>
        <w:tc>
          <w:tcPr>
            <w:tcW w:w="7513" w:type="dxa"/>
            <w:tcMar>
              <w:top w:w="0" w:type="dxa"/>
              <w:left w:w="6" w:type="dxa"/>
              <w:bottom w:w="0" w:type="dxa"/>
              <w:right w:w="6" w:type="dxa"/>
            </w:tcMar>
            <w:hideMark/>
          </w:tcPr>
          <w:p w14:paraId="109AB63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22" w:name="a927"/>
            <w:bookmarkEnd w:id="122"/>
            <w:r w:rsidRPr="002C21CE">
              <w:rPr>
                <w:rFonts w:ascii="Times New Roman" w:eastAsia="Times New Roman" w:hAnsi="Times New Roman" w:cs="Times New Roman"/>
                <w:color w:val="000000"/>
                <w:sz w:val="16"/>
                <w:szCs w:val="16"/>
                <w:lang w:eastAsia="ru-RU"/>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3544" w:type="dxa"/>
            <w:tcMar>
              <w:top w:w="0" w:type="dxa"/>
              <w:left w:w="6" w:type="dxa"/>
              <w:bottom w:w="0" w:type="dxa"/>
              <w:right w:w="6" w:type="dxa"/>
            </w:tcMar>
            <w:hideMark/>
          </w:tcPr>
          <w:p w14:paraId="1C833806"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A4DDA71" w14:textId="71091219"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212FBD3" w14:textId="77777777" w:rsidTr="000A3364">
        <w:trPr>
          <w:trHeight w:val="240"/>
        </w:trPr>
        <w:tc>
          <w:tcPr>
            <w:tcW w:w="7513" w:type="dxa"/>
            <w:tcMar>
              <w:top w:w="0" w:type="dxa"/>
              <w:left w:w="6" w:type="dxa"/>
              <w:bottom w:w="0" w:type="dxa"/>
              <w:right w:w="6" w:type="dxa"/>
            </w:tcMar>
            <w:hideMark/>
          </w:tcPr>
          <w:p w14:paraId="1046FD1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23" w:name="a1353"/>
            <w:bookmarkEnd w:id="123"/>
            <w:r w:rsidRPr="002C21CE">
              <w:rPr>
                <w:rFonts w:ascii="Times New Roman" w:eastAsia="Times New Roman" w:hAnsi="Times New Roman" w:cs="Times New Roman"/>
                <w:color w:val="000000"/>
                <w:sz w:val="16"/>
                <w:szCs w:val="16"/>
                <w:lang w:eastAsia="ru-RU"/>
              </w:rPr>
              <w:t>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48" w:anchor="a279" w:tooltip="+" w:history="1">
              <w:r w:rsidRPr="002C21CE">
                <w:rPr>
                  <w:rFonts w:ascii="Times New Roman" w:eastAsia="Times New Roman" w:hAnsi="Times New Roman" w:cs="Times New Roman"/>
                  <w:color w:val="0000FF"/>
                  <w:sz w:val="16"/>
                  <w:szCs w:val="16"/>
                  <w:u w:val="single"/>
                  <w:lang w:eastAsia="ru-RU"/>
                </w:rPr>
                <w:t>статье 22</w:t>
              </w:r>
            </w:hyperlink>
            <w:r w:rsidRPr="002C21CE">
              <w:rPr>
                <w:rFonts w:ascii="Times New Roman" w:eastAsia="Times New Roman" w:hAnsi="Times New Roman" w:cs="Times New Roman"/>
                <w:color w:val="000000"/>
                <w:sz w:val="16"/>
                <w:szCs w:val="16"/>
                <w:lang w:eastAsia="ru-RU"/>
              </w:rPr>
              <w:t> Закона Республики Беларусь от 17 апреля 1992 г. № 1594-XII «О ветеранах»</w:t>
            </w:r>
          </w:p>
        </w:tc>
        <w:tc>
          <w:tcPr>
            <w:tcW w:w="3544" w:type="dxa"/>
            <w:tcMar>
              <w:top w:w="0" w:type="dxa"/>
              <w:left w:w="6" w:type="dxa"/>
              <w:bottom w:w="0" w:type="dxa"/>
              <w:right w:w="6" w:type="dxa"/>
            </w:tcMar>
            <w:hideMark/>
          </w:tcPr>
          <w:p w14:paraId="49B46C83"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0E686DB2" w14:textId="29B3BB8D"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41491EA" w14:textId="77777777" w:rsidTr="000A3364">
        <w:trPr>
          <w:trHeight w:val="240"/>
        </w:trPr>
        <w:tc>
          <w:tcPr>
            <w:tcW w:w="7513" w:type="dxa"/>
            <w:tcMar>
              <w:top w:w="0" w:type="dxa"/>
              <w:left w:w="6" w:type="dxa"/>
              <w:bottom w:w="0" w:type="dxa"/>
              <w:right w:w="6" w:type="dxa"/>
            </w:tcMar>
            <w:hideMark/>
          </w:tcPr>
          <w:p w14:paraId="3D53AE7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24" w:name="a13"/>
            <w:bookmarkEnd w:id="124"/>
            <w:r w:rsidRPr="002C21CE">
              <w:rPr>
                <w:rFonts w:ascii="Times New Roman" w:eastAsia="Times New Roman" w:hAnsi="Times New Roman" w:cs="Times New Roman"/>
                <w:color w:val="000000"/>
                <w:sz w:val="16"/>
                <w:szCs w:val="16"/>
                <w:lang w:eastAsia="ru-RU"/>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3544" w:type="dxa"/>
            <w:tcMar>
              <w:top w:w="0" w:type="dxa"/>
              <w:left w:w="6" w:type="dxa"/>
              <w:bottom w:w="0" w:type="dxa"/>
              <w:right w:w="6" w:type="dxa"/>
            </w:tcMar>
            <w:hideMark/>
          </w:tcPr>
          <w:p w14:paraId="748E8839"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E58B26B" w14:textId="1B0CFBE7"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8150A8A" w14:textId="77777777" w:rsidTr="000A3364">
        <w:trPr>
          <w:trHeight w:val="240"/>
        </w:trPr>
        <w:tc>
          <w:tcPr>
            <w:tcW w:w="7513" w:type="dxa"/>
            <w:tcMar>
              <w:top w:w="0" w:type="dxa"/>
              <w:left w:w="6" w:type="dxa"/>
              <w:bottom w:w="0" w:type="dxa"/>
              <w:right w:w="6" w:type="dxa"/>
            </w:tcMar>
            <w:hideMark/>
          </w:tcPr>
          <w:p w14:paraId="642E9E9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25" w:name="a486"/>
            <w:bookmarkEnd w:id="125"/>
            <w:r w:rsidRPr="002C21CE">
              <w:rPr>
                <w:rFonts w:ascii="Times New Roman" w:eastAsia="Times New Roman" w:hAnsi="Times New Roman" w:cs="Times New Roman"/>
                <w:color w:val="000000"/>
                <w:sz w:val="16"/>
                <w:szCs w:val="16"/>
                <w:lang w:eastAsia="ru-RU"/>
              </w:rPr>
              <w:t>3.9. Выдача </w:t>
            </w:r>
            <w:hyperlink r:id="rId49" w:anchor="a2"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пострадавшего от катастрофы на Чернобыльской АЭС, других радиационных аварий</w:t>
            </w:r>
          </w:p>
        </w:tc>
        <w:tc>
          <w:tcPr>
            <w:tcW w:w="3544" w:type="dxa"/>
            <w:tcMar>
              <w:top w:w="0" w:type="dxa"/>
              <w:left w:w="6" w:type="dxa"/>
              <w:bottom w:w="0" w:type="dxa"/>
              <w:right w:w="6" w:type="dxa"/>
            </w:tcMar>
            <w:hideMark/>
          </w:tcPr>
          <w:p w14:paraId="1C30CD91"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B86E5DD" w14:textId="174B0460"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19DC44D" w14:textId="77777777" w:rsidTr="000A3364">
        <w:trPr>
          <w:trHeight w:val="240"/>
        </w:trPr>
        <w:tc>
          <w:tcPr>
            <w:tcW w:w="7513" w:type="dxa"/>
            <w:tcMar>
              <w:top w:w="0" w:type="dxa"/>
              <w:left w:w="6" w:type="dxa"/>
              <w:bottom w:w="0" w:type="dxa"/>
              <w:right w:w="6" w:type="dxa"/>
            </w:tcMar>
            <w:hideMark/>
          </w:tcPr>
          <w:p w14:paraId="2C44DFC3"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26" w:name="a929"/>
            <w:bookmarkStart w:id="127" w:name="a514"/>
            <w:bookmarkEnd w:id="126"/>
            <w:bookmarkEnd w:id="127"/>
            <w:r w:rsidRPr="002C21CE">
              <w:rPr>
                <w:rFonts w:ascii="Times New Roman" w:eastAsia="Times New Roman" w:hAnsi="Times New Roman" w:cs="Times New Roman"/>
                <w:color w:val="000000"/>
                <w:sz w:val="16"/>
                <w:szCs w:val="16"/>
                <w:lang w:eastAsia="ru-RU"/>
              </w:rPr>
              <w:t>3.13</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Выдача удостоверения национального образца:</w:t>
            </w:r>
          </w:p>
        </w:tc>
        <w:tc>
          <w:tcPr>
            <w:tcW w:w="3544" w:type="dxa"/>
            <w:tcMar>
              <w:top w:w="0" w:type="dxa"/>
              <w:left w:w="6" w:type="dxa"/>
              <w:bottom w:w="0" w:type="dxa"/>
              <w:right w:w="6" w:type="dxa"/>
            </w:tcMar>
            <w:hideMark/>
          </w:tcPr>
          <w:p w14:paraId="6948FA2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7BC698FB" w14:textId="77777777" w:rsidTr="000A3364">
        <w:trPr>
          <w:trHeight w:val="240"/>
        </w:trPr>
        <w:tc>
          <w:tcPr>
            <w:tcW w:w="7513" w:type="dxa"/>
            <w:tcMar>
              <w:top w:w="0" w:type="dxa"/>
              <w:left w:w="6" w:type="dxa"/>
              <w:bottom w:w="0" w:type="dxa"/>
              <w:right w:w="6" w:type="dxa"/>
            </w:tcMar>
            <w:hideMark/>
          </w:tcPr>
          <w:p w14:paraId="3C80777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28" w:name="a930"/>
            <w:bookmarkEnd w:id="128"/>
            <w:r w:rsidRPr="002C21CE">
              <w:rPr>
                <w:rFonts w:ascii="Times New Roman" w:eastAsia="Times New Roman" w:hAnsi="Times New Roman" w:cs="Times New Roman"/>
                <w:color w:val="000000"/>
                <w:sz w:val="16"/>
                <w:szCs w:val="16"/>
                <w:lang w:eastAsia="ru-RU"/>
              </w:rPr>
              <w:t>3.13</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.2. </w:t>
            </w:r>
            <w:hyperlink r:id="rId50" w:anchor="a4" w:tooltip="+" w:history="1">
              <w:r w:rsidRPr="002C21CE">
                <w:rPr>
                  <w:rFonts w:ascii="Times New Roman" w:eastAsia="Times New Roman" w:hAnsi="Times New Roman" w:cs="Times New Roman"/>
                  <w:color w:val="0000FF"/>
                  <w:sz w:val="16"/>
                  <w:szCs w:val="16"/>
                  <w:u w:val="single"/>
                  <w:lang w:eastAsia="ru-RU"/>
                </w:rPr>
                <w:t>инвалида</w:t>
              </w:r>
            </w:hyperlink>
            <w:r w:rsidRPr="002C21CE">
              <w:rPr>
                <w:rFonts w:ascii="Times New Roman" w:eastAsia="Times New Roman" w:hAnsi="Times New Roman" w:cs="Times New Roman"/>
                <w:color w:val="000000"/>
                <w:sz w:val="16"/>
                <w:szCs w:val="16"/>
                <w:lang w:eastAsia="ru-RU"/>
              </w:rPr>
              <w:t> боевых действий на территории других государств</w:t>
            </w:r>
          </w:p>
        </w:tc>
        <w:tc>
          <w:tcPr>
            <w:tcW w:w="3544" w:type="dxa"/>
            <w:tcMar>
              <w:top w:w="0" w:type="dxa"/>
              <w:left w:w="6" w:type="dxa"/>
              <w:bottom w:w="0" w:type="dxa"/>
              <w:right w:w="6" w:type="dxa"/>
            </w:tcMar>
            <w:hideMark/>
          </w:tcPr>
          <w:p w14:paraId="24AA26DB"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773101B" w14:textId="2EA16671"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A94E1D" w:rsidRPr="002C21CE" w14:paraId="7990EDA5" w14:textId="77777777" w:rsidTr="000A3364">
        <w:trPr>
          <w:trHeight w:val="240"/>
        </w:trPr>
        <w:tc>
          <w:tcPr>
            <w:tcW w:w="7513" w:type="dxa"/>
            <w:tcMar>
              <w:top w:w="0" w:type="dxa"/>
              <w:left w:w="6" w:type="dxa"/>
              <w:bottom w:w="0" w:type="dxa"/>
              <w:right w:w="6" w:type="dxa"/>
            </w:tcMar>
            <w:hideMark/>
          </w:tcPr>
          <w:p w14:paraId="0CE7C26F" w14:textId="77777777" w:rsidR="00A94E1D" w:rsidRPr="002C21CE" w:rsidRDefault="00A94E1D" w:rsidP="00A94E1D">
            <w:pPr>
              <w:spacing w:after="0" w:line="240" w:lineRule="auto"/>
              <w:rPr>
                <w:rFonts w:ascii="Times New Roman" w:eastAsia="Times New Roman" w:hAnsi="Times New Roman" w:cs="Times New Roman"/>
                <w:color w:val="000000"/>
                <w:sz w:val="16"/>
                <w:szCs w:val="16"/>
                <w:lang w:eastAsia="ru-RU"/>
              </w:rPr>
            </w:pPr>
            <w:bookmarkStart w:id="129" w:name="a130"/>
            <w:bookmarkEnd w:id="129"/>
            <w:r w:rsidRPr="002C21CE">
              <w:rPr>
                <w:rFonts w:ascii="Times New Roman" w:eastAsia="Times New Roman" w:hAnsi="Times New Roman" w:cs="Times New Roman"/>
                <w:color w:val="000000"/>
                <w:sz w:val="16"/>
                <w:szCs w:val="16"/>
                <w:lang w:eastAsia="ru-RU"/>
              </w:rPr>
              <w:lastRenderedPageBreak/>
              <w:t>3.14. Выдача пенсионного </w:t>
            </w:r>
            <w:hyperlink r:id="rId51" w:anchor="a4" w:tooltip="+" w:history="1">
              <w:r w:rsidRPr="002C21CE">
                <w:rPr>
                  <w:rFonts w:ascii="Times New Roman" w:eastAsia="Times New Roman" w:hAnsi="Times New Roman" w:cs="Times New Roman"/>
                  <w:color w:val="0000FF"/>
                  <w:sz w:val="16"/>
                  <w:szCs w:val="16"/>
                  <w:u w:val="single"/>
                  <w:lang w:eastAsia="ru-RU"/>
                </w:rPr>
                <w:t>удостоверения</w:t>
              </w:r>
            </w:hyperlink>
          </w:p>
        </w:tc>
        <w:tc>
          <w:tcPr>
            <w:tcW w:w="3544" w:type="dxa"/>
            <w:tcMar>
              <w:top w:w="0" w:type="dxa"/>
              <w:left w:w="6" w:type="dxa"/>
              <w:bottom w:w="0" w:type="dxa"/>
              <w:right w:w="6" w:type="dxa"/>
            </w:tcMar>
            <w:hideMark/>
          </w:tcPr>
          <w:p w14:paraId="321AC982" w14:textId="6BA58049" w:rsidR="00A94E1D"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CE4309">
              <w:rPr>
                <w:rFonts w:ascii="Times New Roman" w:eastAsia="Times New Roman" w:hAnsi="Times New Roman" w:cs="Times New Roman"/>
                <w:color w:val="000000"/>
                <w:sz w:val="16"/>
                <w:szCs w:val="16"/>
                <w:lang w:eastAsia="ru-RU"/>
              </w:rPr>
              <w:t xml:space="preserve">Управление по труду, занятости и социальной защите </w:t>
            </w:r>
            <w:proofErr w:type="spellStart"/>
            <w:r w:rsidRPr="00CE4309">
              <w:rPr>
                <w:rFonts w:ascii="Times New Roman" w:eastAsia="Times New Roman" w:hAnsi="Times New Roman" w:cs="Times New Roman"/>
                <w:color w:val="000000"/>
                <w:sz w:val="16"/>
                <w:szCs w:val="16"/>
                <w:lang w:eastAsia="ru-RU"/>
              </w:rPr>
              <w:t>Чечерского</w:t>
            </w:r>
            <w:proofErr w:type="spellEnd"/>
            <w:r w:rsidRPr="00CE4309">
              <w:rPr>
                <w:rFonts w:ascii="Times New Roman" w:eastAsia="Times New Roman" w:hAnsi="Times New Roman" w:cs="Times New Roman"/>
                <w:color w:val="000000"/>
                <w:sz w:val="16"/>
                <w:szCs w:val="16"/>
                <w:lang w:eastAsia="ru-RU"/>
              </w:rPr>
              <w:t xml:space="preserve"> райисполкома, </w:t>
            </w:r>
          </w:p>
        </w:tc>
      </w:tr>
      <w:tr w:rsidR="00A94E1D" w:rsidRPr="002C21CE" w14:paraId="56CD8054" w14:textId="77777777" w:rsidTr="000A3364">
        <w:trPr>
          <w:trHeight w:val="240"/>
        </w:trPr>
        <w:tc>
          <w:tcPr>
            <w:tcW w:w="7513" w:type="dxa"/>
            <w:tcMar>
              <w:top w:w="0" w:type="dxa"/>
              <w:left w:w="6" w:type="dxa"/>
              <w:bottom w:w="0" w:type="dxa"/>
              <w:right w:w="6" w:type="dxa"/>
            </w:tcMar>
            <w:hideMark/>
          </w:tcPr>
          <w:p w14:paraId="47F9D64A" w14:textId="77777777" w:rsidR="00A94E1D" w:rsidRPr="002C21CE" w:rsidRDefault="00A94E1D" w:rsidP="00A94E1D">
            <w:pPr>
              <w:spacing w:after="0" w:line="240" w:lineRule="auto"/>
              <w:rPr>
                <w:rFonts w:ascii="Times New Roman" w:eastAsia="Times New Roman" w:hAnsi="Times New Roman" w:cs="Times New Roman"/>
                <w:color w:val="000000"/>
                <w:sz w:val="16"/>
                <w:szCs w:val="16"/>
                <w:lang w:eastAsia="ru-RU"/>
              </w:rPr>
            </w:pPr>
            <w:bookmarkStart w:id="130" w:name="a1015"/>
            <w:bookmarkEnd w:id="130"/>
            <w:r w:rsidRPr="002C21CE">
              <w:rPr>
                <w:rFonts w:ascii="Times New Roman" w:eastAsia="Times New Roman" w:hAnsi="Times New Roman" w:cs="Times New Roman"/>
                <w:color w:val="000000"/>
                <w:sz w:val="16"/>
                <w:szCs w:val="16"/>
                <w:lang w:eastAsia="ru-RU"/>
              </w:rPr>
              <w:t>3.15. Выдача </w:t>
            </w:r>
            <w:hyperlink r:id="rId52" w:anchor="a12"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многодетной семьи</w:t>
            </w:r>
          </w:p>
        </w:tc>
        <w:tc>
          <w:tcPr>
            <w:tcW w:w="3544" w:type="dxa"/>
            <w:tcMar>
              <w:top w:w="0" w:type="dxa"/>
              <w:left w:w="6" w:type="dxa"/>
              <w:bottom w:w="0" w:type="dxa"/>
              <w:right w:w="6" w:type="dxa"/>
            </w:tcMar>
            <w:hideMark/>
          </w:tcPr>
          <w:p w14:paraId="569EBEC1" w14:textId="3462412A" w:rsidR="00A94E1D"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CE4309">
              <w:rPr>
                <w:rFonts w:ascii="Times New Roman" w:eastAsia="Times New Roman" w:hAnsi="Times New Roman" w:cs="Times New Roman"/>
                <w:color w:val="000000"/>
                <w:sz w:val="16"/>
                <w:szCs w:val="16"/>
                <w:lang w:eastAsia="ru-RU"/>
              </w:rPr>
              <w:t xml:space="preserve">ул. Ленина, 1, </w:t>
            </w:r>
            <w:proofErr w:type="spellStart"/>
            <w:r w:rsidRPr="00CE4309">
              <w:rPr>
                <w:rFonts w:ascii="Times New Roman" w:eastAsia="Times New Roman" w:hAnsi="Times New Roman" w:cs="Times New Roman"/>
                <w:color w:val="000000"/>
                <w:sz w:val="16"/>
                <w:szCs w:val="16"/>
                <w:lang w:eastAsia="ru-RU"/>
              </w:rPr>
              <w:t>каб</w:t>
            </w:r>
            <w:proofErr w:type="spellEnd"/>
            <w:r w:rsidRPr="00CE4309">
              <w:rPr>
                <w:rFonts w:ascii="Times New Roman" w:eastAsia="Times New Roman" w:hAnsi="Times New Roman" w:cs="Times New Roman"/>
                <w:color w:val="000000"/>
                <w:sz w:val="16"/>
                <w:szCs w:val="16"/>
                <w:lang w:eastAsia="ru-RU"/>
              </w:rPr>
              <w:t>. № 220, 2-й этаж, тел. 7 86 81</w:t>
            </w:r>
          </w:p>
        </w:tc>
      </w:tr>
      <w:tr w:rsidR="002E19F3" w:rsidRPr="002C21CE" w14:paraId="3C882276" w14:textId="77777777" w:rsidTr="000A3364">
        <w:trPr>
          <w:trHeight w:val="240"/>
        </w:trPr>
        <w:tc>
          <w:tcPr>
            <w:tcW w:w="7513" w:type="dxa"/>
            <w:tcMar>
              <w:top w:w="0" w:type="dxa"/>
              <w:left w:w="6" w:type="dxa"/>
              <w:bottom w:w="0" w:type="dxa"/>
              <w:right w:w="6" w:type="dxa"/>
            </w:tcMar>
            <w:hideMark/>
          </w:tcPr>
          <w:p w14:paraId="24C0E93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31" w:name="a15"/>
            <w:bookmarkEnd w:id="131"/>
            <w:r w:rsidRPr="002C21CE">
              <w:rPr>
                <w:rFonts w:ascii="Times New Roman" w:eastAsia="Times New Roman" w:hAnsi="Times New Roman" w:cs="Times New Roman"/>
                <w:color w:val="000000"/>
                <w:sz w:val="16"/>
                <w:szCs w:val="16"/>
                <w:lang w:eastAsia="ru-RU"/>
              </w:rPr>
              <w:t>3.17. Выдача </w:t>
            </w:r>
            <w:hyperlink r:id="rId53" w:anchor="a46"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3544" w:type="dxa"/>
            <w:tcMar>
              <w:top w:w="0" w:type="dxa"/>
              <w:left w:w="6" w:type="dxa"/>
              <w:bottom w:w="0" w:type="dxa"/>
              <w:right w:w="6" w:type="dxa"/>
            </w:tcMar>
            <w:hideMark/>
          </w:tcPr>
          <w:p w14:paraId="5C7295CE"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7C09105" w14:textId="32E9D76E"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05D919A" w14:textId="77777777" w:rsidTr="000A3364">
        <w:trPr>
          <w:trHeight w:val="240"/>
        </w:trPr>
        <w:tc>
          <w:tcPr>
            <w:tcW w:w="7513" w:type="dxa"/>
            <w:tcMar>
              <w:top w:w="0" w:type="dxa"/>
              <w:left w:w="6" w:type="dxa"/>
              <w:bottom w:w="0" w:type="dxa"/>
              <w:right w:w="6" w:type="dxa"/>
            </w:tcMar>
            <w:hideMark/>
          </w:tcPr>
          <w:p w14:paraId="4D9ECE2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32" w:name="a931"/>
            <w:bookmarkEnd w:id="132"/>
            <w:r w:rsidRPr="002C21CE">
              <w:rPr>
                <w:rFonts w:ascii="Times New Roman" w:eastAsia="Times New Roman" w:hAnsi="Times New Roman" w:cs="Times New Roman"/>
                <w:color w:val="000000"/>
                <w:sz w:val="16"/>
                <w:szCs w:val="16"/>
                <w:lang w:eastAsia="ru-RU"/>
              </w:rPr>
              <w:t>3.18. Выдача </w:t>
            </w:r>
            <w:hyperlink r:id="rId54" w:anchor="a29"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3544" w:type="dxa"/>
            <w:tcMar>
              <w:top w:w="0" w:type="dxa"/>
              <w:left w:w="6" w:type="dxa"/>
              <w:bottom w:w="0" w:type="dxa"/>
              <w:right w:w="6" w:type="dxa"/>
            </w:tcMar>
            <w:hideMark/>
          </w:tcPr>
          <w:p w14:paraId="51F7C5FC"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0586EDC" w14:textId="29733DE6"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41DA87E" w14:textId="77777777" w:rsidTr="000A3364">
        <w:trPr>
          <w:trHeight w:val="240"/>
        </w:trPr>
        <w:tc>
          <w:tcPr>
            <w:tcW w:w="7513" w:type="dxa"/>
            <w:tcMar>
              <w:top w:w="0" w:type="dxa"/>
              <w:left w:w="6" w:type="dxa"/>
              <w:bottom w:w="0" w:type="dxa"/>
              <w:right w:w="6" w:type="dxa"/>
            </w:tcMar>
            <w:hideMark/>
          </w:tcPr>
          <w:p w14:paraId="40A78C6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33" w:name="a932"/>
            <w:bookmarkEnd w:id="133"/>
            <w:r w:rsidRPr="002C21CE">
              <w:rPr>
                <w:rFonts w:ascii="Times New Roman" w:eastAsia="Times New Roman" w:hAnsi="Times New Roman" w:cs="Times New Roman"/>
                <w:color w:val="000000"/>
                <w:sz w:val="16"/>
                <w:szCs w:val="16"/>
                <w:lang w:eastAsia="ru-RU"/>
              </w:rPr>
              <w:t>3.20. Выдача </w:t>
            </w:r>
            <w:hyperlink r:id="rId55" w:anchor="a31" w:tooltip="+" w:history="1">
              <w:r w:rsidRPr="002C21CE">
                <w:rPr>
                  <w:rFonts w:ascii="Times New Roman" w:eastAsia="Times New Roman" w:hAnsi="Times New Roman" w:cs="Times New Roman"/>
                  <w:color w:val="0000FF"/>
                  <w:sz w:val="16"/>
                  <w:szCs w:val="16"/>
                  <w:u w:val="single"/>
                  <w:lang w:eastAsia="ru-RU"/>
                </w:rPr>
                <w:t>вкладыша</w:t>
              </w:r>
            </w:hyperlink>
            <w:r w:rsidRPr="002C21CE">
              <w:rPr>
                <w:rFonts w:ascii="Times New Roman" w:eastAsia="Times New Roman" w:hAnsi="Times New Roman" w:cs="Times New Roman"/>
                <w:color w:val="000000"/>
                <w:sz w:val="16"/>
                <w:szCs w:val="16"/>
                <w:lang w:eastAsia="ru-RU"/>
              </w:rPr>
              <w:t> к удостоверению о праве на льготы для родителей, перечисленных в </w:t>
            </w:r>
            <w:hyperlink r:id="rId56" w:anchor="a77" w:tooltip="+" w:history="1">
              <w:r w:rsidRPr="002C21CE">
                <w:rPr>
                  <w:rFonts w:ascii="Times New Roman" w:eastAsia="Times New Roman" w:hAnsi="Times New Roman" w:cs="Times New Roman"/>
                  <w:color w:val="0000FF"/>
                  <w:sz w:val="16"/>
                  <w:szCs w:val="16"/>
                  <w:u w:val="single"/>
                  <w:lang w:eastAsia="ru-RU"/>
                </w:rPr>
                <w:t>пункте 12</w:t>
              </w:r>
            </w:hyperlink>
            <w:r w:rsidRPr="002C21CE">
              <w:rPr>
                <w:rFonts w:ascii="Times New Roman" w:eastAsia="Times New Roman" w:hAnsi="Times New Roman" w:cs="Times New Roman"/>
                <w:color w:val="000000"/>
                <w:sz w:val="16"/>
                <w:szCs w:val="16"/>
                <w:lang w:eastAsia="ru-RU"/>
              </w:rPr>
              <w:t> статьи 3 Закона Республики Беларусь «О государственных социальных льготах, правах и гарантиях для отдельных категорий граждан»</w:t>
            </w:r>
          </w:p>
        </w:tc>
        <w:tc>
          <w:tcPr>
            <w:tcW w:w="3544" w:type="dxa"/>
            <w:tcMar>
              <w:top w:w="0" w:type="dxa"/>
              <w:left w:w="6" w:type="dxa"/>
              <w:bottom w:w="0" w:type="dxa"/>
              <w:right w:w="6" w:type="dxa"/>
            </w:tcMar>
            <w:hideMark/>
          </w:tcPr>
          <w:p w14:paraId="204FAEF9"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6C1FB85" w14:textId="2BF85582"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C2E369E" w14:textId="77777777" w:rsidTr="00AE6682">
        <w:trPr>
          <w:trHeight w:val="240"/>
        </w:trPr>
        <w:tc>
          <w:tcPr>
            <w:tcW w:w="11057" w:type="dxa"/>
            <w:gridSpan w:val="2"/>
            <w:tcMar>
              <w:top w:w="0" w:type="dxa"/>
              <w:left w:w="6" w:type="dxa"/>
              <w:bottom w:w="0" w:type="dxa"/>
              <w:right w:w="6" w:type="dxa"/>
            </w:tcMar>
            <w:hideMark/>
          </w:tcPr>
          <w:p w14:paraId="4B3D5D39"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134" w:name="a1354"/>
            <w:bookmarkStart w:id="135" w:name="a1016"/>
            <w:bookmarkEnd w:id="134"/>
            <w:bookmarkEnd w:id="135"/>
            <w:r w:rsidRPr="002C21CE">
              <w:rPr>
                <w:rFonts w:ascii="Times New Roman" w:eastAsia="Times New Roman" w:hAnsi="Times New Roman" w:cs="Times New Roman"/>
                <w:b/>
                <w:bCs/>
                <w:caps/>
                <w:color w:val="000000"/>
                <w:sz w:val="16"/>
                <w:szCs w:val="16"/>
                <w:lang w:eastAsia="ru-RU"/>
              </w:rPr>
              <w:t>ГЛАВА 4</w:t>
            </w:r>
            <w:r w:rsidRPr="002C21CE">
              <w:rPr>
                <w:rFonts w:ascii="Times New Roman" w:eastAsia="Times New Roman" w:hAnsi="Times New Roman" w:cs="Times New Roman"/>
                <w:b/>
                <w:bCs/>
                <w:caps/>
                <w:color w:val="000000"/>
                <w:sz w:val="16"/>
                <w:szCs w:val="16"/>
                <w:lang w:eastAsia="ru-RU"/>
              </w:rPr>
              <w:br/>
              <w:t>УСЫНОВЛЕНИЕ (УДОЧЕРЕНИЕ). ОПЕКА, ПОПЕЧИТЕЛЬСТВО, ПАТРОНАЖ. ЭМАНСИПАЦИЯ</w:t>
            </w:r>
          </w:p>
        </w:tc>
      </w:tr>
      <w:tr w:rsidR="002E19F3" w:rsidRPr="002C21CE" w14:paraId="4630D996" w14:textId="77777777" w:rsidTr="000A3364">
        <w:trPr>
          <w:trHeight w:val="240"/>
        </w:trPr>
        <w:tc>
          <w:tcPr>
            <w:tcW w:w="7513" w:type="dxa"/>
            <w:tcMar>
              <w:top w:w="0" w:type="dxa"/>
              <w:left w:w="6" w:type="dxa"/>
              <w:bottom w:w="0" w:type="dxa"/>
              <w:right w:w="6" w:type="dxa"/>
            </w:tcMar>
            <w:hideMark/>
          </w:tcPr>
          <w:p w14:paraId="63F1F5E2"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36" w:name="a1355"/>
            <w:bookmarkEnd w:id="136"/>
            <w:r w:rsidRPr="002C21CE">
              <w:rPr>
                <w:rFonts w:ascii="Times New Roman" w:eastAsia="Times New Roman" w:hAnsi="Times New Roman" w:cs="Times New Roman"/>
                <w:color w:val="000000"/>
                <w:sz w:val="16"/>
                <w:szCs w:val="16"/>
                <w:lang w:eastAsia="ru-RU"/>
              </w:rPr>
              <w:t>4.1. Выдача </w:t>
            </w:r>
            <w:hyperlink r:id="rId57" w:anchor="a3" w:tooltip="+" w:history="1">
              <w:r w:rsidRPr="002C21CE">
                <w:rPr>
                  <w:rFonts w:ascii="Times New Roman" w:eastAsia="Times New Roman" w:hAnsi="Times New Roman" w:cs="Times New Roman"/>
                  <w:color w:val="0000FF"/>
                  <w:sz w:val="16"/>
                  <w:szCs w:val="16"/>
                  <w:u w:val="single"/>
                  <w:lang w:eastAsia="ru-RU"/>
                </w:rPr>
                <w:t>акта</w:t>
              </w:r>
            </w:hyperlink>
            <w:r w:rsidRPr="002C21CE">
              <w:rPr>
                <w:rFonts w:ascii="Times New Roman" w:eastAsia="Times New Roman" w:hAnsi="Times New Roman" w:cs="Times New Roman"/>
                <w:color w:val="000000"/>
                <w:sz w:val="16"/>
                <w:szCs w:val="16"/>
                <w:lang w:eastAsia="ru-RU"/>
              </w:rPr>
              <w:t> обследования условий жизни кандидата в усыновители (</w:t>
            </w:r>
            <w:proofErr w:type="spellStart"/>
            <w:r w:rsidRPr="002C21CE">
              <w:rPr>
                <w:rFonts w:ascii="Times New Roman" w:eastAsia="Times New Roman" w:hAnsi="Times New Roman" w:cs="Times New Roman"/>
                <w:color w:val="000000"/>
                <w:sz w:val="16"/>
                <w:szCs w:val="16"/>
                <w:lang w:eastAsia="ru-RU"/>
              </w:rPr>
              <w:t>удочерители</w:t>
            </w:r>
            <w:proofErr w:type="spellEnd"/>
            <w:r w:rsidRPr="002C21CE">
              <w:rPr>
                <w:rFonts w:ascii="Times New Roman" w:eastAsia="Times New Roman" w:hAnsi="Times New Roman" w:cs="Times New Roman"/>
                <w:color w:val="000000"/>
                <w:sz w:val="16"/>
                <w:szCs w:val="16"/>
                <w:lang w:eastAsia="ru-RU"/>
              </w:rPr>
              <w:t>)</w:t>
            </w:r>
          </w:p>
        </w:tc>
        <w:tc>
          <w:tcPr>
            <w:tcW w:w="3544" w:type="dxa"/>
            <w:tcMar>
              <w:top w:w="0" w:type="dxa"/>
              <w:left w:w="6" w:type="dxa"/>
              <w:bottom w:w="0" w:type="dxa"/>
              <w:right w:w="6" w:type="dxa"/>
            </w:tcMar>
            <w:hideMark/>
          </w:tcPr>
          <w:p w14:paraId="6956792F"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472B891" w14:textId="3573E035"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069DCC3" w14:textId="77777777" w:rsidTr="000A3364">
        <w:trPr>
          <w:trHeight w:val="240"/>
        </w:trPr>
        <w:tc>
          <w:tcPr>
            <w:tcW w:w="7513" w:type="dxa"/>
            <w:tcMar>
              <w:top w:w="0" w:type="dxa"/>
              <w:left w:w="6" w:type="dxa"/>
              <w:bottom w:w="0" w:type="dxa"/>
              <w:right w:w="6" w:type="dxa"/>
            </w:tcMar>
            <w:hideMark/>
          </w:tcPr>
          <w:p w14:paraId="5B182702"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37" w:name="a1356"/>
            <w:bookmarkEnd w:id="137"/>
            <w:r w:rsidRPr="002C21CE">
              <w:rPr>
                <w:rFonts w:ascii="Times New Roman" w:eastAsia="Times New Roman" w:hAnsi="Times New Roman" w:cs="Times New Roman"/>
                <w:color w:val="000000"/>
                <w:sz w:val="16"/>
                <w:szCs w:val="16"/>
                <w:lang w:eastAsia="ru-RU"/>
              </w:rPr>
              <w:t>4.2. Назначение ежемесячных денежных выплат на содержание усыновленных (удочеренных) детей</w:t>
            </w:r>
          </w:p>
        </w:tc>
        <w:tc>
          <w:tcPr>
            <w:tcW w:w="3544" w:type="dxa"/>
            <w:tcMar>
              <w:top w:w="0" w:type="dxa"/>
              <w:left w:w="6" w:type="dxa"/>
              <w:bottom w:w="0" w:type="dxa"/>
              <w:right w:w="6" w:type="dxa"/>
            </w:tcMar>
            <w:hideMark/>
          </w:tcPr>
          <w:p w14:paraId="2C5D266B"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89D578F" w14:textId="0C979E35"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EF1061B" w14:textId="77777777" w:rsidTr="000A3364">
        <w:trPr>
          <w:trHeight w:val="240"/>
        </w:trPr>
        <w:tc>
          <w:tcPr>
            <w:tcW w:w="7513" w:type="dxa"/>
            <w:tcMar>
              <w:top w:w="0" w:type="dxa"/>
              <w:left w:w="6" w:type="dxa"/>
              <w:bottom w:w="0" w:type="dxa"/>
              <w:right w:w="6" w:type="dxa"/>
            </w:tcMar>
            <w:hideMark/>
          </w:tcPr>
          <w:p w14:paraId="7846DBC2"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38" w:name="a1357"/>
            <w:bookmarkEnd w:id="138"/>
            <w:r w:rsidRPr="002C21CE">
              <w:rPr>
                <w:rFonts w:ascii="Times New Roman" w:eastAsia="Times New Roman" w:hAnsi="Times New Roman" w:cs="Times New Roman"/>
                <w:color w:val="000000"/>
                <w:sz w:val="16"/>
                <w:szCs w:val="16"/>
                <w:lang w:eastAsia="ru-RU"/>
              </w:rPr>
              <w:t>4.3. Принятие решения об установлении опеки (попечительства) над совершеннолетним и назначении опекуна (попечителя)</w:t>
            </w:r>
          </w:p>
        </w:tc>
        <w:tc>
          <w:tcPr>
            <w:tcW w:w="3544" w:type="dxa"/>
            <w:tcMar>
              <w:top w:w="0" w:type="dxa"/>
              <w:left w:w="6" w:type="dxa"/>
              <w:bottom w:w="0" w:type="dxa"/>
              <w:right w:w="6" w:type="dxa"/>
            </w:tcMar>
            <w:hideMark/>
          </w:tcPr>
          <w:p w14:paraId="363E7EC8"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169A726" w14:textId="16927D13"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33981DB" w14:textId="77777777" w:rsidTr="000A3364">
        <w:trPr>
          <w:trHeight w:val="240"/>
        </w:trPr>
        <w:tc>
          <w:tcPr>
            <w:tcW w:w="7513" w:type="dxa"/>
            <w:tcMar>
              <w:top w:w="0" w:type="dxa"/>
              <w:left w:w="6" w:type="dxa"/>
              <w:bottom w:w="0" w:type="dxa"/>
              <w:right w:w="6" w:type="dxa"/>
            </w:tcMar>
            <w:hideMark/>
          </w:tcPr>
          <w:p w14:paraId="7F842B8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39" w:name="a1361"/>
            <w:bookmarkEnd w:id="139"/>
            <w:r w:rsidRPr="002C21CE">
              <w:rPr>
                <w:rFonts w:ascii="Times New Roman" w:eastAsia="Times New Roman" w:hAnsi="Times New Roman" w:cs="Times New Roman"/>
                <w:color w:val="000000"/>
                <w:sz w:val="16"/>
                <w:szCs w:val="16"/>
                <w:lang w:eastAsia="ru-RU"/>
              </w:rPr>
              <w:t>4.4. Принятие решения об установлении опеки (попечительства) над несовершеннолетним и назначении опекуна (попечителя)</w:t>
            </w:r>
          </w:p>
        </w:tc>
        <w:tc>
          <w:tcPr>
            <w:tcW w:w="3544" w:type="dxa"/>
            <w:tcMar>
              <w:top w:w="0" w:type="dxa"/>
              <w:left w:w="6" w:type="dxa"/>
              <w:bottom w:w="0" w:type="dxa"/>
              <w:right w:w="6" w:type="dxa"/>
            </w:tcMar>
            <w:hideMark/>
          </w:tcPr>
          <w:p w14:paraId="6299A79B"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0C878FE0" w14:textId="3BBFC3DE"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B63008A" w14:textId="77777777" w:rsidTr="000A3364">
        <w:trPr>
          <w:trHeight w:val="240"/>
        </w:trPr>
        <w:tc>
          <w:tcPr>
            <w:tcW w:w="7513" w:type="dxa"/>
            <w:tcMar>
              <w:top w:w="0" w:type="dxa"/>
              <w:left w:w="6" w:type="dxa"/>
              <w:bottom w:w="0" w:type="dxa"/>
              <w:right w:w="6" w:type="dxa"/>
            </w:tcMar>
            <w:hideMark/>
          </w:tcPr>
          <w:p w14:paraId="30378B7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0" w:name="a573"/>
            <w:bookmarkEnd w:id="140"/>
            <w:r w:rsidRPr="002C21CE">
              <w:rPr>
                <w:rFonts w:ascii="Times New Roman" w:eastAsia="Times New Roman" w:hAnsi="Times New Roman" w:cs="Times New Roman"/>
                <w:color w:val="000000"/>
                <w:sz w:val="16"/>
                <w:szCs w:val="16"/>
                <w:lang w:eastAsia="ru-RU"/>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544" w:type="dxa"/>
            <w:tcMar>
              <w:top w:w="0" w:type="dxa"/>
              <w:left w:w="6" w:type="dxa"/>
              <w:bottom w:w="0" w:type="dxa"/>
              <w:right w:w="6" w:type="dxa"/>
            </w:tcMar>
            <w:hideMark/>
          </w:tcPr>
          <w:p w14:paraId="4E2EBED2"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DEE5D6C" w14:textId="725B641D"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F42A82D" w14:textId="77777777" w:rsidTr="000A3364">
        <w:trPr>
          <w:trHeight w:val="240"/>
        </w:trPr>
        <w:tc>
          <w:tcPr>
            <w:tcW w:w="7513" w:type="dxa"/>
            <w:tcMar>
              <w:top w:w="0" w:type="dxa"/>
              <w:left w:w="6" w:type="dxa"/>
              <w:bottom w:w="0" w:type="dxa"/>
              <w:right w:w="6" w:type="dxa"/>
            </w:tcMar>
            <w:hideMark/>
          </w:tcPr>
          <w:p w14:paraId="001889C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1" w:name="a124"/>
            <w:bookmarkEnd w:id="141"/>
            <w:r w:rsidRPr="002C21CE">
              <w:rPr>
                <w:rFonts w:ascii="Times New Roman" w:eastAsia="Times New Roman" w:hAnsi="Times New Roman" w:cs="Times New Roman"/>
                <w:color w:val="000000"/>
                <w:sz w:val="16"/>
                <w:szCs w:val="16"/>
                <w:lang w:eastAsia="ru-RU"/>
              </w:rPr>
              <w:t>4.6. Принятие решения о передаче ребенка (детей) на воспитание в приемную семью</w:t>
            </w:r>
          </w:p>
        </w:tc>
        <w:tc>
          <w:tcPr>
            <w:tcW w:w="3544" w:type="dxa"/>
            <w:tcMar>
              <w:top w:w="0" w:type="dxa"/>
              <w:left w:w="6" w:type="dxa"/>
              <w:bottom w:w="0" w:type="dxa"/>
              <w:right w:w="6" w:type="dxa"/>
            </w:tcMar>
            <w:hideMark/>
          </w:tcPr>
          <w:p w14:paraId="613E4A70"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86A2A06" w14:textId="2DBA9C6E"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72DF294" w14:textId="77777777" w:rsidTr="000A3364">
        <w:trPr>
          <w:trHeight w:val="240"/>
        </w:trPr>
        <w:tc>
          <w:tcPr>
            <w:tcW w:w="7513" w:type="dxa"/>
            <w:tcMar>
              <w:top w:w="0" w:type="dxa"/>
              <w:left w:w="6" w:type="dxa"/>
              <w:bottom w:w="0" w:type="dxa"/>
              <w:right w:w="6" w:type="dxa"/>
            </w:tcMar>
            <w:hideMark/>
          </w:tcPr>
          <w:p w14:paraId="0B3A7F2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2" w:name="a1362"/>
            <w:bookmarkEnd w:id="142"/>
            <w:r w:rsidRPr="002C21CE">
              <w:rPr>
                <w:rFonts w:ascii="Times New Roman" w:eastAsia="Times New Roman" w:hAnsi="Times New Roman" w:cs="Times New Roman"/>
                <w:color w:val="000000"/>
                <w:sz w:val="16"/>
                <w:szCs w:val="16"/>
                <w:lang w:eastAsia="ru-RU"/>
              </w:rPr>
              <w:t>4.7. Принятие решения о создании детского дома семейного типа</w:t>
            </w:r>
          </w:p>
        </w:tc>
        <w:tc>
          <w:tcPr>
            <w:tcW w:w="3544" w:type="dxa"/>
            <w:tcMar>
              <w:top w:w="0" w:type="dxa"/>
              <w:left w:w="6" w:type="dxa"/>
              <w:bottom w:w="0" w:type="dxa"/>
              <w:right w:w="6" w:type="dxa"/>
            </w:tcMar>
            <w:hideMark/>
          </w:tcPr>
          <w:p w14:paraId="5E9538FD"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E2C7C24" w14:textId="1DB83AEC"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9B21E49" w14:textId="77777777" w:rsidTr="000A3364">
        <w:trPr>
          <w:trHeight w:val="240"/>
        </w:trPr>
        <w:tc>
          <w:tcPr>
            <w:tcW w:w="7513" w:type="dxa"/>
            <w:tcMar>
              <w:top w:w="0" w:type="dxa"/>
              <w:left w:w="6" w:type="dxa"/>
              <w:bottom w:w="0" w:type="dxa"/>
              <w:right w:w="6" w:type="dxa"/>
            </w:tcMar>
            <w:hideMark/>
          </w:tcPr>
          <w:p w14:paraId="48BFF85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3" w:name="a1363"/>
            <w:bookmarkEnd w:id="143"/>
            <w:r w:rsidRPr="002C21CE">
              <w:rPr>
                <w:rFonts w:ascii="Times New Roman" w:eastAsia="Times New Roman" w:hAnsi="Times New Roman" w:cs="Times New Roman"/>
                <w:color w:val="000000"/>
                <w:sz w:val="16"/>
                <w:szCs w:val="16"/>
                <w:lang w:eastAsia="ru-RU"/>
              </w:rPr>
              <w:t>4.8. Принятие решения об установлении патронажа (назначении помощника)</w:t>
            </w:r>
          </w:p>
        </w:tc>
        <w:tc>
          <w:tcPr>
            <w:tcW w:w="3544" w:type="dxa"/>
            <w:tcMar>
              <w:top w:w="0" w:type="dxa"/>
              <w:left w:w="6" w:type="dxa"/>
              <w:bottom w:w="0" w:type="dxa"/>
              <w:right w:w="6" w:type="dxa"/>
            </w:tcMar>
            <w:hideMark/>
          </w:tcPr>
          <w:p w14:paraId="3E8B2924"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07A74D58" w14:textId="7BB61AB3"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r w:rsidR="002E19F3" w:rsidRPr="002C21CE">
              <w:rPr>
                <w:rFonts w:ascii="Times New Roman" w:eastAsia="Times New Roman" w:hAnsi="Times New Roman" w:cs="Times New Roman"/>
                <w:color w:val="000000"/>
                <w:sz w:val="16"/>
                <w:szCs w:val="16"/>
                <w:lang w:eastAsia="ru-RU"/>
              </w:rPr>
              <w:t>комитет, местная администрация района в городе</w:t>
            </w:r>
          </w:p>
        </w:tc>
      </w:tr>
      <w:tr w:rsidR="002E19F3" w:rsidRPr="002C21CE" w14:paraId="40B0DD9A" w14:textId="77777777" w:rsidTr="000A3364">
        <w:trPr>
          <w:trHeight w:val="240"/>
        </w:trPr>
        <w:tc>
          <w:tcPr>
            <w:tcW w:w="7513" w:type="dxa"/>
            <w:tcMar>
              <w:top w:w="0" w:type="dxa"/>
              <w:left w:w="6" w:type="dxa"/>
              <w:bottom w:w="0" w:type="dxa"/>
              <w:right w:w="6" w:type="dxa"/>
            </w:tcMar>
            <w:hideMark/>
          </w:tcPr>
          <w:p w14:paraId="11409F3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4" w:name="a595"/>
            <w:bookmarkEnd w:id="144"/>
            <w:r w:rsidRPr="002C21CE">
              <w:rPr>
                <w:rFonts w:ascii="Times New Roman" w:eastAsia="Times New Roman" w:hAnsi="Times New Roman" w:cs="Times New Roman"/>
                <w:color w:val="000000"/>
                <w:sz w:val="16"/>
                <w:szCs w:val="16"/>
                <w:lang w:eastAsia="ru-RU"/>
              </w:rPr>
              <w:t>4.9. Принятие решения об изменении фамилии несовершеннолетнего и собственного имени несовершеннолетнего старше 6 лет</w:t>
            </w:r>
          </w:p>
        </w:tc>
        <w:tc>
          <w:tcPr>
            <w:tcW w:w="3544" w:type="dxa"/>
            <w:tcMar>
              <w:top w:w="0" w:type="dxa"/>
              <w:left w:w="6" w:type="dxa"/>
              <w:bottom w:w="0" w:type="dxa"/>
              <w:right w:w="6" w:type="dxa"/>
            </w:tcMar>
            <w:hideMark/>
          </w:tcPr>
          <w:p w14:paraId="57DB5EE8"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72848B5" w14:textId="15D4DE20"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7741E6B" w14:textId="77777777" w:rsidTr="000A3364">
        <w:trPr>
          <w:trHeight w:val="240"/>
        </w:trPr>
        <w:tc>
          <w:tcPr>
            <w:tcW w:w="7513" w:type="dxa"/>
            <w:tcMar>
              <w:top w:w="0" w:type="dxa"/>
              <w:left w:w="6" w:type="dxa"/>
              <w:bottom w:w="0" w:type="dxa"/>
              <w:right w:w="6" w:type="dxa"/>
            </w:tcMar>
            <w:hideMark/>
          </w:tcPr>
          <w:p w14:paraId="5C322D5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5" w:name="a1364"/>
            <w:bookmarkEnd w:id="145"/>
            <w:r w:rsidRPr="002C21CE">
              <w:rPr>
                <w:rFonts w:ascii="Times New Roman" w:eastAsia="Times New Roman" w:hAnsi="Times New Roman" w:cs="Times New Roman"/>
                <w:color w:val="000000"/>
                <w:sz w:val="16"/>
                <w:szCs w:val="16"/>
                <w:lang w:eastAsia="ru-RU"/>
              </w:rPr>
              <w:t>4.10. Принятие решения об объявлении несовершеннолетнего полностью дееспособным (эмансипация)</w:t>
            </w:r>
          </w:p>
        </w:tc>
        <w:tc>
          <w:tcPr>
            <w:tcW w:w="3544" w:type="dxa"/>
            <w:tcMar>
              <w:top w:w="0" w:type="dxa"/>
              <w:left w:w="6" w:type="dxa"/>
              <w:bottom w:w="0" w:type="dxa"/>
              <w:right w:w="6" w:type="dxa"/>
            </w:tcMar>
            <w:hideMark/>
          </w:tcPr>
          <w:p w14:paraId="763FF445"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0C025EFD" w14:textId="0E8AFE92"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6F55AAF" w14:textId="77777777" w:rsidTr="000A3364">
        <w:trPr>
          <w:trHeight w:val="240"/>
        </w:trPr>
        <w:tc>
          <w:tcPr>
            <w:tcW w:w="7513" w:type="dxa"/>
            <w:tcMar>
              <w:top w:w="0" w:type="dxa"/>
              <w:left w:w="6" w:type="dxa"/>
              <w:bottom w:w="0" w:type="dxa"/>
              <w:right w:w="6" w:type="dxa"/>
            </w:tcMar>
            <w:hideMark/>
          </w:tcPr>
          <w:p w14:paraId="0CBF969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6" w:name="a523"/>
            <w:bookmarkEnd w:id="146"/>
            <w:r w:rsidRPr="002C21CE">
              <w:rPr>
                <w:rFonts w:ascii="Times New Roman" w:eastAsia="Times New Roman" w:hAnsi="Times New Roman" w:cs="Times New Roman"/>
                <w:color w:val="000000"/>
                <w:sz w:val="16"/>
                <w:szCs w:val="16"/>
                <w:lang w:eastAsia="ru-RU"/>
              </w:rPr>
              <w:t>4.11. Принятие решения об освобождении опекунов, попечителей от выполнения ими своих обязанностей</w:t>
            </w:r>
          </w:p>
        </w:tc>
        <w:tc>
          <w:tcPr>
            <w:tcW w:w="3544" w:type="dxa"/>
            <w:tcMar>
              <w:top w:w="0" w:type="dxa"/>
              <w:left w:w="6" w:type="dxa"/>
              <w:bottom w:w="0" w:type="dxa"/>
              <w:right w:w="6" w:type="dxa"/>
            </w:tcMar>
            <w:hideMark/>
          </w:tcPr>
          <w:p w14:paraId="220DDA1D" w14:textId="77777777" w:rsidR="00A94E1D" w:rsidRPr="001D23CF" w:rsidRDefault="00A94E1D" w:rsidP="00A94E1D">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D00B64F" w14:textId="08753EC4" w:rsidR="002E19F3" w:rsidRPr="002C21CE" w:rsidRDefault="00A94E1D" w:rsidP="00A94E1D">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A830823" w14:textId="77777777" w:rsidTr="00AE6682">
        <w:trPr>
          <w:trHeight w:val="240"/>
        </w:trPr>
        <w:tc>
          <w:tcPr>
            <w:tcW w:w="11057" w:type="dxa"/>
            <w:gridSpan w:val="2"/>
            <w:tcMar>
              <w:top w:w="0" w:type="dxa"/>
              <w:left w:w="6" w:type="dxa"/>
              <w:bottom w:w="0" w:type="dxa"/>
              <w:right w:w="6" w:type="dxa"/>
            </w:tcMar>
            <w:hideMark/>
          </w:tcPr>
          <w:p w14:paraId="6DA4E8C7"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147" w:name="a33"/>
            <w:bookmarkEnd w:id="147"/>
            <w:r w:rsidRPr="002C21CE">
              <w:rPr>
                <w:rFonts w:ascii="Times New Roman" w:eastAsia="Times New Roman" w:hAnsi="Times New Roman" w:cs="Times New Roman"/>
                <w:b/>
                <w:bCs/>
                <w:caps/>
                <w:color w:val="000000"/>
                <w:sz w:val="16"/>
                <w:szCs w:val="16"/>
                <w:lang w:eastAsia="ru-RU"/>
              </w:rPr>
              <w:t>ГЛАВА 5</w:t>
            </w:r>
            <w:r w:rsidRPr="002C21CE">
              <w:rPr>
                <w:rFonts w:ascii="Times New Roman" w:eastAsia="Times New Roman" w:hAnsi="Times New Roman" w:cs="Times New Roman"/>
                <w:b/>
                <w:bCs/>
                <w:caps/>
                <w:color w:val="000000"/>
                <w:sz w:val="16"/>
                <w:szCs w:val="16"/>
                <w:lang w:eastAsia="ru-RU"/>
              </w:rPr>
              <w:br/>
              <w:t>РЕГИСТРАЦИЯ АКТОВ ГРАЖДАНСКОГО СОСТОЯНИЯ</w:t>
            </w:r>
          </w:p>
        </w:tc>
      </w:tr>
      <w:tr w:rsidR="002E19F3" w:rsidRPr="002C21CE" w14:paraId="45D3DD2D" w14:textId="77777777" w:rsidTr="000A3364">
        <w:trPr>
          <w:trHeight w:val="240"/>
        </w:trPr>
        <w:tc>
          <w:tcPr>
            <w:tcW w:w="7513" w:type="dxa"/>
            <w:tcMar>
              <w:top w:w="0" w:type="dxa"/>
              <w:left w:w="6" w:type="dxa"/>
              <w:bottom w:w="0" w:type="dxa"/>
              <w:right w:w="6" w:type="dxa"/>
            </w:tcMar>
            <w:hideMark/>
          </w:tcPr>
          <w:p w14:paraId="3FDC0BA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8" w:name="a1020"/>
            <w:bookmarkEnd w:id="148"/>
            <w:r w:rsidRPr="002C21CE">
              <w:rPr>
                <w:rFonts w:ascii="Times New Roman" w:eastAsia="Times New Roman" w:hAnsi="Times New Roman" w:cs="Times New Roman"/>
                <w:color w:val="000000"/>
                <w:sz w:val="16"/>
                <w:szCs w:val="16"/>
                <w:lang w:eastAsia="ru-RU"/>
              </w:rPr>
              <w:t>5.1. Регистрация рождения</w:t>
            </w:r>
          </w:p>
        </w:tc>
        <w:tc>
          <w:tcPr>
            <w:tcW w:w="3544" w:type="dxa"/>
            <w:tcMar>
              <w:top w:w="0" w:type="dxa"/>
              <w:left w:w="6" w:type="dxa"/>
              <w:bottom w:w="0" w:type="dxa"/>
              <w:right w:w="6" w:type="dxa"/>
            </w:tcMar>
            <w:hideMark/>
          </w:tcPr>
          <w:p w14:paraId="08792EED" w14:textId="77777777" w:rsidR="00A94E1D" w:rsidRPr="00A94E1D" w:rsidRDefault="00A94E1D"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77B7861D" w14:textId="2C09E7F5" w:rsidR="002E19F3" w:rsidRPr="002C21CE" w:rsidRDefault="00A94E1D"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3F8EC978" w14:textId="77777777" w:rsidTr="000A3364">
        <w:trPr>
          <w:trHeight w:val="240"/>
        </w:trPr>
        <w:tc>
          <w:tcPr>
            <w:tcW w:w="7513" w:type="dxa"/>
            <w:tcMar>
              <w:top w:w="0" w:type="dxa"/>
              <w:left w:w="6" w:type="dxa"/>
              <w:bottom w:w="0" w:type="dxa"/>
              <w:right w:w="6" w:type="dxa"/>
            </w:tcMar>
            <w:hideMark/>
          </w:tcPr>
          <w:p w14:paraId="6BD8DB0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49" w:name="a63"/>
            <w:bookmarkEnd w:id="149"/>
            <w:r w:rsidRPr="002C21CE">
              <w:rPr>
                <w:rFonts w:ascii="Times New Roman" w:eastAsia="Times New Roman" w:hAnsi="Times New Roman" w:cs="Times New Roman"/>
                <w:color w:val="000000"/>
                <w:sz w:val="16"/>
                <w:szCs w:val="16"/>
                <w:lang w:eastAsia="ru-RU"/>
              </w:rPr>
              <w:t>5.2. Регистрация заключения брака</w:t>
            </w:r>
          </w:p>
        </w:tc>
        <w:tc>
          <w:tcPr>
            <w:tcW w:w="3544" w:type="dxa"/>
            <w:tcMar>
              <w:top w:w="0" w:type="dxa"/>
              <w:left w:w="6" w:type="dxa"/>
              <w:bottom w:w="0" w:type="dxa"/>
              <w:right w:w="6" w:type="dxa"/>
            </w:tcMar>
            <w:hideMark/>
          </w:tcPr>
          <w:p w14:paraId="5A3487B2"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79580AB6" w14:textId="2C468E6F"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7D84AD36" w14:textId="77777777" w:rsidTr="000A3364">
        <w:trPr>
          <w:trHeight w:val="240"/>
        </w:trPr>
        <w:tc>
          <w:tcPr>
            <w:tcW w:w="7513" w:type="dxa"/>
            <w:tcMar>
              <w:top w:w="0" w:type="dxa"/>
              <w:left w:w="6" w:type="dxa"/>
              <w:bottom w:w="0" w:type="dxa"/>
              <w:right w:w="6" w:type="dxa"/>
            </w:tcMar>
            <w:hideMark/>
          </w:tcPr>
          <w:p w14:paraId="63D3EA0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0" w:name="a66"/>
            <w:bookmarkEnd w:id="150"/>
            <w:r w:rsidRPr="002C21CE">
              <w:rPr>
                <w:rFonts w:ascii="Times New Roman" w:eastAsia="Times New Roman" w:hAnsi="Times New Roman" w:cs="Times New Roman"/>
                <w:color w:val="000000"/>
                <w:sz w:val="16"/>
                <w:szCs w:val="16"/>
                <w:lang w:eastAsia="ru-RU"/>
              </w:rPr>
              <w:t>5.3. Регистрация установления отцовства</w:t>
            </w:r>
          </w:p>
        </w:tc>
        <w:tc>
          <w:tcPr>
            <w:tcW w:w="3544" w:type="dxa"/>
            <w:tcMar>
              <w:top w:w="0" w:type="dxa"/>
              <w:left w:w="6" w:type="dxa"/>
              <w:bottom w:w="0" w:type="dxa"/>
              <w:right w:w="6" w:type="dxa"/>
            </w:tcMar>
            <w:hideMark/>
          </w:tcPr>
          <w:p w14:paraId="1DA112A5"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53C58B18" w14:textId="475502CE"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6366BCCA" w14:textId="77777777" w:rsidTr="000A3364">
        <w:trPr>
          <w:trHeight w:val="240"/>
        </w:trPr>
        <w:tc>
          <w:tcPr>
            <w:tcW w:w="7513" w:type="dxa"/>
            <w:tcMar>
              <w:top w:w="0" w:type="dxa"/>
              <w:left w:w="6" w:type="dxa"/>
              <w:bottom w:w="0" w:type="dxa"/>
              <w:right w:w="6" w:type="dxa"/>
            </w:tcMar>
            <w:hideMark/>
          </w:tcPr>
          <w:p w14:paraId="65F5D98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1" w:name="a67"/>
            <w:bookmarkEnd w:id="151"/>
            <w:r w:rsidRPr="002C21CE">
              <w:rPr>
                <w:rFonts w:ascii="Times New Roman" w:eastAsia="Times New Roman" w:hAnsi="Times New Roman" w:cs="Times New Roman"/>
                <w:color w:val="000000"/>
                <w:sz w:val="16"/>
                <w:szCs w:val="16"/>
                <w:lang w:eastAsia="ru-RU"/>
              </w:rPr>
              <w:t>5.4. Регистрация установления материнства</w:t>
            </w:r>
          </w:p>
        </w:tc>
        <w:tc>
          <w:tcPr>
            <w:tcW w:w="3544" w:type="dxa"/>
            <w:tcMar>
              <w:top w:w="0" w:type="dxa"/>
              <w:left w:w="6" w:type="dxa"/>
              <w:bottom w:w="0" w:type="dxa"/>
              <w:right w:w="6" w:type="dxa"/>
            </w:tcMar>
            <w:hideMark/>
          </w:tcPr>
          <w:p w14:paraId="3BD8AE44"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23A6822F" w14:textId="02A24784"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2676BDF4" w14:textId="77777777" w:rsidTr="000A3364">
        <w:trPr>
          <w:trHeight w:val="240"/>
        </w:trPr>
        <w:tc>
          <w:tcPr>
            <w:tcW w:w="7513" w:type="dxa"/>
            <w:tcMar>
              <w:top w:w="0" w:type="dxa"/>
              <w:left w:w="6" w:type="dxa"/>
              <w:bottom w:w="0" w:type="dxa"/>
              <w:right w:w="6" w:type="dxa"/>
            </w:tcMar>
            <w:hideMark/>
          </w:tcPr>
          <w:p w14:paraId="7765897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2" w:name="a68"/>
            <w:bookmarkEnd w:id="152"/>
            <w:r w:rsidRPr="002C21CE">
              <w:rPr>
                <w:rFonts w:ascii="Times New Roman" w:eastAsia="Times New Roman" w:hAnsi="Times New Roman" w:cs="Times New Roman"/>
                <w:color w:val="000000"/>
                <w:sz w:val="16"/>
                <w:szCs w:val="16"/>
                <w:lang w:eastAsia="ru-RU"/>
              </w:rPr>
              <w:t>5.5. Регистрация смерти</w:t>
            </w:r>
          </w:p>
        </w:tc>
        <w:tc>
          <w:tcPr>
            <w:tcW w:w="3544" w:type="dxa"/>
            <w:tcMar>
              <w:top w:w="0" w:type="dxa"/>
              <w:left w:w="6" w:type="dxa"/>
              <w:bottom w:w="0" w:type="dxa"/>
              <w:right w:w="6" w:type="dxa"/>
            </w:tcMar>
            <w:hideMark/>
          </w:tcPr>
          <w:p w14:paraId="1F2950D9"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0D588722" w14:textId="0F0F502E"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411928B8" w14:textId="77777777" w:rsidTr="000A3364">
        <w:trPr>
          <w:trHeight w:val="240"/>
        </w:trPr>
        <w:tc>
          <w:tcPr>
            <w:tcW w:w="7513" w:type="dxa"/>
            <w:tcMar>
              <w:top w:w="0" w:type="dxa"/>
              <w:left w:w="6" w:type="dxa"/>
              <w:bottom w:w="0" w:type="dxa"/>
              <w:right w:w="6" w:type="dxa"/>
            </w:tcMar>
            <w:hideMark/>
          </w:tcPr>
          <w:p w14:paraId="3461FAD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3" w:name="a940"/>
            <w:bookmarkEnd w:id="153"/>
            <w:r w:rsidRPr="002C21CE">
              <w:rPr>
                <w:rFonts w:ascii="Times New Roman" w:eastAsia="Times New Roman" w:hAnsi="Times New Roman" w:cs="Times New Roman"/>
                <w:color w:val="000000"/>
                <w:sz w:val="16"/>
                <w:szCs w:val="16"/>
                <w:lang w:eastAsia="ru-RU"/>
              </w:rPr>
              <w:t>5.6. Регистрация расторжения брака по решениям судов, вступившим в законную силу до 1 сентября 1999 г.</w:t>
            </w:r>
          </w:p>
        </w:tc>
        <w:tc>
          <w:tcPr>
            <w:tcW w:w="3544" w:type="dxa"/>
            <w:tcMar>
              <w:top w:w="0" w:type="dxa"/>
              <w:left w:w="6" w:type="dxa"/>
              <w:bottom w:w="0" w:type="dxa"/>
              <w:right w:w="6" w:type="dxa"/>
            </w:tcMar>
            <w:hideMark/>
          </w:tcPr>
          <w:p w14:paraId="2A09146C"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2DE088E8" w14:textId="3961426F"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0FAFE387" w14:textId="77777777" w:rsidTr="000A3364">
        <w:trPr>
          <w:trHeight w:val="240"/>
        </w:trPr>
        <w:tc>
          <w:tcPr>
            <w:tcW w:w="7513" w:type="dxa"/>
            <w:tcMar>
              <w:top w:w="0" w:type="dxa"/>
              <w:left w:w="6" w:type="dxa"/>
              <w:bottom w:w="0" w:type="dxa"/>
              <w:right w:w="6" w:type="dxa"/>
            </w:tcMar>
            <w:hideMark/>
          </w:tcPr>
          <w:p w14:paraId="7D3BEF3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4" w:name="a659"/>
            <w:bookmarkEnd w:id="154"/>
            <w:r w:rsidRPr="002C21CE">
              <w:rPr>
                <w:rFonts w:ascii="Times New Roman" w:eastAsia="Times New Roman" w:hAnsi="Times New Roman" w:cs="Times New Roman"/>
                <w:color w:val="000000"/>
                <w:sz w:val="16"/>
                <w:szCs w:val="16"/>
                <w:lang w:eastAsia="ru-RU"/>
              </w:rPr>
              <w:t>5.6</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58" w:anchor="a1318" w:tooltip="+" w:history="1">
              <w:r w:rsidRPr="002C21CE">
                <w:rPr>
                  <w:rFonts w:ascii="Times New Roman" w:eastAsia="Times New Roman" w:hAnsi="Times New Roman" w:cs="Times New Roman"/>
                  <w:color w:val="0000FF"/>
                  <w:sz w:val="16"/>
                  <w:szCs w:val="16"/>
                  <w:u w:val="single"/>
                  <w:lang w:eastAsia="ru-RU"/>
                </w:rPr>
                <w:t>статьей</w:t>
              </w:r>
            </w:hyperlink>
            <w:hyperlink r:id="rId59" w:anchor="a1318" w:tooltip="+" w:history="1">
              <w:r w:rsidRPr="002C21CE">
                <w:rPr>
                  <w:rFonts w:ascii="Times New Roman" w:eastAsia="Times New Roman" w:hAnsi="Times New Roman" w:cs="Times New Roman"/>
                  <w:color w:val="0000FF"/>
                  <w:sz w:val="16"/>
                  <w:szCs w:val="16"/>
                  <w:u w:val="single"/>
                  <w:lang w:eastAsia="ru-RU"/>
                </w:rPr>
                <w:t> 35</w:t>
              </w:r>
              <w:r w:rsidRPr="002C21CE">
                <w:rPr>
                  <w:rFonts w:ascii="Times New Roman" w:eastAsia="Times New Roman" w:hAnsi="Times New Roman" w:cs="Times New Roman"/>
                  <w:color w:val="0000FF"/>
                  <w:sz w:val="16"/>
                  <w:szCs w:val="16"/>
                  <w:u w:val="single"/>
                  <w:vertAlign w:val="superscript"/>
                  <w:lang w:eastAsia="ru-RU"/>
                </w:rPr>
                <w:t>1</w:t>
              </w:r>
            </w:hyperlink>
            <w:r w:rsidRPr="002C21CE">
              <w:rPr>
                <w:rFonts w:ascii="Times New Roman" w:eastAsia="Times New Roman" w:hAnsi="Times New Roman" w:cs="Times New Roman"/>
                <w:color w:val="000000"/>
                <w:sz w:val="16"/>
                <w:szCs w:val="16"/>
                <w:lang w:eastAsia="ru-RU"/>
              </w:rPr>
              <w:t> Кодекса Республики Беларусь о браке и семье)</w:t>
            </w:r>
          </w:p>
        </w:tc>
        <w:tc>
          <w:tcPr>
            <w:tcW w:w="3544" w:type="dxa"/>
            <w:tcMar>
              <w:top w:w="0" w:type="dxa"/>
              <w:left w:w="6" w:type="dxa"/>
              <w:bottom w:w="0" w:type="dxa"/>
              <w:right w:w="6" w:type="dxa"/>
            </w:tcMar>
            <w:hideMark/>
          </w:tcPr>
          <w:p w14:paraId="6E3F5B51"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7F54D8AF" w14:textId="0F9F182F"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05F52E50" w14:textId="77777777" w:rsidTr="000A3364">
        <w:trPr>
          <w:trHeight w:val="240"/>
        </w:trPr>
        <w:tc>
          <w:tcPr>
            <w:tcW w:w="7513" w:type="dxa"/>
            <w:tcMar>
              <w:top w:w="0" w:type="dxa"/>
              <w:left w:w="6" w:type="dxa"/>
              <w:bottom w:w="0" w:type="dxa"/>
              <w:right w:w="6" w:type="dxa"/>
            </w:tcMar>
            <w:hideMark/>
          </w:tcPr>
          <w:p w14:paraId="69B85BD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5" w:name="a1021"/>
            <w:bookmarkEnd w:id="155"/>
            <w:r w:rsidRPr="002C21CE">
              <w:rPr>
                <w:rFonts w:ascii="Times New Roman" w:eastAsia="Times New Roman" w:hAnsi="Times New Roman" w:cs="Times New Roman"/>
                <w:color w:val="000000"/>
                <w:sz w:val="16"/>
                <w:szCs w:val="16"/>
                <w:lang w:eastAsia="ru-RU"/>
              </w:rPr>
              <w:t>5.7. Регистрация усыновления (удочерения)</w:t>
            </w:r>
          </w:p>
        </w:tc>
        <w:tc>
          <w:tcPr>
            <w:tcW w:w="3544" w:type="dxa"/>
            <w:tcMar>
              <w:top w:w="0" w:type="dxa"/>
              <w:left w:w="6" w:type="dxa"/>
              <w:bottom w:w="0" w:type="dxa"/>
              <w:right w:w="6" w:type="dxa"/>
            </w:tcMar>
            <w:hideMark/>
          </w:tcPr>
          <w:p w14:paraId="7E40E69E"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60A8A1AB" w14:textId="1ADC3CF4"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05983149" w14:textId="77777777" w:rsidTr="000A3364">
        <w:trPr>
          <w:trHeight w:val="240"/>
        </w:trPr>
        <w:tc>
          <w:tcPr>
            <w:tcW w:w="7513" w:type="dxa"/>
            <w:tcMar>
              <w:top w:w="0" w:type="dxa"/>
              <w:left w:w="6" w:type="dxa"/>
              <w:bottom w:w="0" w:type="dxa"/>
              <w:right w:w="6" w:type="dxa"/>
            </w:tcMar>
            <w:hideMark/>
          </w:tcPr>
          <w:p w14:paraId="29FE693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6" w:name="a753"/>
            <w:bookmarkEnd w:id="156"/>
            <w:r w:rsidRPr="002C21CE">
              <w:rPr>
                <w:rFonts w:ascii="Times New Roman" w:eastAsia="Times New Roman" w:hAnsi="Times New Roman" w:cs="Times New Roman"/>
                <w:color w:val="000000"/>
                <w:sz w:val="16"/>
                <w:szCs w:val="16"/>
                <w:lang w:eastAsia="ru-RU"/>
              </w:rPr>
              <w:t>5.8. Регистрация перемены фамилии, собственного имени, отчества</w:t>
            </w:r>
          </w:p>
        </w:tc>
        <w:tc>
          <w:tcPr>
            <w:tcW w:w="3544" w:type="dxa"/>
            <w:tcMar>
              <w:top w:w="0" w:type="dxa"/>
              <w:left w:w="6" w:type="dxa"/>
              <w:bottom w:w="0" w:type="dxa"/>
              <w:right w:w="6" w:type="dxa"/>
            </w:tcMar>
            <w:hideMark/>
          </w:tcPr>
          <w:p w14:paraId="3F9C5CB1"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20180927" w14:textId="6C9CC325"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0291DC07" w14:textId="77777777" w:rsidTr="000A3364">
        <w:trPr>
          <w:trHeight w:val="240"/>
        </w:trPr>
        <w:tc>
          <w:tcPr>
            <w:tcW w:w="7513" w:type="dxa"/>
            <w:tcMar>
              <w:top w:w="0" w:type="dxa"/>
              <w:left w:w="6" w:type="dxa"/>
              <w:bottom w:w="0" w:type="dxa"/>
              <w:right w:w="6" w:type="dxa"/>
            </w:tcMar>
            <w:hideMark/>
          </w:tcPr>
          <w:p w14:paraId="3AA77E0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7" w:name="a70"/>
            <w:bookmarkEnd w:id="157"/>
            <w:r w:rsidRPr="002C21CE">
              <w:rPr>
                <w:rFonts w:ascii="Times New Roman" w:eastAsia="Times New Roman" w:hAnsi="Times New Roman" w:cs="Times New Roman"/>
                <w:color w:val="000000"/>
                <w:sz w:val="16"/>
                <w:szCs w:val="16"/>
                <w:lang w:eastAsia="ru-RU"/>
              </w:rPr>
              <w:t>5.9. Выдача повторного свидетельства о регистрации акта гражданского состояния</w:t>
            </w:r>
          </w:p>
        </w:tc>
        <w:tc>
          <w:tcPr>
            <w:tcW w:w="3544" w:type="dxa"/>
            <w:tcMar>
              <w:top w:w="0" w:type="dxa"/>
              <w:left w:w="6" w:type="dxa"/>
              <w:bottom w:w="0" w:type="dxa"/>
              <w:right w:w="6" w:type="dxa"/>
            </w:tcMar>
            <w:hideMark/>
          </w:tcPr>
          <w:p w14:paraId="3181C669"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469AE1CE" w14:textId="5AA57FB6"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47FD3ECB" w14:textId="77777777" w:rsidTr="000A3364">
        <w:trPr>
          <w:trHeight w:val="240"/>
        </w:trPr>
        <w:tc>
          <w:tcPr>
            <w:tcW w:w="7513" w:type="dxa"/>
            <w:tcMar>
              <w:top w:w="0" w:type="dxa"/>
              <w:left w:w="6" w:type="dxa"/>
              <w:bottom w:w="0" w:type="dxa"/>
              <w:right w:w="6" w:type="dxa"/>
            </w:tcMar>
            <w:hideMark/>
          </w:tcPr>
          <w:p w14:paraId="30B2ABF2"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8" w:name="a1365"/>
            <w:bookmarkEnd w:id="158"/>
            <w:r w:rsidRPr="002C21CE">
              <w:rPr>
                <w:rFonts w:ascii="Times New Roman" w:eastAsia="Times New Roman" w:hAnsi="Times New Roman" w:cs="Times New Roman"/>
                <w:color w:val="000000"/>
                <w:sz w:val="16"/>
                <w:szCs w:val="16"/>
                <w:lang w:eastAsia="ru-RU"/>
              </w:rPr>
              <w:t>5.10. Внесение изменений, дополнений и исправлений в записи актов гражданского состояния</w:t>
            </w:r>
          </w:p>
        </w:tc>
        <w:tc>
          <w:tcPr>
            <w:tcW w:w="3544" w:type="dxa"/>
            <w:tcMar>
              <w:top w:w="0" w:type="dxa"/>
              <w:left w:w="6" w:type="dxa"/>
              <w:bottom w:w="0" w:type="dxa"/>
              <w:right w:w="6" w:type="dxa"/>
            </w:tcMar>
            <w:hideMark/>
          </w:tcPr>
          <w:p w14:paraId="0B90A5F8"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517B2D9F" w14:textId="473BD3F7"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lastRenderedPageBreak/>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158FFAEA" w14:textId="77777777" w:rsidTr="000A3364">
        <w:trPr>
          <w:trHeight w:val="240"/>
        </w:trPr>
        <w:tc>
          <w:tcPr>
            <w:tcW w:w="7513" w:type="dxa"/>
            <w:tcMar>
              <w:top w:w="0" w:type="dxa"/>
              <w:left w:w="6" w:type="dxa"/>
              <w:bottom w:w="0" w:type="dxa"/>
              <w:right w:w="6" w:type="dxa"/>
            </w:tcMar>
            <w:hideMark/>
          </w:tcPr>
          <w:p w14:paraId="595EC45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59" w:name="a751"/>
            <w:bookmarkEnd w:id="159"/>
            <w:r w:rsidRPr="002C21CE">
              <w:rPr>
                <w:rFonts w:ascii="Times New Roman" w:eastAsia="Times New Roman" w:hAnsi="Times New Roman" w:cs="Times New Roman"/>
                <w:color w:val="000000"/>
                <w:sz w:val="16"/>
                <w:szCs w:val="16"/>
                <w:lang w:eastAsia="ru-RU"/>
              </w:rPr>
              <w:lastRenderedPageBreak/>
              <w:t>5.11. Восстановление записей актов гражданского состояния</w:t>
            </w:r>
          </w:p>
        </w:tc>
        <w:tc>
          <w:tcPr>
            <w:tcW w:w="3544" w:type="dxa"/>
            <w:tcMar>
              <w:top w:w="0" w:type="dxa"/>
              <w:left w:w="6" w:type="dxa"/>
              <w:bottom w:w="0" w:type="dxa"/>
              <w:right w:w="6" w:type="dxa"/>
            </w:tcMar>
            <w:hideMark/>
          </w:tcPr>
          <w:p w14:paraId="5C46453D"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239E37B6" w14:textId="0EDB0C0B"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766698A0" w14:textId="77777777" w:rsidTr="000A3364">
        <w:trPr>
          <w:trHeight w:val="240"/>
        </w:trPr>
        <w:tc>
          <w:tcPr>
            <w:tcW w:w="7513" w:type="dxa"/>
            <w:tcMar>
              <w:top w:w="0" w:type="dxa"/>
              <w:left w:w="6" w:type="dxa"/>
              <w:bottom w:w="0" w:type="dxa"/>
              <w:right w:w="6" w:type="dxa"/>
            </w:tcMar>
            <w:hideMark/>
          </w:tcPr>
          <w:p w14:paraId="4F99A52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0" w:name="a73"/>
            <w:bookmarkEnd w:id="160"/>
            <w:r w:rsidRPr="002C21CE">
              <w:rPr>
                <w:rFonts w:ascii="Times New Roman" w:eastAsia="Times New Roman" w:hAnsi="Times New Roman" w:cs="Times New Roman"/>
                <w:color w:val="000000"/>
                <w:sz w:val="16"/>
                <w:szCs w:val="16"/>
                <w:lang w:eastAsia="ru-RU"/>
              </w:rPr>
              <w:t>5.12. Аннулирование записей актов гражданского состояния</w:t>
            </w:r>
          </w:p>
        </w:tc>
        <w:tc>
          <w:tcPr>
            <w:tcW w:w="3544" w:type="dxa"/>
            <w:tcMar>
              <w:top w:w="0" w:type="dxa"/>
              <w:left w:w="6" w:type="dxa"/>
              <w:bottom w:w="0" w:type="dxa"/>
              <w:right w:w="6" w:type="dxa"/>
            </w:tcMar>
            <w:hideMark/>
          </w:tcPr>
          <w:p w14:paraId="692F746D"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54624B5F" w14:textId="5C925CA7"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35A7EAA6" w14:textId="77777777" w:rsidTr="000A3364">
        <w:trPr>
          <w:trHeight w:val="240"/>
        </w:trPr>
        <w:tc>
          <w:tcPr>
            <w:tcW w:w="7513" w:type="dxa"/>
            <w:tcMar>
              <w:top w:w="0" w:type="dxa"/>
              <w:left w:w="6" w:type="dxa"/>
              <w:bottom w:w="0" w:type="dxa"/>
              <w:right w:w="6" w:type="dxa"/>
            </w:tcMar>
            <w:hideMark/>
          </w:tcPr>
          <w:p w14:paraId="58FA2E8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1" w:name="a62"/>
            <w:bookmarkEnd w:id="161"/>
            <w:r w:rsidRPr="002C21CE">
              <w:rPr>
                <w:rFonts w:ascii="Times New Roman" w:eastAsia="Times New Roman" w:hAnsi="Times New Roman" w:cs="Times New Roman"/>
                <w:color w:val="000000"/>
                <w:sz w:val="16"/>
                <w:szCs w:val="16"/>
                <w:lang w:eastAsia="ru-RU"/>
              </w:rPr>
              <w:t>5.13. Выдача справок </w:t>
            </w:r>
            <w:hyperlink r:id="rId60" w:anchor="a63" w:tooltip="+" w:history="1">
              <w:r w:rsidRPr="002C21CE">
                <w:rPr>
                  <w:rFonts w:ascii="Times New Roman" w:eastAsia="Times New Roman" w:hAnsi="Times New Roman" w:cs="Times New Roman"/>
                  <w:color w:val="0000FF"/>
                  <w:sz w:val="16"/>
                  <w:szCs w:val="16"/>
                  <w:u w:val="single"/>
                  <w:lang w:eastAsia="ru-RU"/>
                </w:rPr>
                <w:t>о рождении</w:t>
              </w:r>
            </w:hyperlink>
            <w:r w:rsidRPr="002C21CE">
              <w:rPr>
                <w:rFonts w:ascii="Times New Roman" w:eastAsia="Times New Roman" w:hAnsi="Times New Roman" w:cs="Times New Roman"/>
                <w:color w:val="000000"/>
                <w:sz w:val="16"/>
                <w:szCs w:val="16"/>
                <w:lang w:eastAsia="ru-RU"/>
              </w:rPr>
              <w:t>, </w:t>
            </w:r>
            <w:hyperlink r:id="rId61" w:anchor="a62" w:tooltip="+" w:history="1">
              <w:r w:rsidRPr="002C21CE">
                <w:rPr>
                  <w:rFonts w:ascii="Times New Roman" w:eastAsia="Times New Roman" w:hAnsi="Times New Roman" w:cs="Times New Roman"/>
                  <w:color w:val="0000FF"/>
                  <w:sz w:val="16"/>
                  <w:szCs w:val="16"/>
                  <w:u w:val="single"/>
                  <w:lang w:eastAsia="ru-RU"/>
                </w:rPr>
                <w:t>о смерти</w:t>
              </w:r>
            </w:hyperlink>
          </w:p>
        </w:tc>
        <w:tc>
          <w:tcPr>
            <w:tcW w:w="3544" w:type="dxa"/>
            <w:tcMar>
              <w:top w:w="0" w:type="dxa"/>
              <w:left w:w="6" w:type="dxa"/>
              <w:bottom w:w="0" w:type="dxa"/>
              <w:right w:w="6" w:type="dxa"/>
            </w:tcMar>
            <w:hideMark/>
          </w:tcPr>
          <w:p w14:paraId="78B6A05C"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10D6F8C9" w14:textId="1132E5BB"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49344C33" w14:textId="77777777" w:rsidTr="000A3364">
        <w:trPr>
          <w:trHeight w:val="240"/>
        </w:trPr>
        <w:tc>
          <w:tcPr>
            <w:tcW w:w="7513" w:type="dxa"/>
            <w:tcMar>
              <w:top w:w="0" w:type="dxa"/>
              <w:left w:w="6" w:type="dxa"/>
              <w:bottom w:w="0" w:type="dxa"/>
              <w:right w:w="6" w:type="dxa"/>
            </w:tcMar>
            <w:hideMark/>
          </w:tcPr>
          <w:p w14:paraId="05E1A71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2" w:name="a487"/>
            <w:bookmarkEnd w:id="162"/>
            <w:r w:rsidRPr="002C21CE">
              <w:rPr>
                <w:rFonts w:ascii="Times New Roman" w:eastAsia="Times New Roman" w:hAnsi="Times New Roman" w:cs="Times New Roman"/>
                <w:color w:val="000000"/>
                <w:sz w:val="16"/>
                <w:szCs w:val="16"/>
                <w:lang w:eastAsia="ru-RU"/>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3544" w:type="dxa"/>
            <w:tcMar>
              <w:top w:w="0" w:type="dxa"/>
              <w:left w:w="6" w:type="dxa"/>
              <w:bottom w:w="0" w:type="dxa"/>
              <w:right w:w="6" w:type="dxa"/>
            </w:tcMar>
            <w:hideMark/>
          </w:tcPr>
          <w:p w14:paraId="755E790D" w14:textId="77777777" w:rsidR="000A3364" w:rsidRPr="00A94E1D" w:rsidRDefault="000A3364" w:rsidP="000A3364">
            <w:pPr>
              <w:pStyle w:val="table101"/>
              <w:spacing w:before="0" w:after="0"/>
              <w:ind w:left="0" w:right="0"/>
              <w:jc w:val="both"/>
              <w:rPr>
                <w:color w:val="000000"/>
                <w:sz w:val="16"/>
                <w:szCs w:val="16"/>
              </w:rPr>
            </w:pPr>
            <w:r w:rsidRPr="00A94E1D">
              <w:rPr>
                <w:color w:val="000000"/>
                <w:sz w:val="16"/>
                <w:szCs w:val="16"/>
              </w:rPr>
              <w:t xml:space="preserve">Отдел записи актов гражданского состояния </w:t>
            </w:r>
            <w:proofErr w:type="spellStart"/>
            <w:r w:rsidRPr="00A94E1D">
              <w:rPr>
                <w:color w:val="000000"/>
                <w:sz w:val="16"/>
                <w:szCs w:val="16"/>
              </w:rPr>
              <w:t>Чечерского</w:t>
            </w:r>
            <w:proofErr w:type="spellEnd"/>
            <w:r w:rsidRPr="00A94E1D">
              <w:rPr>
                <w:color w:val="000000"/>
                <w:sz w:val="16"/>
                <w:szCs w:val="16"/>
              </w:rPr>
              <w:t xml:space="preserve"> райисполкома, </w:t>
            </w:r>
          </w:p>
          <w:p w14:paraId="3CD3ED74" w14:textId="4456EB12"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A94E1D">
              <w:rPr>
                <w:rFonts w:ascii="Times New Roman" w:eastAsia="Times New Roman" w:hAnsi="Times New Roman" w:cs="Times New Roman"/>
                <w:color w:val="000000"/>
                <w:sz w:val="16"/>
                <w:szCs w:val="16"/>
                <w:lang w:eastAsia="ru-RU"/>
              </w:rPr>
              <w:t xml:space="preserve">ул. Ленина, 2, </w:t>
            </w:r>
            <w:proofErr w:type="spellStart"/>
            <w:r w:rsidRPr="00A94E1D">
              <w:rPr>
                <w:rFonts w:ascii="Times New Roman" w:eastAsia="Times New Roman" w:hAnsi="Times New Roman" w:cs="Times New Roman"/>
                <w:color w:val="000000"/>
                <w:sz w:val="16"/>
                <w:szCs w:val="16"/>
                <w:lang w:eastAsia="ru-RU"/>
              </w:rPr>
              <w:t>каб</w:t>
            </w:r>
            <w:proofErr w:type="spellEnd"/>
            <w:r w:rsidRPr="00A94E1D">
              <w:rPr>
                <w:rFonts w:ascii="Times New Roman" w:eastAsia="Times New Roman" w:hAnsi="Times New Roman" w:cs="Times New Roman"/>
                <w:color w:val="000000"/>
                <w:sz w:val="16"/>
                <w:szCs w:val="16"/>
                <w:lang w:eastAsia="ru-RU"/>
              </w:rPr>
              <w:t>. № 105, 1-й этаж, тел. 7-83-88</w:t>
            </w:r>
          </w:p>
        </w:tc>
      </w:tr>
      <w:tr w:rsidR="002E19F3" w:rsidRPr="002C21CE" w14:paraId="443EB2E9" w14:textId="77777777" w:rsidTr="00AE6682">
        <w:trPr>
          <w:trHeight w:val="240"/>
        </w:trPr>
        <w:tc>
          <w:tcPr>
            <w:tcW w:w="11057" w:type="dxa"/>
            <w:gridSpan w:val="2"/>
            <w:tcMar>
              <w:top w:w="0" w:type="dxa"/>
              <w:left w:w="6" w:type="dxa"/>
              <w:bottom w:w="0" w:type="dxa"/>
              <w:right w:w="6" w:type="dxa"/>
            </w:tcMar>
            <w:hideMark/>
          </w:tcPr>
          <w:p w14:paraId="765C0BD4"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163" w:name="a541"/>
            <w:bookmarkEnd w:id="163"/>
            <w:r w:rsidRPr="002C21CE">
              <w:rPr>
                <w:rFonts w:ascii="Times New Roman" w:eastAsia="Times New Roman" w:hAnsi="Times New Roman" w:cs="Times New Roman"/>
                <w:b/>
                <w:bCs/>
                <w:caps/>
                <w:color w:val="000000"/>
                <w:sz w:val="16"/>
                <w:szCs w:val="16"/>
                <w:lang w:eastAsia="ru-RU"/>
              </w:rPr>
              <w:t>ГЛАВА 6</w:t>
            </w:r>
            <w:r w:rsidRPr="002C21CE">
              <w:rPr>
                <w:rFonts w:ascii="Times New Roman" w:eastAsia="Times New Roman" w:hAnsi="Times New Roman" w:cs="Times New Roman"/>
                <w:b/>
                <w:bCs/>
                <w:caps/>
                <w:color w:val="000000"/>
                <w:sz w:val="16"/>
                <w:szCs w:val="16"/>
                <w:lang w:eastAsia="ru-RU"/>
              </w:rPr>
              <w:br/>
              <w:t>ОБРАЗОВАНИЕ</w:t>
            </w:r>
          </w:p>
        </w:tc>
      </w:tr>
      <w:tr w:rsidR="002E19F3" w:rsidRPr="002C21CE" w14:paraId="2A7E9327" w14:textId="77777777" w:rsidTr="000A3364">
        <w:trPr>
          <w:trHeight w:val="240"/>
        </w:trPr>
        <w:tc>
          <w:tcPr>
            <w:tcW w:w="7513" w:type="dxa"/>
            <w:tcMar>
              <w:top w:w="0" w:type="dxa"/>
              <w:left w:w="6" w:type="dxa"/>
              <w:bottom w:w="0" w:type="dxa"/>
              <w:right w:w="6" w:type="dxa"/>
            </w:tcMar>
            <w:hideMark/>
          </w:tcPr>
          <w:p w14:paraId="346267E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4" w:name="a413"/>
            <w:bookmarkEnd w:id="164"/>
            <w:r w:rsidRPr="002C21CE">
              <w:rPr>
                <w:rFonts w:ascii="Times New Roman" w:eastAsia="Times New Roman" w:hAnsi="Times New Roman" w:cs="Times New Roman"/>
                <w:color w:val="000000"/>
                <w:sz w:val="16"/>
                <w:szCs w:val="16"/>
                <w:lang w:eastAsia="ru-RU"/>
              </w:rPr>
              <w:t>6.1. Выдача дубликатов:</w:t>
            </w:r>
          </w:p>
        </w:tc>
        <w:tc>
          <w:tcPr>
            <w:tcW w:w="3544" w:type="dxa"/>
            <w:tcMar>
              <w:top w:w="0" w:type="dxa"/>
              <w:left w:w="6" w:type="dxa"/>
              <w:bottom w:w="0" w:type="dxa"/>
              <w:right w:w="6" w:type="dxa"/>
            </w:tcMar>
            <w:hideMark/>
          </w:tcPr>
          <w:p w14:paraId="3E38681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36D59466" w14:textId="77777777" w:rsidTr="000A3364">
        <w:trPr>
          <w:trHeight w:val="240"/>
        </w:trPr>
        <w:tc>
          <w:tcPr>
            <w:tcW w:w="7513" w:type="dxa"/>
            <w:tcMar>
              <w:top w:w="0" w:type="dxa"/>
              <w:left w:w="6" w:type="dxa"/>
              <w:bottom w:w="0" w:type="dxa"/>
              <w:right w:w="6" w:type="dxa"/>
            </w:tcMar>
            <w:hideMark/>
          </w:tcPr>
          <w:p w14:paraId="54DFF783"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5" w:name="a1366"/>
            <w:bookmarkEnd w:id="165"/>
            <w:r w:rsidRPr="002C21CE">
              <w:rPr>
                <w:rFonts w:ascii="Times New Roman" w:eastAsia="Times New Roman" w:hAnsi="Times New Roman" w:cs="Times New Roman"/>
                <w:color w:val="000000"/>
                <w:sz w:val="16"/>
                <w:szCs w:val="16"/>
                <w:lang w:eastAsia="ru-RU"/>
              </w:rPr>
              <w:t>6.1.1. документа об образовании, приложения к нему, документа об обучении</w:t>
            </w:r>
          </w:p>
        </w:tc>
        <w:tc>
          <w:tcPr>
            <w:tcW w:w="3544" w:type="dxa"/>
            <w:tcMar>
              <w:top w:w="0" w:type="dxa"/>
              <w:left w:w="6" w:type="dxa"/>
              <w:bottom w:w="0" w:type="dxa"/>
              <w:right w:w="6" w:type="dxa"/>
            </w:tcMar>
            <w:hideMark/>
          </w:tcPr>
          <w:p w14:paraId="7A21BC8F"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F274D35" w14:textId="7B4BAC10"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E3926C5" w14:textId="77777777" w:rsidTr="000A3364">
        <w:trPr>
          <w:trHeight w:val="240"/>
        </w:trPr>
        <w:tc>
          <w:tcPr>
            <w:tcW w:w="7513" w:type="dxa"/>
            <w:tcMar>
              <w:top w:w="0" w:type="dxa"/>
              <w:left w:w="6" w:type="dxa"/>
              <w:bottom w:w="0" w:type="dxa"/>
              <w:right w:w="6" w:type="dxa"/>
            </w:tcMar>
            <w:hideMark/>
          </w:tcPr>
          <w:p w14:paraId="3AAAE7F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6" w:name="a939"/>
            <w:bookmarkEnd w:id="166"/>
            <w:r w:rsidRPr="002C21CE">
              <w:rPr>
                <w:rFonts w:ascii="Times New Roman" w:eastAsia="Times New Roman" w:hAnsi="Times New Roman" w:cs="Times New Roman"/>
                <w:color w:val="000000"/>
                <w:sz w:val="16"/>
                <w:szCs w:val="16"/>
                <w:lang w:eastAsia="ru-RU"/>
              </w:rPr>
              <w:t>6.1.2. </w:t>
            </w:r>
            <w:hyperlink r:id="rId62" w:anchor="a161" w:tooltip="+" w:history="1">
              <w:r w:rsidRPr="002C21CE">
                <w:rPr>
                  <w:rFonts w:ascii="Times New Roman" w:eastAsia="Times New Roman" w:hAnsi="Times New Roman" w:cs="Times New Roman"/>
                  <w:color w:val="0000FF"/>
                  <w:sz w:val="16"/>
                  <w:szCs w:val="16"/>
                  <w:u w:val="single"/>
                  <w:lang w:eastAsia="ru-RU"/>
                </w:rPr>
                <w:t>свидетельства</w:t>
              </w:r>
            </w:hyperlink>
            <w:r w:rsidRPr="002C21CE">
              <w:rPr>
                <w:rFonts w:ascii="Times New Roman" w:eastAsia="Times New Roman" w:hAnsi="Times New Roman" w:cs="Times New Roman"/>
                <w:color w:val="000000"/>
                <w:sz w:val="16"/>
                <w:szCs w:val="16"/>
                <w:lang w:eastAsia="ru-RU"/>
              </w:rPr>
              <w:t> о направлении на работу</w:t>
            </w:r>
          </w:p>
        </w:tc>
        <w:tc>
          <w:tcPr>
            <w:tcW w:w="3544" w:type="dxa"/>
            <w:tcMar>
              <w:top w:w="0" w:type="dxa"/>
              <w:left w:w="6" w:type="dxa"/>
              <w:bottom w:w="0" w:type="dxa"/>
              <w:right w:w="6" w:type="dxa"/>
            </w:tcMar>
            <w:hideMark/>
          </w:tcPr>
          <w:p w14:paraId="371E9CFF"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990EF0D" w14:textId="2C79BA01"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6CCDFA9" w14:textId="77777777" w:rsidTr="000A3364">
        <w:trPr>
          <w:trHeight w:val="240"/>
        </w:trPr>
        <w:tc>
          <w:tcPr>
            <w:tcW w:w="7513" w:type="dxa"/>
            <w:tcMar>
              <w:top w:w="0" w:type="dxa"/>
              <w:left w:w="6" w:type="dxa"/>
              <w:bottom w:w="0" w:type="dxa"/>
              <w:right w:w="6" w:type="dxa"/>
            </w:tcMar>
            <w:hideMark/>
          </w:tcPr>
          <w:p w14:paraId="21913E1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7" w:name="a938"/>
            <w:bookmarkEnd w:id="167"/>
            <w:r w:rsidRPr="002C21CE">
              <w:rPr>
                <w:rFonts w:ascii="Times New Roman" w:eastAsia="Times New Roman" w:hAnsi="Times New Roman" w:cs="Times New Roman"/>
                <w:color w:val="000000"/>
                <w:sz w:val="16"/>
                <w:szCs w:val="16"/>
                <w:lang w:eastAsia="ru-RU"/>
              </w:rPr>
              <w:t>6.1.3. </w:t>
            </w:r>
            <w:hyperlink r:id="rId63" w:anchor="a196"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самостоятельном трудоустройстве</w:t>
            </w:r>
          </w:p>
        </w:tc>
        <w:tc>
          <w:tcPr>
            <w:tcW w:w="3544" w:type="dxa"/>
            <w:tcMar>
              <w:top w:w="0" w:type="dxa"/>
              <w:left w:w="6" w:type="dxa"/>
              <w:bottom w:w="0" w:type="dxa"/>
              <w:right w:w="6" w:type="dxa"/>
            </w:tcMar>
            <w:hideMark/>
          </w:tcPr>
          <w:p w14:paraId="6B81F445"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C08C3C3" w14:textId="7384E34A"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6E35F36" w14:textId="77777777" w:rsidTr="000A3364">
        <w:trPr>
          <w:trHeight w:val="240"/>
        </w:trPr>
        <w:tc>
          <w:tcPr>
            <w:tcW w:w="7513" w:type="dxa"/>
            <w:tcMar>
              <w:top w:w="0" w:type="dxa"/>
              <w:left w:w="6" w:type="dxa"/>
              <w:bottom w:w="0" w:type="dxa"/>
              <w:right w:w="6" w:type="dxa"/>
            </w:tcMar>
            <w:hideMark/>
          </w:tcPr>
          <w:p w14:paraId="1CAD2140"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68" w:name="a1311"/>
            <w:bookmarkStart w:id="169" w:name="a552"/>
            <w:bookmarkEnd w:id="168"/>
            <w:bookmarkEnd w:id="169"/>
            <w:r w:rsidRPr="002C21CE">
              <w:rPr>
                <w:rFonts w:ascii="Times New Roman" w:eastAsia="Times New Roman" w:hAnsi="Times New Roman" w:cs="Times New Roman"/>
                <w:color w:val="000000"/>
                <w:sz w:val="16"/>
                <w:szCs w:val="16"/>
                <w:lang w:eastAsia="ru-RU"/>
              </w:rPr>
              <w:t>6.1.5. </w:t>
            </w:r>
            <w:hyperlink r:id="rId64" w:anchor="a13"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на право обслуживания потенциально опасных объектов</w:t>
            </w:r>
          </w:p>
        </w:tc>
        <w:tc>
          <w:tcPr>
            <w:tcW w:w="3544" w:type="dxa"/>
            <w:tcMar>
              <w:top w:w="0" w:type="dxa"/>
              <w:left w:w="6" w:type="dxa"/>
              <w:bottom w:w="0" w:type="dxa"/>
              <w:right w:w="6" w:type="dxa"/>
            </w:tcMar>
            <w:hideMark/>
          </w:tcPr>
          <w:p w14:paraId="303949FC"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38E15956" w14:textId="20D814D3"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41F6BBA" w14:textId="77777777" w:rsidTr="000A3364">
        <w:trPr>
          <w:trHeight w:val="240"/>
        </w:trPr>
        <w:tc>
          <w:tcPr>
            <w:tcW w:w="7513" w:type="dxa"/>
            <w:tcMar>
              <w:top w:w="0" w:type="dxa"/>
              <w:left w:w="6" w:type="dxa"/>
              <w:bottom w:w="0" w:type="dxa"/>
              <w:right w:w="6" w:type="dxa"/>
            </w:tcMar>
            <w:hideMark/>
          </w:tcPr>
          <w:p w14:paraId="3BC88DB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6.2. Выдача в связи с изменением половой принадлежности:</w:t>
            </w:r>
          </w:p>
        </w:tc>
        <w:tc>
          <w:tcPr>
            <w:tcW w:w="3544" w:type="dxa"/>
            <w:tcMar>
              <w:top w:w="0" w:type="dxa"/>
              <w:left w:w="6" w:type="dxa"/>
              <w:bottom w:w="0" w:type="dxa"/>
              <w:right w:w="6" w:type="dxa"/>
            </w:tcMar>
            <w:hideMark/>
          </w:tcPr>
          <w:p w14:paraId="17F1329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76434DB7" w14:textId="77777777" w:rsidTr="000A3364">
        <w:trPr>
          <w:trHeight w:val="240"/>
        </w:trPr>
        <w:tc>
          <w:tcPr>
            <w:tcW w:w="7513" w:type="dxa"/>
            <w:tcMar>
              <w:top w:w="0" w:type="dxa"/>
              <w:left w:w="6" w:type="dxa"/>
              <w:bottom w:w="0" w:type="dxa"/>
              <w:right w:w="6" w:type="dxa"/>
            </w:tcMar>
            <w:hideMark/>
          </w:tcPr>
          <w:p w14:paraId="6474791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70" w:name="a537"/>
            <w:bookmarkEnd w:id="170"/>
            <w:r w:rsidRPr="002C21CE">
              <w:rPr>
                <w:rFonts w:ascii="Times New Roman" w:eastAsia="Times New Roman" w:hAnsi="Times New Roman" w:cs="Times New Roman"/>
                <w:color w:val="000000"/>
                <w:sz w:val="16"/>
                <w:szCs w:val="16"/>
                <w:lang w:eastAsia="ru-RU"/>
              </w:rPr>
              <w:t>6.2.1. документа об образовании, приложения к нему, документа об обучении</w:t>
            </w:r>
          </w:p>
        </w:tc>
        <w:tc>
          <w:tcPr>
            <w:tcW w:w="3544" w:type="dxa"/>
            <w:tcMar>
              <w:top w:w="0" w:type="dxa"/>
              <w:left w:w="6" w:type="dxa"/>
              <w:bottom w:w="0" w:type="dxa"/>
              <w:right w:w="6" w:type="dxa"/>
            </w:tcMar>
            <w:hideMark/>
          </w:tcPr>
          <w:p w14:paraId="4FFEC565"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3563BDF" w14:textId="7BE78AD4"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CEE71E4" w14:textId="77777777" w:rsidTr="000A3364">
        <w:trPr>
          <w:trHeight w:val="240"/>
        </w:trPr>
        <w:tc>
          <w:tcPr>
            <w:tcW w:w="7513" w:type="dxa"/>
            <w:tcMar>
              <w:top w:w="0" w:type="dxa"/>
              <w:left w:w="6" w:type="dxa"/>
              <w:bottom w:w="0" w:type="dxa"/>
              <w:right w:w="6" w:type="dxa"/>
            </w:tcMar>
            <w:hideMark/>
          </w:tcPr>
          <w:p w14:paraId="0F095B92"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71" w:name="a1367"/>
            <w:bookmarkEnd w:id="171"/>
            <w:r w:rsidRPr="002C21CE">
              <w:rPr>
                <w:rFonts w:ascii="Times New Roman" w:eastAsia="Times New Roman" w:hAnsi="Times New Roman" w:cs="Times New Roman"/>
                <w:color w:val="000000"/>
                <w:sz w:val="16"/>
                <w:szCs w:val="16"/>
                <w:lang w:eastAsia="ru-RU"/>
              </w:rPr>
              <w:t>6.2.2. </w:t>
            </w:r>
            <w:hyperlink r:id="rId65" w:anchor="a161" w:tooltip="+" w:history="1">
              <w:r w:rsidRPr="002C21CE">
                <w:rPr>
                  <w:rFonts w:ascii="Times New Roman" w:eastAsia="Times New Roman" w:hAnsi="Times New Roman" w:cs="Times New Roman"/>
                  <w:color w:val="0000FF"/>
                  <w:sz w:val="16"/>
                  <w:szCs w:val="16"/>
                  <w:u w:val="single"/>
                  <w:lang w:eastAsia="ru-RU"/>
                </w:rPr>
                <w:t>свидетельства</w:t>
              </w:r>
            </w:hyperlink>
            <w:r w:rsidRPr="002C21CE">
              <w:rPr>
                <w:rFonts w:ascii="Times New Roman" w:eastAsia="Times New Roman" w:hAnsi="Times New Roman" w:cs="Times New Roman"/>
                <w:color w:val="000000"/>
                <w:sz w:val="16"/>
                <w:szCs w:val="16"/>
                <w:lang w:eastAsia="ru-RU"/>
              </w:rPr>
              <w:t> о направлении на работу</w:t>
            </w:r>
          </w:p>
        </w:tc>
        <w:tc>
          <w:tcPr>
            <w:tcW w:w="3544" w:type="dxa"/>
            <w:tcMar>
              <w:top w:w="0" w:type="dxa"/>
              <w:left w:w="6" w:type="dxa"/>
              <w:bottom w:w="0" w:type="dxa"/>
              <w:right w:w="6" w:type="dxa"/>
            </w:tcMar>
            <w:hideMark/>
          </w:tcPr>
          <w:p w14:paraId="50B130BE"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50AADB4" w14:textId="38A7B7C6"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59095AE" w14:textId="77777777" w:rsidTr="000A3364">
        <w:trPr>
          <w:trHeight w:val="240"/>
        </w:trPr>
        <w:tc>
          <w:tcPr>
            <w:tcW w:w="7513" w:type="dxa"/>
            <w:tcMar>
              <w:top w:w="0" w:type="dxa"/>
              <w:left w:w="6" w:type="dxa"/>
              <w:bottom w:w="0" w:type="dxa"/>
              <w:right w:w="6" w:type="dxa"/>
            </w:tcMar>
            <w:hideMark/>
          </w:tcPr>
          <w:p w14:paraId="529403E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72" w:name="a1368"/>
            <w:bookmarkEnd w:id="172"/>
            <w:r w:rsidRPr="002C21CE">
              <w:rPr>
                <w:rFonts w:ascii="Times New Roman" w:eastAsia="Times New Roman" w:hAnsi="Times New Roman" w:cs="Times New Roman"/>
                <w:color w:val="000000"/>
                <w:sz w:val="16"/>
                <w:szCs w:val="16"/>
                <w:lang w:eastAsia="ru-RU"/>
              </w:rPr>
              <w:t>6.2.3. </w:t>
            </w:r>
            <w:hyperlink r:id="rId66" w:anchor="a196"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самостоятельном трудоустройстве</w:t>
            </w:r>
          </w:p>
        </w:tc>
        <w:tc>
          <w:tcPr>
            <w:tcW w:w="3544" w:type="dxa"/>
            <w:tcMar>
              <w:top w:w="0" w:type="dxa"/>
              <w:left w:w="6" w:type="dxa"/>
              <w:bottom w:w="0" w:type="dxa"/>
              <w:right w:w="6" w:type="dxa"/>
            </w:tcMar>
            <w:hideMark/>
          </w:tcPr>
          <w:p w14:paraId="1F977D94"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365B698" w14:textId="11B953E9"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A53DF62" w14:textId="77777777" w:rsidTr="000A3364">
        <w:trPr>
          <w:trHeight w:val="240"/>
        </w:trPr>
        <w:tc>
          <w:tcPr>
            <w:tcW w:w="7513" w:type="dxa"/>
            <w:tcMar>
              <w:top w:w="0" w:type="dxa"/>
              <w:left w:w="6" w:type="dxa"/>
              <w:bottom w:w="0" w:type="dxa"/>
              <w:right w:w="6" w:type="dxa"/>
            </w:tcMar>
            <w:hideMark/>
          </w:tcPr>
          <w:p w14:paraId="16CADB6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73" w:name="a1369"/>
            <w:bookmarkEnd w:id="173"/>
            <w:r w:rsidRPr="002C21CE">
              <w:rPr>
                <w:rFonts w:ascii="Times New Roman" w:eastAsia="Times New Roman" w:hAnsi="Times New Roman" w:cs="Times New Roman"/>
                <w:color w:val="000000"/>
                <w:sz w:val="16"/>
                <w:szCs w:val="16"/>
                <w:lang w:eastAsia="ru-RU"/>
              </w:rPr>
              <w:t>6.2.5. </w:t>
            </w:r>
            <w:hyperlink r:id="rId67" w:anchor="a13"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на право обслуживания потенциально опасных объектов</w:t>
            </w:r>
          </w:p>
        </w:tc>
        <w:tc>
          <w:tcPr>
            <w:tcW w:w="3544" w:type="dxa"/>
            <w:tcMar>
              <w:top w:w="0" w:type="dxa"/>
              <w:left w:w="6" w:type="dxa"/>
              <w:bottom w:w="0" w:type="dxa"/>
              <w:right w:w="6" w:type="dxa"/>
            </w:tcMar>
            <w:hideMark/>
          </w:tcPr>
          <w:p w14:paraId="37DCF973"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F4FB1D1" w14:textId="335A88F8"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06891F7" w14:textId="77777777" w:rsidTr="000A3364">
        <w:trPr>
          <w:trHeight w:val="240"/>
        </w:trPr>
        <w:tc>
          <w:tcPr>
            <w:tcW w:w="7513" w:type="dxa"/>
            <w:tcMar>
              <w:top w:w="0" w:type="dxa"/>
              <w:left w:w="6" w:type="dxa"/>
              <w:bottom w:w="0" w:type="dxa"/>
              <w:right w:w="6" w:type="dxa"/>
            </w:tcMar>
            <w:hideMark/>
          </w:tcPr>
          <w:p w14:paraId="4EAD6EB2"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74" w:name="a1370"/>
            <w:bookmarkStart w:id="175" w:name="a1371"/>
            <w:bookmarkStart w:id="176" w:name="a906"/>
            <w:bookmarkEnd w:id="174"/>
            <w:bookmarkEnd w:id="175"/>
            <w:bookmarkEnd w:id="176"/>
            <w:r w:rsidRPr="002C21CE">
              <w:rPr>
                <w:rFonts w:ascii="Times New Roman" w:eastAsia="Times New Roman" w:hAnsi="Times New Roman" w:cs="Times New Roman"/>
                <w:color w:val="000000"/>
                <w:sz w:val="16"/>
                <w:szCs w:val="16"/>
                <w:lang w:eastAsia="ru-RU"/>
              </w:rPr>
              <w:t>6.5. Выдача </w:t>
            </w:r>
            <w:hyperlink r:id="rId68" w:anchor="a7"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том, что высшее, среднее специальное образование получено на платной основе</w:t>
            </w:r>
          </w:p>
        </w:tc>
        <w:tc>
          <w:tcPr>
            <w:tcW w:w="3544" w:type="dxa"/>
            <w:tcMar>
              <w:top w:w="0" w:type="dxa"/>
              <w:left w:w="6" w:type="dxa"/>
              <w:bottom w:w="0" w:type="dxa"/>
              <w:right w:w="6" w:type="dxa"/>
            </w:tcMar>
            <w:hideMark/>
          </w:tcPr>
          <w:p w14:paraId="0816EF56"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E7C7010" w14:textId="72E87C39"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4446E73" w14:textId="77777777" w:rsidTr="000A3364">
        <w:trPr>
          <w:trHeight w:val="240"/>
        </w:trPr>
        <w:tc>
          <w:tcPr>
            <w:tcW w:w="7513" w:type="dxa"/>
            <w:tcMar>
              <w:top w:w="0" w:type="dxa"/>
              <w:left w:w="6" w:type="dxa"/>
              <w:bottom w:w="0" w:type="dxa"/>
              <w:right w:w="6" w:type="dxa"/>
            </w:tcMar>
            <w:hideMark/>
          </w:tcPr>
          <w:p w14:paraId="46B4673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77" w:name="a1372"/>
            <w:bookmarkEnd w:id="177"/>
            <w:r w:rsidRPr="002C21CE">
              <w:rPr>
                <w:rFonts w:ascii="Times New Roman" w:eastAsia="Times New Roman" w:hAnsi="Times New Roman" w:cs="Times New Roman"/>
                <w:color w:val="000000"/>
                <w:sz w:val="16"/>
                <w:szCs w:val="16"/>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3544" w:type="dxa"/>
            <w:tcMar>
              <w:top w:w="0" w:type="dxa"/>
              <w:left w:w="6" w:type="dxa"/>
              <w:bottom w:w="0" w:type="dxa"/>
              <w:right w:w="6" w:type="dxa"/>
            </w:tcMar>
            <w:hideMark/>
          </w:tcPr>
          <w:p w14:paraId="0294916A"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1E811C2" w14:textId="189B4E27"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1750AB05" w14:textId="77777777" w:rsidTr="000A3364">
        <w:trPr>
          <w:trHeight w:val="240"/>
        </w:trPr>
        <w:tc>
          <w:tcPr>
            <w:tcW w:w="7513" w:type="dxa"/>
            <w:tcMar>
              <w:top w:w="0" w:type="dxa"/>
              <w:left w:w="6" w:type="dxa"/>
              <w:bottom w:w="0" w:type="dxa"/>
              <w:right w:w="6" w:type="dxa"/>
            </w:tcMar>
            <w:hideMark/>
          </w:tcPr>
          <w:p w14:paraId="704DF3B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78" w:name="a1373"/>
            <w:bookmarkEnd w:id="178"/>
            <w:r w:rsidRPr="002C21CE">
              <w:rPr>
                <w:rFonts w:ascii="Times New Roman" w:eastAsia="Times New Roman" w:hAnsi="Times New Roman" w:cs="Times New Roman"/>
                <w:color w:val="000000"/>
                <w:sz w:val="16"/>
                <w:szCs w:val="16"/>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544" w:type="dxa"/>
            <w:tcMar>
              <w:top w:w="0" w:type="dxa"/>
              <w:left w:w="6" w:type="dxa"/>
              <w:bottom w:w="0" w:type="dxa"/>
              <w:right w:w="6" w:type="dxa"/>
            </w:tcMar>
            <w:hideMark/>
          </w:tcPr>
          <w:p w14:paraId="5D2FE972"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98B8752" w14:textId="121B9109"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FC1B77E" w14:textId="77777777" w:rsidTr="00AE6682">
        <w:trPr>
          <w:trHeight w:val="240"/>
        </w:trPr>
        <w:tc>
          <w:tcPr>
            <w:tcW w:w="11057" w:type="dxa"/>
            <w:gridSpan w:val="2"/>
            <w:tcMar>
              <w:top w:w="0" w:type="dxa"/>
              <w:left w:w="6" w:type="dxa"/>
              <w:bottom w:w="0" w:type="dxa"/>
              <w:right w:w="6" w:type="dxa"/>
            </w:tcMar>
            <w:hideMark/>
          </w:tcPr>
          <w:p w14:paraId="0CBD931F"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179" w:name="a1576"/>
            <w:bookmarkStart w:id="180" w:name="a1374"/>
            <w:bookmarkStart w:id="181" w:name="a1466"/>
            <w:bookmarkStart w:id="182" w:name="a35"/>
            <w:bookmarkEnd w:id="179"/>
            <w:bookmarkEnd w:id="180"/>
            <w:bookmarkEnd w:id="181"/>
            <w:bookmarkEnd w:id="182"/>
            <w:r w:rsidRPr="002C21CE">
              <w:rPr>
                <w:rFonts w:ascii="Times New Roman" w:eastAsia="Times New Roman" w:hAnsi="Times New Roman" w:cs="Times New Roman"/>
                <w:b/>
                <w:bCs/>
                <w:caps/>
                <w:color w:val="000000"/>
                <w:sz w:val="16"/>
                <w:szCs w:val="16"/>
                <w:lang w:eastAsia="ru-RU"/>
              </w:rPr>
              <w:t>ГЛАВА 7</w:t>
            </w:r>
            <w:r w:rsidRPr="002C21CE">
              <w:rPr>
                <w:rFonts w:ascii="Times New Roman" w:eastAsia="Times New Roman" w:hAnsi="Times New Roman" w:cs="Times New Roman"/>
                <w:b/>
                <w:bCs/>
                <w:caps/>
                <w:color w:val="000000"/>
                <w:sz w:val="16"/>
                <w:szCs w:val="16"/>
                <w:lang w:eastAsia="ru-RU"/>
              </w:rPr>
              <w:br/>
              <w:t>ЗДРАВООХРАНЕНИЕ</w:t>
            </w:r>
          </w:p>
        </w:tc>
      </w:tr>
      <w:tr w:rsidR="002E19F3" w:rsidRPr="002C21CE" w14:paraId="68624D84" w14:textId="77777777" w:rsidTr="000A3364">
        <w:trPr>
          <w:trHeight w:val="240"/>
        </w:trPr>
        <w:tc>
          <w:tcPr>
            <w:tcW w:w="7513" w:type="dxa"/>
            <w:tcMar>
              <w:top w:w="0" w:type="dxa"/>
              <w:left w:w="6" w:type="dxa"/>
              <w:bottom w:w="0" w:type="dxa"/>
              <w:right w:w="6" w:type="dxa"/>
            </w:tcMar>
            <w:hideMark/>
          </w:tcPr>
          <w:p w14:paraId="25A9558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83" w:name="a515"/>
            <w:bookmarkStart w:id="184" w:name="a1591"/>
            <w:bookmarkEnd w:id="183"/>
            <w:bookmarkEnd w:id="184"/>
            <w:r w:rsidRPr="002C21CE">
              <w:rPr>
                <w:rFonts w:ascii="Times New Roman" w:eastAsia="Times New Roman" w:hAnsi="Times New Roman" w:cs="Times New Roman"/>
                <w:color w:val="000000"/>
                <w:sz w:val="16"/>
                <w:szCs w:val="16"/>
                <w:lang w:eastAsia="ru-RU"/>
              </w:rPr>
              <w:t>8.4</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xml:space="preserve">. Принятие решения об осуществлении деятельности по оказанию услуг в сфере </w:t>
            </w:r>
            <w:proofErr w:type="spellStart"/>
            <w:r w:rsidRPr="002C21CE">
              <w:rPr>
                <w:rFonts w:ascii="Times New Roman" w:eastAsia="Times New Roman" w:hAnsi="Times New Roman" w:cs="Times New Roman"/>
                <w:color w:val="000000"/>
                <w:sz w:val="16"/>
                <w:szCs w:val="16"/>
                <w:lang w:eastAsia="ru-RU"/>
              </w:rPr>
              <w:t>агроэкотуризма</w:t>
            </w:r>
            <w:proofErr w:type="spellEnd"/>
            <w:r w:rsidRPr="002C21CE">
              <w:rPr>
                <w:rFonts w:ascii="Times New Roman" w:eastAsia="Times New Roman" w:hAnsi="Times New Roman" w:cs="Times New Roman"/>
                <w:color w:val="000000"/>
                <w:sz w:val="16"/>
                <w:szCs w:val="16"/>
                <w:lang w:eastAsia="ru-RU"/>
              </w:rPr>
              <w:t xml:space="preserve"> </w:t>
            </w:r>
          </w:p>
        </w:tc>
        <w:tc>
          <w:tcPr>
            <w:tcW w:w="3544" w:type="dxa"/>
            <w:tcMar>
              <w:top w:w="0" w:type="dxa"/>
              <w:left w:w="6" w:type="dxa"/>
              <w:bottom w:w="0" w:type="dxa"/>
              <w:right w:w="6" w:type="dxa"/>
            </w:tcMar>
            <w:hideMark/>
          </w:tcPr>
          <w:p w14:paraId="7DC4B433"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C44214B" w14:textId="7E420BF3"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4752A76" w14:textId="77777777" w:rsidTr="000A3364">
        <w:trPr>
          <w:trHeight w:val="240"/>
        </w:trPr>
        <w:tc>
          <w:tcPr>
            <w:tcW w:w="7513" w:type="dxa"/>
            <w:tcMar>
              <w:top w:w="0" w:type="dxa"/>
              <w:left w:w="6" w:type="dxa"/>
              <w:bottom w:w="0" w:type="dxa"/>
              <w:right w:w="6" w:type="dxa"/>
            </w:tcMar>
            <w:hideMark/>
          </w:tcPr>
          <w:p w14:paraId="1E44A4A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85" w:name="a1142"/>
            <w:bookmarkStart w:id="186" w:name="a968"/>
            <w:bookmarkEnd w:id="185"/>
            <w:bookmarkEnd w:id="186"/>
            <w:r w:rsidRPr="002C21CE">
              <w:rPr>
                <w:rFonts w:ascii="Times New Roman" w:eastAsia="Times New Roman" w:hAnsi="Times New Roman" w:cs="Times New Roman"/>
                <w:color w:val="000000"/>
                <w:sz w:val="16"/>
                <w:szCs w:val="16"/>
                <w:lang w:eastAsia="ru-RU"/>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544" w:type="dxa"/>
            <w:tcMar>
              <w:top w:w="0" w:type="dxa"/>
              <w:left w:w="6" w:type="dxa"/>
              <w:bottom w:w="0" w:type="dxa"/>
              <w:right w:w="6" w:type="dxa"/>
            </w:tcMar>
            <w:hideMark/>
          </w:tcPr>
          <w:p w14:paraId="62BC9A0B"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A6E9E59" w14:textId="786E7654"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96A6A9F" w14:textId="77777777" w:rsidTr="000A3364">
        <w:trPr>
          <w:trHeight w:val="240"/>
        </w:trPr>
        <w:tc>
          <w:tcPr>
            <w:tcW w:w="7513" w:type="dxa"/>
            <w:tcMar>
              <w:top w:w="0" w:type="dxa"/>
              <w:left w:w="6" w:type="dxa"/>
              <w:bottom w:w="0" w:type="dxa"/>
              <w:right w:w="6" w:type="dxa"/>
            </w:tcMar>
            <w:hideMark/>
          </w:tcPr>
          <w:p w14:paraId="1DEAAEE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87" w:name="a37"/>
            <w:bookmarkStart w:id="188" w:name="a954"/>
            <w:bookmarkEnd w:id="187"/>
            <w:bookmarkEnd w:id="188"/>
            <w:r w:rsidRPr="002C21CE">
              <w:rPr>
                <w:rFonts w:ascii="Times New Roman" w:eastAsia="Times New Roman" w:hAnsi="Times New Roman" w:cs="Times New Roman"/>
                <w:color w:val="000000"/>
                <w:sz w:val="16"/>
                <w:szCs w:val="16"/>
                <w:lang w:eastAsia="ru-RU"/>
              </w:rPr>
              <w:t>9.3. Выдача:</w:t>
            </w:r>
          </w:p>
        </w:tc>
        <w:tc>
          <w:tcPr>
            <w:tcW w:w="3544" w:type="dxa"/>
            <w:tcMar>
              <w:top w:w="0" w:type="dxa"/>
              <w:left w:w="6" w:type="dxa"/>
              <w:bottom w:w="0" w:type="dxa"/>
              <w:right w:w="6" w:type="dxa"/>
            </w:tcMar>
            <w:hideMark/>
          </w:tcPr>
          <w:p w14:paraId="4F44E36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12B91A94" w14:textId="77777777" w:rsidTr="000A3364">
        <w:trPr>
          <w:trHeight w:val="240"/>
        </w:trPr>
        <w:tc>
          <w:tcPr>
            <w:tcW w:w="7513" w:type="dxa"/>
            <w:tcMar>
              <w:top w:w="0" w:type="dxa"/>
              <w:left w:w="6" w:type="dxa"/>
              <w:bottom w:w="0" w:type="dxa"/>
              <w:right w:w="6" w:type="dxa"/>
            </w:tcMar>
            <w:hideMark/>
          </w:tcPr>
          <w:p w14:paraId="52890EC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89" w:name="a1376"/>
            <w:bookmarkEnd w:id="189"/>
            <w:r w:rsidRPr="002C21CE">
              <w:rPr>
                <w:rFonts w:ascii="Times New Roman" w:eastAsia="Times New Roman" w:hAnsi="Times New Roman" w:cs="Times New Roman"/>
                <w:color w:val="000000"/>
                <w:sz w:val="16"/>
                <w:szCs w:val="16"/>
                <w:lang w:eastAsia="ru-RU"/>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544" w:type="dxa"/>
            <w:tcMar>
              <w:top w:w="0" w:type="dxa"/>
              <w:left w:w="6" w:type="dxa"/>
              <w:bottom w:w="0" w:type="dxa"/>
              <w:right w:w="6" w:type="dxa"/>
            </w:tcMar>
            <w:hideMark/>
          </w:tcPr>
          <w:p w14:paraId="2B38CEEA" w14:textId="77777777" w:rsidR="000A3364" w:rsidRPr="001D23CF" w:rsidRDefault="000A3364" w:rsidP="000A336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F08F142" w14:textId="3D66BE27" w:rsidR="002E19F3" w:rsidRPr="002C21CE" w:rsidRDefault="000A3364" w:rsidP="000A336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12337F2" w14:textId="77777777" w:rsidTr="000A3364">
        <w:trPr>
          <w:trHeight w:val="240"/>
        </w:trPr>
        <w:tc>
          <w:tcPr>
            <w:tcW w:w="7513" w:type="dxa"/>
            <w:tcMar>
              <w:top w:w="0" w:type="dxa"/>
              <w:left w:w="6" w:type="dxa"/>
              <w:bottom w:w="0" w:type="dxa"/>
              <w:right w:w="6" w:type="dxa"/>
            </w:tcMar>
            <w:hideMark/>
          </w:tcPr>
          <w:p w14:paraId="623D69DE" w14:textId="77777777" w:rsidR="002E19F3" w:rsidRPr="002C21CE" w:rsidRDefault="002E19F3" w:rsidP="00253558">
            <w:pPr>
              <w:spacing w:after="0" w:line="240" w:lineRule="auto"/>
              <w:ind w:firstLine="6"/>
              <w:rPr>
                <w:rFonts w:ascii="Times New Roman" w:eastAsia="Times New Roman" w:hAnsi="Times New Roman" w:cs="Times New Roman"/>
                <w:color w:val="000000"/>
                <w:sz w:val="16"/>
                <w:szCs w:val="16"/>
                <w:lang w:eastAsia="ru-RU"/>
              </w:rPr>
            </w:pPr>
            <w:bookmarkStart w:id="190" w:name="a1312"/>
            <w:bookmarkEnd w:id="190"/>
            <w:r w:rsidRPr="002C21CE">
              <w:rPr>
                <w:rFonts w:ascii="Times New Roman" w:eastAsia="Times New Roman" w:hAnsi="Times New Roman" w:cs="Times New Roman"/>
                <w:color w:val="000000"/>
                <w:sz w:val="16"/>
                <w:szCs w:val="16"/>
                <w:lang w:eastAsia="ru-RU"/>
              </w:rPr>
              <w:t>9.3.1</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3544" w:type="dxa"/>
            <w:tcMar>
              <w:top w:w="0" w:type="dxa"/>
              <w:left w:w="6" w:type="dxa"/>
              <w:bottom w:w="0" w:type="dxa"/>
              <w:right w:w="6" w:type="dxa"/>
            </w:tcMar>
            <w:hideMark/>
          </w:tcPr>
          <w:p w14:paraId="5211F443" w14:textId="77777777" w:rsidR="00990854" w:rsidRPr="00990854"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990854">
              <w:rPr>
                <w:rFonts w:ascii="Times New Roman" w:eastAsia="Times New Roman" w:hAnsi="Times New Roman" w:cs="Times New Roman"/>
                <w:color w:val="000000"/>
                <w:sz w:val="16"/>
                <w:szCs w:val="16"/>
                <w:lang w:eastAsia="ru-RU"/>
              </w:rPr>
              <w:t xml:space="preserve">Отдел </w:t>
            </w:r>
            <w:proofErr w:type="spellStart"/>
            <w:r w:rsidRPr="00990854">
              <w:rPr>
                <w:rFonts w:ascii="Times New Roman" w:eastAsia="Times New Roman" w:hAnsi="Times New Roman" w:cs="Times New Roman"/>
                <w:color w:val="000000"/>
                <w:sz w:val="16"/>
                <w:szCs w:val="16"/>
                <w:lang w:eastAsia="ru-RU"/>
              </w:rPr>
              <w:t>жилищно</w:t>
            </w:r>
            <w:proofErr w:type="spellEnd"/>
            <w:r w:rsidRPr="00990854">
              <w:rPr>
                <w:rFonts w:ascii="Times New Roman" w:eastAsia="Times New Roman" w:hAnsi="Times New Roman" w:cs="Times New Roman"/>
                <w:color w:val="000000"/>
                <w:sz w:val="16"/>
                <w:szCs w:val="16"/>
                <w:lang w:eastAsia="ru-RU"/>
              </w:rPr>
              <w:t xml:space="preserve"> коммунального хозяйства, архитектуры и строительства </w:t>
            </w:r>
            <w:proofErr w:type="spellStart"/>
            <w:r w:rsidRPr="00990854">
              <w:rPr>
                <w:rFonts w:ascii="Times New Roman" w:eastAsia="Times New Roman" w:hAnsi="Times New Roman" w:cs="Times New Roman"/>
                <w:color w:val="000000"/>
                <w:sz w:val="16"/>
                <w:szCs w:val="16"/>
                <w:lang w:eastAsia="ru-RU"/>
              </w:rPr>
              <w:t>Чечерского</w:t>
            </w:r>
            <w:proofErr w:type="spellEnd"/>
            <w:r w:rsidRPr="00990854">
              <w:rPr>
                <w:rFonts w:ascii="Times New Roman" w:eastAsia="Times New Roman" w:hAnsi="Times New Roman" w:cs="Times New Roman"/>
                <w:color w:val="000000"/>
                <w:sz w:val="16"/>
                <w:szCs w:val="16"/>
                <w:lang w:eastAsia="ru-RU"/>
              </w:rPr>
              <w:t xml:space="preserve"> райисполкома</w:t>
            </w:r>
          </w:p>
          <w:p w14:paraId="69135C23" w14:textId="15D49D76" w:rsidR="002E19F3" w:rsidRPr="002C21CE"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990854">
              <w:rPr>
                <w:rFonts w:ascii="Times New Roman" w:eastAsia="Times New Roman" w:hAnsi="Times New Roman" w:cs="Times New Roman"/>
                <w:color w:val="000000"/>
                <w:sz w:val="16"/>
                <w:szCs w:val="16"/>
                <w:lang w:eastAsia="ru-RU"/>
              </w:rPr>
              <w:t xml:space="preserve">ул. Ленина, д. 2, </w:t>
            </w:r>
            <w:proofErr w:type="spellStart"/>
            <w:r w:rsidRPr="00990854">
              <w:rPr>
                <w:rFonts w:ascii="Times New Roman" w:eastAsia="Times New Roman" w:hAnsi="Times New Roman" w:cs="Times New Roman"/>
                <w:color w:val="000000"/>
                <w:sz w:val="16"/>
                <w:szCs w:val="16"/>
                <w:lang w:eastAsia="ru-RU"/>
              </w:rPr>
              <w:t>каб</w:t>
            </w:r>
            <w:proofErr w:type="spellEnd"/>
            <w:r w:rsidRPr="00990854">
              <w:rPr>
                <w:rFonts w:ascii="Times New Roman" w:eastAsia="Times New Roman" w:hAnsi="Times New Roman" w:cs="Times New Roman"/>
                <w:color w:val="000000"/>
                <w:sz w:val="16"/>
                <w:szCs w:val="16"/>
                <w:lang w:eastAsia="ru-RU"/>
              </w:rPr>
              <w:t>. № 103, 1-й этаж тел.: 7-83-50</w:t>
            </w:r>
          </w:p>
        </w:tc>
      </w:tr>
      <w:tr w:rsidR="002E19F3" w:rsidRPr="002C21CE" w14:paraId="49A5F3E5" w14:textId="77777777" w:rsidTr="000A3364">
        <w:trPr>
          <w:trHeight w:val="240"/>
        </w:trPr>
        <w:tc>
          <w:tcPr>
            <w:tcW w:w="7513" w:type="dxa"/>
            <w:tcMar>
              <w:top w:w="0" w:type="dxa"/>
              <w:left w:w="6" w:type="dxa"/>
              <w:bottom w:w="0" w:type="dxa"/>
              <w:right w:w="6" w:type="dxa"/>
            </w:tcMar>
            <w:hideMark/>
          </w:tcPr>
          <w:p w14:paraId="6F262244" w14:textId="77777777" w:rsidR="002E19F3" w:rsidRPr="002C21CE" w:rsidRDefault="002E19F3" w:rsidP="00253558">
            <w:pPr>
              <w:spacing w:after="0" w:line="240" w:lineRule="auto"/>
              <w:ind w:firstLine="6"/>
              <w:rPr>
                <w:rFonts w:ascii="Times New Roman" w:eastAsia="Times New Roman" w:hAnsi="Times New Roman" w:cs="Times New Roman"/>
                <w:color w:val="000000"/>
                <w:sz w:val="16"/>
                <w:szCs w:val="16"/>
                <w:lang w:eastAsia="ru-RU"/>
              </w:rPr>
            </w:pPr>
            <w:bookmarkStart w:id="191" w:name="a1377"/>
            <w:bookmarkEnd w:id="191"/>
            <w:r w:rsidRPr="002C21CE">
              <w:rPr>
                <w:rFonts w:ascii="Times New Roman" w:eastAsia="Times New Roman" w:hAnsi="Times New Roman" w:cs="Times New Roman"/>
                <w:color w:val="000000"/>
                <w:sz w:val="16"/>
                <w:szCs w:val="16"/>
                <w:lang w:eastAsia="ru-RU"/>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544" w:type="dxa"/>
            <w:tcMar>
              <w:top w:w="0" w:type="dxa"/>
              <w:left w:w="6" w:type="dxa"/>
              <w:bottom w:w="0" w:type="dxa"/>
              <w:right w:w="6" w:type="dxa"/>
            </w:tcMar>
            <w:hideMark/>
          </w:tcPr>
          <w:p w14:paraId="35D60905"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4FD8583" w14:textId="6F24E09A"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E6E2499" w14:textId="77777777" w:rsidTr="000A3364">
        <w:trPr>
          <w:trHeight w:val="240"/>
        </w:trPr>
        <w:tc>
          <w:tcPr>
            <w:tcW w:w="7513" w:type="dxa"/>
            <w:tcMar>
              <w:top w:w="0" w:type="dxa"/>
              <w:left w:w="6" w:type="dxa"/>
              <w:bottom w:w="0" w:type="dxa"/>
              <w:right w:w="6" w:type="dxa"/>
            </w:tcMar>
            <w:hideMark/>
          </w:tcPr>
          <w:p w14:paraId="7E8A67A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92" w:name="a1378"/>
            <w:bookmarkEnd w:id="192"/>
            <w:r w:rsidRPr="002C21CE">
              <w:rPr>
                <w:rFonts w:ascii="Times New Roman" w:eastAsia="Times New Roman" w:hAnsi="Times New Roman" w:cs="Times New Roman"/>
                <w:color w:val="000000"/>
                <w:sz w:val="16"/>
                <w:szCs w:val="16"/>
                <w:lang w:eastAsia="ru-RU"/>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544" w:type="dxa"/>
            <w:tcMar>
              <w:top w:w="0" w:type="dxa"/>
              <w:left w:w="6" w:type="dxa"/>
              <w:bottom w:w="0" w:type="dxa"/>
              <w:right w:w="6" w:type="dxa"/>
            </w:tcMar>
            <w:hideMark/>
          </w:tcPr>
          <w:p w14:paraId="1CDD8BDE"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EB8646A" w14:textId="7A4B84C2"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8DF5DAF" w14:textId="77777777" w:rsidTr="000A3364">
        <w:trPr>
          <w:trHeight w:val="240"/>
        </w:trPr>
        <w:tc>
          <w:tcPr>
            <w:tcW w:w="7513" w:type="dxa"/>
            <w:tcMar>
              <w:top w:w="0" w:type="dxa"/>
              <w:left w:w="6" w:type="dxa"/>
              <w:bottom w:w="0" w:type="dxa"/>
              <w:right w:w="6" w:type="dxa"/>
            </w:tcMar>
            <w:hideMark/>
          </w:tcPr>
          <w:p w14:paraId="627F0B00"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93" w:name="a1379"/>
            <w:bookmarkEnd w:id="193"/>
            <w:r w:rsidRPr="002C21CE">
              <w:rPr>
                <w:rFonts w:ascii="Times New Roman" w:eastAsia="Times New Roman" w:hAnsi="Times New Roman" w:cs="Times New Roman"/>
                <w:color w:val="000000"/>
                <w:sz w:val="16"/>
                <w:szCs w:val="16"/>
                <w:lang w:eastAsia="ru-RU"/>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3544" w:type="dxa"/>
            <w:tcMar>
              <w:top w:w="0" w:type="dxa"/>
              <w:left w:w="6" w:type="dxa"/>
              <w:bottom w:w="0" w:type="dxa"/>
              <w:right w:w="6" w:type="dxa"/>
            </w:tcMar>
            <w:hideMark/>
          </w:tcPr>
          <w:p w14:paraId="112E0E59"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3ED5DDEF" w14:textId="2EE91A6A"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136B5673" w14:textId="77777777" w:rsidTr="000A3364">
        <w:trPr>
          <w:trHeight w:val="240"/>
        </w:trPr>
        <w:tc>
          <w:tcPr>
            <w:tcW w:w="7513" w:type="dxa"/>
            <w:tcMar>
              <w:top w:w="0" w:type="dxa"/>
              <w:left w:w="6" w:type="dxa"/>
              <w:bottom w:w="0" w:type="dxa"/>
              <w:right w:w="6" w:type="dxa"/>
            </w:tcMar>
            <w:hideMark/>
          </w:tcPr>
          <w:p w14:paraId="3C19EFB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94" w:name="a1380"/>
            <w:bookmarkEnd w:id="194"/>
            <w:r w:rsidRPr="002C21CE">
              <w:rPr>
                <w:rFonts w:ascii="Times New Roman" w:eastAsia="Times New Roman" w:hAnsi="Times New Roman" w:cs="Times New Roman"/>
                <w:color w:val="000000"/>
                <w:sz w:val="16"/>
                <w:szCs w:val="16"/>
                <w:lang w:eastAsia="ru-RU"/>
              </w:rPr>
              <w:t>9.3.5. решения о продлении срока строительства капитального строения в виде жилого дома, дачи</w:t>
            </w:r>
          </w:p>
        </w:tc>
        <w:tc>
          <w:tcPr>
            <w:tcW w:w="3544" w:type="dxa"/>
            <w:tcMar>
              <w:top w:w="0" w:type="dxa"/>
              <w:left w:w="6" w:type="dxa"/>
              <w:bottom w:w="0" w:type="dxa"/>
              <w:right w:w="6" w:type="dxa"/>
            </w:tcMar>
            <w:hideMark/>
          </w:tcPr>
          <w:p w14:paraId="4F799A61"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A0F3ED0" w14:textId="07244858"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17A7A6A8" w14:textId="77777777" w:rsidTr="000A3364">
        <w:trPr>
          <w:trHeight w:val="240"/>
        </w:trPr>
        <w:tc>
          <w:tcPr>
            <w:tcW w:w="7513" w:type="dxa"/>
            <w:tcMar>
              <w:top w:w="0" w:type="dxa"/>
              <w:left w:w="6" w:type="dxa"/>
              <w:bottom w:w="0" w:type="dxa"/>
              <w:right w:w="6" w:type="dxa"/>
            </w:tcMar>
            <w:hideMark/>
          </w:tcPr>
          <w:p w14:paraId="17E03E4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95" w:name="a1381"/>
            <w:bookmarkEnd w:id="195"/>
            <w:r w:rsidRPr="002C21CE">
              <w:rPr>
                <w:rFonts w:ascii="Times New Roman" w:eastAsia="Times New Roman" w:hAnsi="Times New Roman" w:cs="Times New Roman"/>
                <w:color w:val="000000"/>
                <w:sz w:val="16"/>
                <w:szCs w:val="16"/>
                <w:lang w:eastAsia="ru-RU"/>
              </w:rP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544" w:type="dxa"/>
            <w:tcMar>
              <w:top w:w="0" w:type="dxa"/>
              <w:left w:w="6" w:type="dxa"/>
              <w:bottom w:w="0" w:type="dxa"/>
              <w:right w:w="6" w:type="dxa"/>
            </w:tcMar>
            <w:hideMark/>
          </w:tcPr>
          <w:p w14:paraId="6754CC2A"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0C16AEE" w14:textId="3B294285"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5566812" w14:textId="77777777" w:rsidTr="000A3364">
        <w:trPr>
          <w:trHeight w:val="240"/>
        </w:trPr>
        <w:tc>
          <w:tcPr>
            <w:tcW w:w="7513" w:type="dxa"/>
            <w:tcMar>
              <w:top w:w="0" w:type="dxa"/>
              <w:left w:w="6" w:type="dxa"/>
              <w:bottom w:w="0" w:type="dxa"/>
              <w:right w:w="6" w:type="dxa"/>
            </w:tcMar>
            <w:hideMark/>
          </w:tcPr>
          <w:p w14:paraId="15B14849"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96" w:name="a1382"/>
            <w:bookmarkEnd w:id="196"/>
            <w:r w:rsidRPr="002C21CE">
              <w:rPr>
                <w:rFonts w:ascii="Times New Roman" w:eastAsia="Times New Roman" w:hAnsi="Times New Roman" w:cs="Times New Roman"/>
                <w:color w:val="000000"/>
                <w:sz w:val="16"/>
                <w:szCs w:val="16"/>
                <w:lang w:eastAsia="ru-RU"/>
              </w:rPr>
              <w:t>9.4. Принятие решения по самовольному строительству в установленном порядке</w:t>
            </w:r>
          </w:p>
        </w:tc>
        <w:tc>
          <w:tcPr>
            <w:tcW w:w="3544" w:type="dxa"/>
            <w:tcMar>
              <w:top w:w="0" w:type="dxa"/>
              <w:left w:w="6" w:type="dxa"/>
              <w:bottom w:w="0" w:type="dxa"/>
              <w:right w:w="6" w:type="dxa"/>
            </w:tcMar>
            <w:hideMark/>
          </w:tcPr>
          <w:p w14:paraId="7C28FA6C"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D2ED669" w14:textId="4B1BFCF1"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1557E2A4" w14:textId="77777777" w:rsidTr="000A3364">
        <w:trPr>
          <w:trHeight w:val="240"/>
        </w:trPr>
        <w:tc>
          <w:tcPr>
            <w:tcW w:w="7513" w:type="dxa"/>
            <w:tcMar>
              <w:top w:w="0" w:type="dxa"/>
              <w:left w:w="6" w:type="dxa"/>
              <w:bottom w:w="0" w:type="dxa"/>
              <w:right w:w="6" w:type="dxa"/>
            </w:tcMar>
            <w:hideMark/>
          </w:tcPr>
          <w:p w14:paraId="3EE379B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197" w:name="a1470"/>
            <w:bookmarkStart w:id="198" w:name="a1471"/>
            <w:bookmarkEnd w:id="197"/>
            <w:bookmarkEnd w:id="198"/>
            <w:r w:rsidRPr="002C21CE">
              <w:rPr>
                <w:rFonts w:ascii="Times New Roman" w:eastAsia="Times New Roman" w:hAnsi="Times New Roman" w:cs="Times New Roman"/>
                <w:color w:val="000000"/>
                <w:sz w:val="16"/>
                <w:szCs w:val="16"/>
                <w:lang w:eastAsia="ru-RU"/>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3544" w:type="dxa"/>
            <w:tcMar>
              <w:top w:w="0" w:type="dxa"/>
              <w:left w:w="6" w:type="dxa"/>
              <w:bottom w:w="0" w:type="dxa"/>
              <w:right w:w="6" w:type="dxa"/>
            </w:tcMar>
            <w:hideMark/>
          </w:tcPr>
          <w:p w14:paraId="1AC383C7" w14:textId="77777777" w:rsidR="00B7574F" w:rsidRPr="001D23CF" w:rsidRDefault="00B7574F" w:rsidP="00B7574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6BA7912" w14:textId="59A333C5" w:rsidR="00B7574F" w:rsidRDefault="00B7574F" w:rsidP="00B7574F">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p w14:paraId="6505FB89" w14:textId="77777777" w:rsidR="00B7574F" w:rsidRDefault="00B7574F" w:rsidP="00990854">
            <w:pPr>
              <w:spacing w:after="0" w:line="240" w:lineRule="auto"/>
              <w:jc w:val="both"/>
              <w:rPr>
                <w:rFonts w:ascii="Times New Roman" w:eastAsia="Times New Roman" w:hAnsi="Times New Roman" w:cs="Times New Roman"/>
                <w:color w:val="000000"/>
                <w:sz w:val="16"/>
                <w:szCs w:val="16"/>
                <w:lang w:eastAsia="ru-RU"/>
              </w:rPr>
            </w:pPr>
          </w:p>
          <w:p w14:paraId="7020B2AC" w14:textId="77777777" w:rsidR="00990854" w:rsidRPr="00990854"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990854">
              <w:rPr>
                <w:rFonts w:ascii="Times New Roman" w:eastAsia="Times New Roman" w:hAnsi="Times New Roman" w:cs="Times New Roman"/>
                <w:color w:val="000000"/>
                <w:sz w:val="16"/>
                <w:szCs w:val="16"/>
                <w:lang w:eastAsia="ru-RU"/>
              </w:rPr>
              <w:t>КЖУП «</w:t>
            </w:r>
            <w:proofErr w:type="spellStart"/>
            <w:r w:rsidRPr="00990854">
              <w:rPr>
                <w:rFonts w:ascii="Times New Roman" w:eastAsia="Times New Roman" w:hAnsi="Times New Roman" w:cs="Times New Roman"/>
                <w:color w:val="000000"/>
                <w:sz w:val="16"/>
                <w:szCs w:val="16"/>
                <w:lang w:eastAsia="ru-RU"/>
              </w:rPr>
              <w:t>Чечерское</w:t>
            </w:r>
            <w:proofErr w:type="spellEnd"/>
            <w:r w:rsidRPr="00990854">
              <w:rPr>
                <w:rFonts w:ascii="Times New Roman" w:eastAsia="Times New Roman" w:hAnsi="Times New Roman" w:cs="Times New Roman"/>
                <w:color w:val="000000"/>
                <w:sz w:val="16"/>
                <w:szCs w:val="16"/>
                <w:lang w:eastAsia="ru-RU"/>
              </w:rPr>
              <w:t>», ул. Октябрьская, д. 133</w:t>
            </w:r>
          </w:p>
          <w:p w14:paraId="37C05E82" w14:textId="317365D3" w:rsidR="002E19F3" w:rsidRPr="002C21CE"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990854">
              <w:rPr>
                <w:rFonts w:ascii="Times New Roman" w:eastAsia="Times New Roman" w:hAnsi="Times New Roman" w:cs="Times New Roman"/>
                <w:color w:val="000000"/>
                <w:sz w:val="16"/>
                <w:szCs w:val="16"/>
                <w:lang w:eastAsia="ru-RU"/>
              </w:rPr>
              <w:t>тел. 7 04 49</w:t>
            </w:r>
          </w:p>
        </w:tc>
      </w:tr>
      <w:tr w:rsidR="002E19F3" w:rsidRPr="002C21CE" w14:paraId="43A4B4BF" w14:textId="77777777" w:rsidTr="00AE6682">
        <w:trPr>
          <w:trHeight w:val="240"/>
        </w:trPr>
        <w:tc>
          <w:tcPr>
            <w:tcW w:w="11057" w:type="dxa"/>
            <w:gridSpan w:val="2"/>
            <w:tcMar>
              <w:top w:w="0" w:type="dxa"/>
              <w:left w:w="6" w:type="dxa"/>
              <w:bottom w:w="0" w:type="dxa"/>
              <w:right w:w="6" w:type="dxa"/>
            </w:tcMar>
            <w:hideMark/>
          </w:tcPr>
          <w:p w14:paraId="679E6C11"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199" w:name="a38"/>
            <w:bookmarkEnd w:id="199"/>
            <w:r w:rsidRPr="002C21CE">
              <w:rPr>
                <w:rFonts w:ascii="Times New Roman" w:eastAsia="Times New Roman" w:hAnsi="Times New Roman" w:cs="Times New Roman"/>
                <w:b/>
                <w:bCs/>
                <w:caps/>
                <w:color w:val="000000"/>
                <w:sz w:val="16"/>
                <w:szCs w:val="16"/>
                <w:lang w:eastAsia="ru-RU"/>
              </w:rPr>
              <w:t>ГЛАВА 10</w:t>
            </w:r>
            <w:r w:rsidRPr="002C21CE">
              <w:rPr>
                <w:rFonts w:ascii="Times New Roman" w:eastAsia="Times New Roman" w:hAnsi="Times New Roman" w:cs="Times New Roman"/>
                <w:b/>
                <w:bCs/>
                <w:caps/>
                <w:color w:val="000000"/>
                <w:sz w:val="16"/>
                <w:szCs w:val="16"/>
                <w:lang w:eastAsia="ru-RU"/>
              </w:rPr>
              <w:br/>
              <w:t>ГАЗО-, ЭЛЕКТРО-, ТЕПЛО- И ВОДОСНАБЖЕНИЕ. СВЯЗЬ</w:t>
            </w:r>
          </w:p>
        </w:tc>
      </w:tr>
      <w:tr w:rsidR="002E19F3" w:rsidRPr="002C21CE" w14:paraId="27BF9283" w14:textId="77777777" w:rsidTr="000A3364">
        <w:trPr>
          <w:trHeight w:val="240"/>
        </w:trPr>
        <w:tc>
          <w:tcPr>
            <w:tcW w:w="7513" w:type="dxa"/>
            <w:tcMar>
              <w:top w:w="0" w:type="dxa"/>
              <w:left w:w="6" w:type="dxa"/>
              <w:bottom w:w="0" w:type="dxa"/>
              <w:right w:w="6" w:type="dxa"/>
            </w:tcMar>
            <w:hideMark/>
          </w:tcPr>
          <w:p w14:paraId="20B6E4C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00" w:name="a1029"/>
            <w:bookmarkEnd w:id="200"/>
            <w:r w:rsidRPr="002C21CE">
              <w:rPr>
                <w:rFonts w:ascii="Times New Roman" w:eastAsia="Times New Roman" w:hAnsi="Times New Roman" w:cs="Times New Roman"/>
                <w:color w:val="000000"/>
                <w:sz w:val="16"/>
                <w:szCs w:val="16"/>
                <w:lang w:eastAsia="ru-RU"/>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3544" w:type="dxa"/>
            <w:tcMar>
              <w:top w:w="0" w:type="dxa"/>
              <w:left w:w="6" w:type="dxa"/>
              <w:bottom w:w="0" w:type="dxa"/>
              <w:right w:w="6" w:type="dxa"/>
            </w:tcMar>
            <w:hideMark/>
          </w:tcPr>
          <w:p w14:paraId="3EF5311E"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3741EAF" w14:textId="5F6A22BD"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09CC8C2" w14:textId="77777777" w:rsidTr="000A3364">
        <w:trPr>
          <w:trHeight w:val="240"/>
        </w:trPr>
        <w:tc>
          <w:tcPr>
            <w:tcW w:w="7513" w:type="dxa"/>
            <w:tcMar>
              <w:top w:w="0" w:type="dxa"/>
              <w:left w:w="6" w:type="dxa"/>
              <w:bottom w:w="0" w:type="dxa"/>
              <w:right w:w="6" w:type="dxa"/>
            </w:tcMar>
            <w:hideMark/>
          </w:tcPr>
          <w:p w14:paraId="7B64726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01" w:name="a664"/>
            <w:bookmarkStart w:id="202" w:name="a1217"/>
            <w:bookmarkEnd w:id="201"/>
            <w:bookmarkEnd w:id="202"/>
            <w:r w:rsidRPr="002C21CE">
              <w:rPr>
                <w:rFonts w:ascii="Times New Roman" w:eastAsia="Times New Roman" w:hAnsi="Times New Roman" w:cs="Times New Roman"/>
                <w:color w:val="000000"/>
                <w:sz w:val="16"/>
                <w:szCs w:val="16"/>
                <w:lang w:eastAsia="ru-RU"/>
              </w:rPr>
              <w:t>10.6</w:t>
            </w:r>
            <w:r w:rsidRPr="002C21CE">
              <w:rPr>
                <w:rFonts w:ascii="Times New Roman" w:eastAsia="Times New Roman" w:hAnsi="Times New Roman" w:cs="Times New Roman"/>
                <w:color w:val="000000"/>
                <w:sz w:val="16"/>
                <w:szCs w:val="16"/>
                <w:vertAlign w:val="superscript"/>
                <w:lang w:eastAsia="ru-RU"/>
              </w:rPr>
              <w:t>2</w:t>
            </w:r>
            <w:r w:rsidRPr="002C21CE">
              <w:rPr>
                <w:rFonts w:ascii="Times New Roman" w:eastAsia="Times New Roman" w:hAnsi="Times New Roman" w:cs="Times New Roman"/>
                <w:color w:val="000000"/>
                <w:sz w:val="16"/>
                <w:szCs w:val="16"/>
                <w:lang w:eastAsia="ru-RU"/>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544" w:type="dxa"/>
            <w:tcMar>
              <w:top w:w="0" w:type="dxa"/>
              <w:left w:w="6" w:type="dxa"/>
              <w:bottom w:w="0" w:type="dxa"/>
              <w:right w:w="6" w:type="dxa"/>
            </w:tcMar>
            <w:hideMark/>
          </w:tcPr>
          <w:p w14:paraId="3C0B2BA4"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7857F7B" w14:textId="1396182F"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D7C6835" w14:textId="77777777" w:rsidTr="000A3364">
        <w:trPr>
          <w:trHeight w:val="240"/>
        </w:trPr>
        <w:tc>
          <w:tcPr>
            <w:tcW w:w="7513" w:type="dxa"/>
            <w:tcMar>
              <w:top w:w="0" w:type="dxa"/>
              <w:left w:w="6" w:type="dxa"/>
              <w:bottom w:w="0" w:type="dxa"/>
              <w:right w:w="6" w:type="dxa"/>
            </w:tcMar>
            <w:hideMark/>
          </w:tcPr>
          <w:p w14:paraId="59CE7EF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03" w:name="a1218"/>
            <w:bookmarkEnd w:id="203"/>
            <w:r w:rsidRPr="002C21CE">
              <w:rPr>
                <w:rFonts w:ascii="Times New Roman" w:eastAsia="Times New Roman" w:hAnsi="Times New Roman" w:cs="Times New Roman"/>
                <w:color w:val="000000"/>
                <w:sz w:val="16"/>
                <w:szCs w:val="16"/>
                <w:lang w:eastAsia="ru-RU"/>
              </w:rPr>
              <w:t>10.6</w:t>
            </w:r>
            <w:r w:rsidRPr="002C21CE">
              <w:rPr>
                <w:rFonts w:ascii="Times New Roman" w:eastAsia="Times New Roman" w:hAnsi="Times New Roman" w:cs="Times New Roman"/>
                <w:color w:val="000000"/>
                <w:sz w:val="16"/>
                <w:szCs w:val="16"/>
                <w:vertAlign w:val="superscript"/>
                <w:lang w:eastAsia="ru-RU"/>
              </w:rPr>
              <w:t>3</w:t>
            </w:r>
            <w:r w:rsidRPr="002C21CE">
              <w:rPr>
                <w:rFonts w:ascii="Times New Roman" w:eastAsia="Times New Roman" w:hAnsi="Times New Roman" w:cs="Times New Roman"/>
                <w:color w:val="000000"/>
                <w:sz w:val="16"/>
                <w:szCs w:val="16"/>
                <w:lang w:eastAsia="ru-RU"/>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544" w:type="dxa"/>
            <w:tcMar>
              <w:top w:w="0" w:type="dxa"/>
              <w:left w:w="6" w:type="dxa"/>
              <w:bottom w:w="0" w:type="dxa"/>
              <w:right w:w="6" w:type="dxa"/>
            </w:tcMar>
            <w:hideMark/>
          </w:tcPr>
          <w:p w14:paraId="79D33CB7"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1E97DF4" w14:textId="37CD4187"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E23A93D" w14:textId="77777777" w:rsidTr="000A3364">
        <w:trPr>
          <w:trHeight w:val="240"/>
        </w:trPr>
        <w:tc>
          <w:tcPr>
            <w:tcW w:w="7513" w:type="dxa"/>
            <w:tcMar>
              <w:top w:w="0" w:type="dxa"/>
              <w:left w:w="6" w:type="dxa"/>
              <w:bottom w:w="0" w:type="dxa"/>
              <w:right w:w="6" w:type="dxa"/>
            </w:tcMar>
            <w:hideMark/>
          </w:tcPr>
          <w:p w14:paraId="08B6B3E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04" w:name="a1150"/>
            <w:bookmarkStart w:id="205" w:name="a149"/>
            <w:bookmarkStart w:id="206" w:name="a686"/>
            <w:bookmarkEnd w:id="204"/>
            <w:bookmarkEnd w:id="205"/>
            <w:bookmarkEnd w:id="206"/>
            <w:r w:rsidRPr="002C21CE">
              <w:rPr>
                <w:rFonts w:ascii="Times New Roman" w:eastAsia="Times New Roman" w:hAnsi="Times New Roman" w:cs="Times New Roman"/>
                <w:color w:val="000000"/>
                <w:sz w:val="16"/>
                <w:szCs w:val="16"/>
                <w:lang w:eastAsia="ru-RU"/>
              </w:rPr>
              <w:t>10.19. Включение в </w:t>
            </w:r>
            <w:hyperlink r:id="rId69" w:anchor="a15" w:tooltip="+" w:history="1">
              <w:r w:rsidRPr="002C21CE">
                <w:rPr>
                  <w:rFonts w:ascii="Times New Roman" w:eastAsia="Times New Roman" w:hAnsi="Times New Roman" w:cs="Times New Roman"/>
                  <w:color w:val="0000FF"/>
                  <w:sz w:val="16"/>
                  <w:szCs w:val="16"/>
                  <w:u w:val="single"/>
                  <w:lang w:eastAsia="ru-RU"/>
                </w:rPr>
                <w:t>списки</w:t>
              </w:r>
            </w:hyperlink>
            <w:r w:rsidRPr="002C21CE">
              <w:rPr>
                <w:rFonts w:ascii="Times New Roman" w:eastAsia="Times New Roman" w:hAnsi="Times New Roman" w:cs="Times New Roman"/>
                <w:color w:val="000000"/>
                <w:sz w:val="16"/>
                <w:szCs w:val="16"/>
                <w:lang w:eastAsia="ru-RU"/>
              </w:rPr>
              <w:t> на получение льготных кредитов для газификации эксплуатируемого жилищного фонда, принадлежащего гражданам на праве собственности</w:t>
            </w:r>
          </w:p>
        </w:tc>
        <w:tc>
          <w:tcPr>
            <w:tcW w:w="3544" w:type="dxa"/>
            <w:tcMar>
              <w:top w:w="0" w:type="dxa"/>
              <w:left w:w="6" w:type="dxa"/>
              <w:bottom w:w="0" w:type="dxa"/>
              <w:right w:w="6" w:type="dxa"/>
            </w:tcMar>
            <w:hideMark/>
          </w:tcPr>
          <w:p w14:paraId="34FFD76A"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420D8BE" w14:textId="55F7DBD7"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23137A5" w14:textId="77777777" w:rsidTr="000A3364">
        <w:trPr>
          <w:trHeight w:val="240"/>
        </w:trPr>
        <w:tc>
          <w:tcPr>
            <w:tcW w:w="7513" w:type="dxa"/>
            <w:tcMar>
              <w:top w:w="0" w:type="dxa"/>
              <w:left w:w="6" w:type="dxa"/>
              <w:bottom w:w="0" w:type="dxa"/>
              <w:right w:w="6" w:type="dxa"/>
            </w:tcMar>
            <w:hideMark/>
          </w:tcPr>
          <w:p w14:paraId="392082C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07" w:name="a832"/>
            <w:bookmarkStart w:id="208" w:name="a1130"/>
            <w:bookmarkEnd w:id="207"/>
            <w:bookmarkEnd w:id="208"/>
            <w:r w:rsidRPr="002C21CE">
              <w:rPr>
                <w:rFonts w:ascii="Times New Roman" w:eastAsia="Times New Roman" w:hAnsi="Times New Roman" w:cs="Times New Roman"/>
                <w:color w:val="000000"/>
                <w:sz w:val="16"/>
                <w:szCs w:val="16"/>
                <w:lang w:eastAsia="ru-RU"/>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3544" w:type="dxa"/>
            <w:tcMar>
              <w:top w:w="0" w:type="dxa"/>
              <w:left w:w="6" w:type="dxa"/>
              <w:bottom w:w="0" w:type="dxa"/>
              <w:right w:w="6" w:type="dxa"/>
            </w:tcMar>
            <w:hideMark/>
          </w:tcPr>
          <w:p w14:paraId="10512832"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F4591EA" w14:textId="147FC482"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3EDD4EA1" w14:textId="77777777" w:rsidTr="00AE6682">
        <w:trPr>
          <w:trHeight w:val="240"/>
        </w:trPr>
        <w:tc>
          <w:tcPr>
            <w:tcW w:w="11057" w:type="dxa"/>
            <w:gridSpan w:val="2"/>
            <w:tcMar>
              <w:top w:w="0" w:type="dxa"/>
              <w:left w:w="6" w:type="dxa"/>
              <w:bottom w:w="0" w:type="dxa"/>
              <w:right w:w="6" w:type="dxa"/>
            </w:tcMar>
            <w:hideMark/>
          </w:tcPr>
          <w:p w14:paraId="553073F5"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209" w:name="a542"/>
            <w:bookmarkStart w:id="210" w:name="a40"/>
            <w:bookmarkStart w:id="211" w:name="a1358"/>
            <w:bookmarkEnd w:id="209"/>
            <w:bookmarkEnd w:id="210"/>
            <w:bookmarkEnd w:id="211"/>
            <w:r w:rsidRPr="002C21CE">
              <w:rPr>
                <w:rFonts w:ascii="Times New Roman" w:eastAsia="Times New Roman" w:hAnsi="Times New Roman" w:cs="Times New Roman"/>
                <w:b/>
                <w:bCs/>
                <w:caps/>
                <w:color w:val="000000"/>
                <w:sz w:val="16"/>
                <w:szCs w:val="16"/>
                <w:lang w:eastAsia="ru-RU"/>
              </w:rPr>
              <w:t>ГЛАВА 13</w:t>
            </w:r>
            <w:r w:rsidRPr="002C21CE">
              <w:rPr>
                <w:rFonts w:ascii="Times New Roman" w:eastAsia="Times New Roman" w:hAnsi="Times New Roman" w:cs="Times New Roman"/>
                <w:b/>
                <w:bCs/>
                <w:caps/>
                <w:color w:val="000000"/>
                <w:sz w:val="16"/>
                <w:szCs w:val="16"/>
                <w:lang w:eastAsia="ru-RU"/>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2E19F3" w:rsidRPr="002C21CE" w14:paraId="43AED474" w14:textId="77777777" w:rsidTr="000A3364">
        <w:trPr>
          <w:trHeight w:val="240"/>
        </w:trPr>
        <w:tc>
          <w:tcPr>
            <w:tcW w:w="7513" w:type="dxa"/>
            <w:tcMar>
              <w:top w:w="0" w:type="dxa"/>
              <w:left w:w="6" w:type="dxa"/>
              <w:bottom w:w="0" w:type="dxa"/>
              <w:right w:w="6" w:type="dxa"/>
            </w:tcMar>
            <w:hideMark/>
          </w:tcPr>
          <w:p w14:paraId="4B1E3B0C" w14:textId="77777777" w:rsidR="002E19F3" w:rsidRPr="00990854" w:rsidRDefault="002E19F3" w:rsidP="00253558">
            <w:pPr>
              <w:spacing w:after="0" w:line="240" w:lineRule="auto"/>
              <w:rPr>
                <w:rFonts w:ascii="Times New Roman" w:eastAsia="Times New Roman" w:hAnsi="Times New Roman" w:cs="Times New Roman"/>
                <w:color w:val="FF0000"/>
                <w:sz w:val="16"/>
                <w:szCs w:val="16"/>
                <w:lang w:eastAsia="ru-RU"/>
              </w:rPr>
            </w:pPr>
            <w:bookmarkStart w:id="212" w:name="a1388"/>
            <w:bookmarkEnd w:id="212"/>
            <w:r w:rsidRPr="004021BC">
              <w:rPr>
                <w:rFonts w:ascii="Times New Roman" w:eastAsia="Times New Roman" w:hAnsi="Times New Roman" w:cs="Times New Roman"/>
                <w:sz w:val="16"/>
                <w:szCs w:val="16"/>
                <w:lang w:eastAsia="ru-RU"/>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544" w:type="dxa"/>
            <w:tcMar>
              <w:top w:w="0" w:type="dxa"/>
              <w:left w:w="6" w:type="dxa"/>
              <w:bottom w:w="0" w:type="dxa"/>
              <w:right w:w="6" w:type="dxa"/>
            </w:tcMar>
            <w:hideMark/>
          </w:tcPr>
          <w:p w14:paraId="61CC1CEA" w14:textId="6A072E7E" w:rsidR="002E19F3" w:rsidRPr="00990854" w:rsidRDefault="004021BC" w:rsidP="00253558">
            <w:pPr>
              <w:spacing w:after="0" w:line="240" w:lineRule="auto"/>
              <w:rPr>
                <w:rFonts w:ascii="Times New Roman" w:eastAsia="Times New Roman" w:hAnsi="Times New Roman" w:cs="Times New Roman"/>
                <w:color w:val="FF0000"/>
                <w:sz w:val="16"/>
                <w:szCs w:val="16"/>
                <w:lang w:eastAsia="ru-RU"/>
              </w:rPr>
            </w:pPr>
            <w:r w:rsidRPr="006174FA">
              <w:rPr>
                <w:rFonts w:ascii="Times New Roman" w:eastAsiaTheme="minorEastAsia" w:hAnsi="Times New Roman" w:cs="Times New Roman"/>
                <w:sz w:val="16"/>
                <w:szCs w:val="16"/>
                <w:lang w:eastAsia="ru-RU"/>
              </w:rPr>
              <w:t xml:space="preserve">Отдела образования, спорта и туризма </w:t>
            </w:r>
            <w:proofErr w:type="spellStart"/>
            <w:r>
              <w:rPr>
                <w:rFonts w:ascii="Times New Roman" w:eastAsiaTheme="minorEastAsia" w:hAnsi="Times New Roman" w:cs="Times New Roman"/>
                <w:sz w:val="16"/>
                <w:szCs w:val="16"/>
                <w:lang w:eastAsia="ru-RU"/>
              </w:rPr>
              <w:t>Чечерского</w:t>
            </w:r>
            <w:proofErr w:type="spellEnd"/>
            <w:r>
              <w:rPr>
                <w:rFonts w:ascii="Times New Roman" w:eastAsiaTheme="minorEastAsia" w:hAnsi="Times New Roman" w:cs="Times New Roman"/>
                <w:sz w:val="16"/>
                <w:szCs w:val="16"/>
                <w:lang w:eastAsia="ru-RU"/>
              </w:rPr>
              <w:t xml:space="preserve"> </w:t>
            </w:r>
            <w:r w:rsidRPr="006174FA">
              <w:rPr>
                <w:rFonts w:ascii="Times New Roman" w:eastAsiaTheme="minorEastAsia" w:hAnsi="Times New Roman" w:cs="Times New Roman"/>
                <w:sz w:val="16"/>
                <w:szCs w:val="16"/>
                <w:lang w:eastAsia="ru-RU"/>
              </w:rPr>
              <w:t>райисполкома, каб.415, тел.7 83 18</w:t>
            </w:r>
          </w:p>
        </w:tc>
      </w:tr>
      <w:tr w:rsidR="002E19F3" w:rsidRPr="002C21CE" w14:paraId="08CB4C22" w14:textId="77777777" w:rsidTr="000A3364">
        <w:trPr>
          <w:trHeight w:val="240"/>
        </w:trPr>
        <w:tc>
          <w:tcPr>
            <w:tcW w:w="7513" w:type="dxa"/>
            <w:tcMar>
              <w:top w:w="0" w:type="dxa"/>
              <w:left w:w="6" w:type="dxa"/>
              <w:bottom w:w="0" w:type="dxa"/>
              <w:right w:w="6" w:type="dxa"/>
            </w:tcMar>
            <w:hideMark/>
          </w:tcPr>
          <w:p w14:paraId="2519440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13" w:name="a1389"/>
            <w:bookmarkEnd w:id="213"/>
            <w:r w:rsidRPr="002C21CE">
              <w:rPr>
                <w:rFonts w:ascii="Times New Roman" w:eastAsia="Times New Roman" w:hAnsi="Times New Roman" w:cs="Times New Roman"/>
                <w:color w:val="000000"/>
                <w:sz w:val="16"/>
                <w:szCs w:val="16"/>
                <w:lang w:eastAsia="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544" w:type="dxa"/>
            <w:tcMar>
              <w:top w:w="0" w:type="dxa"/>
              <w:left w:w="6" w:type="dxa"/>
              <w:bottom w:w="0" w:type="dxa"/>
              <w:right w:w="6" w:type="dxa"/>
            </w:tcMar>
            <w:hideMark/>
          </w:tcPr>
          <w:p w14:paraId="55538ADF" w14:textId="0CCF45A3" w:rsidR="002E19F3" w:rsidRPr="002C21CE" w:rsidRDefault="004021BC" w:rsidP="00253558">
            <w:pPr>
              <w:spacing w:after="0" w:line="240" w:lineRule="auto"/>
              <w:rPr>
                <w:rFonts w:ascii="Times New Roman" w:eastAsia="Times New Roman" w:hAnsi="Times New Roman" w:cs="Times New Roman"/>
                <w:color w:val="000000"/>
                <w:sz w:val="16"/>
                <w:szCs w:val="16"/>
                <w:lang w:eastAsia="ru-RU"/>
              </w:rPr>
            </w:pPr>
            <w:r w:rsidRPr="006174FA">
              <w:rPr>
                <w:rFonts w:ascii="Times New Roman" w:eastAsiaTheme="minorEastAsia" w:hAnsi="Times New Roman" w:cs="Times New Roman"/>
                <w:sz w:val="16"/>
                <w:szCs w:val="16"/>
                <w:lang w:eastAsia="ru-RU"/>
              </w:rPr>
              <w:t xml:space="preserve">Отдела образования, спорта и туризма </w:t>
            </w:r>
            <w:proofErr w:type="spellStart"/>
            <w:r>
              <w:rPr>
                <w:rFonts w:ascii="Times New Roman" w:eastAsiaTheme="minorEastAsia" w:hAnsi="Times New Roman" w:cs="Times New Roman"/>
                <w:sz w:val="16"/>
                <w:szCs w:val="16"/>
                <w:lang w:eastAsia="ru-RU"/>
              </w:rPr>
              <w:t>Чечерского</w:t>
            </w:r>
            <w:proofErr w:type="spellEnd"/>
            <w:r>
              <w:rPr>
                <w:rFonts w:ascii="Times New Roman" w:eastAsiaTheme="minorEastAsia" w:hAnsi="Times New Roman" w:cs="Times New Roman"/>
                <w:sz w:val="16"/>
                <w:szCs w:val="16"/>
                <w:lang w:eastAsia="ru-RU"/>
              </w:rPr>
              <w:t xml:space="preserve"> </w:t>
            </w:r>
            <w:r w:rsidRPr="006174FA">
              <w:rPr>
                <w:rFonts w:ascii="Times New Roman" w:eastAsiaTheme="minorEastAsia" w:hAnsi="Times New Roman" w:cs="Times New Roman"/>
                <w:sz w:val="16"/>
                <w:szCs w:val="16"/>
                <w:lang w:eastAsia="ru-RU"/>
              </w:rPr>
              <w:t>райисполкома, каб.415, тел.7 83 18</w:t>
            </w:r>
          </w:p>
        </w:tc>
      </w:tr>
      <w:tr w:rsidR="002E19F3" w:rsidRPr="002C21CE" w14:paraId="73C7646B" w14:textId="77777777" w:rsidTr="000A3364">
        <w:trPr>
          <w:trHeight w:val="240"/>
        </w:trPr>
        <w:tc>
          <w:tcPr>
            <w:tcW w:w="7513" w:type="dxa"/>
            <w:tcMar>
              <w:top w:w="0" w:type="dxa"/>
              <w:left w:w="6" w:type="dxa"/>
              <w:bottom w:w="0" w:type="dxa"/>
              <w:right w:w="6" w:type="dxa"/>
            </w:tcMar>
            <w:hideMark/>
          </w:tcPr>
          <w:p w14:paraId="7A3458C3" w14:textId="0C11CDF5" w:rsidR="002E19F3" w:rsidRPr="00990854" w:rsidRDefault="004021BC" w:rsidP="00253558">
            <w:pPr>
              <w:spacing w:after="0" w:line="240" w:lineRule="auto"/>
              <w:rPr>
                <w:rFonts w:ascii="Times New Roman" w:eastAsia="Times New Roman" w:hAnsi="Times New Roman" w:cs="Times New Roman"/>
                <w:color w:val="FF0000"/>
                <w:sz w:val="16"/>
                <w:szCs w:val="16"/>
                <w:lang w:eastAsia="ru-RU"/>
              </w:rPr>
            </w:pPr>
            <w:bookmarkStart w:id="214" w:name="a946"/>
            <w:bookmarkEnd w:id="214"/>
            <w:r w:rsidRPr="004021BC">
              <w:rPr>
                <w:rFonts w:ascii="Times New Roman" w:eastAsia="Times New Roman" w:hAnsi="Times New Roman" w:cs="Times New Roman"/>
                <w:color w:val="000000"/>
                <w:sz w:val="16"/>
                <w:szCs w:val="16"/>
                <w:lang w:eastAsia="ru-RU"/>
              </w:rPr>
              <w:t>13.3</w:t>
            </w:r>
            <w:r w:rsidR="002E19F3" w:rsidRPr="004021BC">
              <w:rPr>
                <w:rFonts w:ascii="Times New Roman" w:eastAsia="Times New Roman" w:hAnsi="Times New Roman" w:cs="Times New Roman"/>
                <w:color w:val="000000"/>
                <w:sz w:val="16"/>
                <w:szCs w:val="16"/>
                <w:lang w:eastAsia="ru-RU"/>
              </w:rPr>
              <w:t>.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544" w:type="dxa"/>
            <w:tcMar>
              <w:top w:w="0" w:type="dxa"/>
              <w:left w:w="6" w:type="dxa"/>
              <w:bottom w:w="0" w:type="dxa"/>
              <w:right w:w="6" w:type="dxa"/>
            </w:tcMar>
            <w:hideMark/>
          </w:tcPr>
          <w:p w14:paraId="453E3BAF" w14:textId="44737737" w:rsidR="002E19F3" w:rsidRPr="00990854" w:rsidRDefault="004021BC" w:rsidP="00253558">
            <w:pPr>
              <w:spacing w:after="0" w:line="240" w:lineRule="auto"/>
              <w:rPr>
                <w:rFonts w:ascii="Times New Roman" w:eastAsia="Times New Roman" w:hAnsi="Times New Roman" w:cs="Times New Roman"/>
                <w:color w:val="FF0000"/>
                <w:sz w:val="16"/>
                <w:szCs w:val="16"/>
                <w:lang w:eastAsia="ru-RU"/>
              </w:rPr>
            </w:pPr>
            <w:r w:rsidRPr="006174FA">
              <w:rPr>
                <w:rFonts w:ascii="Times New Roman" w:eastAsiaTheme="minorEastAsia" w:hAnsi="Times New Roman" w:cs="Times New Roman"/>
                <w:sz w:val="16"/>
                <w:szCs w:val="16"/>
                <w:lang w:eastAsia="ru-RU"/>
              </w:rPr>
              <w:t xml:space="preserve">Отдела образования, спорта и туризма </w:t>
            </w:r>
            <w:proofErr w:type="spellStart"/>
            <w:r>
              <w:rPr>
                <w:rFonts w:ascii="Times New Roman" w:eastAsiaTheme="minorEastAsia" w:hAnsi="Times New Roman" w:cs="Times New Roman"/>
                <w:sz w:val="16"/>
                <w:szCs w:val="16"/>
                <w:lang w:eastAsia="ru-RU"/>
              </w:rPr>
              <w:t>Чечерского</w:t>
            </w:r>
            <w:proofErr w:type="spellEnd"/>
            <w:r>
              <w:rPr>
                <w:rFonts w:ascii="Times New Roman" w:eastAsiaTheme="minorEastAsia" w:hAnsi="Times New Roman" w:cs="Times New Roman"/>
                <w:sz w:val="16"/>
                <w:szCs w:val="16"/>
                <w:lang w:eastAsia="ru-RU"/>
              </w:rPr>
              <w:t xml:space="preserve"> </w:t>
            </w:r>
            <w:r w:rsidRPr="006174FA">
              <w:rPr>
                <w:rFonts w:ascii="Times New Roman" w:eastAsiaTheme="minorEastAsia" w:hAnsi="Times New Roman" w:cs="Times New Roman"/>
                <w:sz w:val="16"/>
                <w:szCs w:val="16"/>
                <w:lang w:eastAsia="ru-RU"/>
              </w:rPr>
              <w:t>райисполкома, каб.415, тел.7 83 18</w:t>
            </w:r>
          </w:p>
        </w:tc>
      </w:tr>
      <w:tr w:rsidR="002E19F3" w:rsidRPr="002C21CE" w14:paraId="60DB3468" w14:textId="77777777" w:rsidTr="00AE6682">
        <w:trPr>
          <w:trHeight w:val="240"/>
        </w:trPr>
        <w:tc>
          <w:tcPr>
            <w:tcW w:w="11057" w:type="dxa"/>
            <w:gridSpan w:val="2"/>
            <w:tcMar>
              <w:top w:w="0" w:type="dxa"/>
              <w:left w:w="6" w:type="dxa"/>
              <w:bottom w:w="0" w:type="dxa"/>
              <w:right w:w="6" w:type="dxa"/>
            </w:tcMar>
            <w:hideMark/>
          </w:tcPr>
          <w:p w14:paraId="593BA94F"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215" w:name="a543"/>
            <w:bookmarkStart w:id="216" w:name="a1620"/>
            <w:bookmarkStart w:id="217" w:name="a43"/>
            <w:bookmarkEnd w:id="215"/>
            <w:bookmarkEnd w:id="216"/>
            <w:bookmarkEnd w:id="217"/>
            <w:r w:rsidRPr="002C21CE">
              <w:rPr>
                <w:rFonts w:ascii="Times New Roman" w:eastAsia="Times New Roman" w:hAnsi="Times New Roman" w:cs="Times New Roman"/>
                <w:b/>
                <w:bCs/>
                <w:caps/>
                <w:color w:val="000000"/>
                <w:sz w:val="16"/>
                <w:szCs w:val="16"/>
                <w:lang w:eastAsia="ru-RU"/>
              </w:rPr>
              <w:t>ГЛАВА 15</w:t>
            </w:r>
            <w:r w:rsidRPr="002C21CE">
              <w:rPr>
                <w:rFonts w:ascii="Times New Roman" w:eastAsia="Times New Roman" w:hAnsi="Times New Roman" w:cs="Times New Roman"/>
                <w:b/>
                <w:bCs/>
                <w:caps/>
                <w:color w:val="000000"/>
                <w:sz w:val="16"/>
                <w:szCs w:val="16"/>
                <w:lang w:eastAsia="ru-RU"/>
              </w:rPr>
              <w:br/>
              <w:t>ТРАНСПОРТ</w:t>
            </w:r>
          </w:p>
        </w:tc>
      </w:tr>
      <w:tr w:rsidR="002E19F3" w:rsidRPr="002C21CE" w14:paraId="020F3DF1" w14:textId="77777777" w:rsidTr="000A3364">
        <w:trPr>
          <w:trHeight w:val="240"/>
        </w:trPr>
        <w:tc>
          <w:tcPr>
            <w:tcW w:w="7513" w:type="dxa"/>
            <w:tcMar>
              <w:top w:w="0" w:type="dxa"/>
              <w:left w:w="6" w:type="dxa"/>
              <w:bottom w:w="0" w:type="dxa"/>
              <w:right w:w="6" w:type="dxa"/>
            </w:tcMar>
            <w:hideMark/>
          </w:tcPr>
          <w:p w14:paraId="54766B8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18" w:name="a1122"/>
            <w:bookmarkStart w:id="219" w:name="a818"/>
            <w:bookmarkStart w:id="220" w:name="a1398"/>
            <w:bookmarkStart w:id="221" w:name="a22"/>
            <w:bookmarkStart w:id="222" w:name="a1041"/>
            <w:bookmarkEnd w:id="218"/>
            <w:bookmarkEnd w:id="219"/>
            <w:bookmarkEnd w:id="220"/>
            <w:bookmarkEnd w:id="221"/>
            <w:bookmarkEnd w:id="222"/>
            <w:r w:rsidRPr="002C21CE">
              <w:rPr>
                <w:rFonts w:ascii="Times New Roman" w:eastAsia="Times New Roman" w:hAnsi="Times New Roman" w:cs="Times New Roman"/>
                <w:color w:val="000000"/>
                <w:sz w:val="16"/>
                <w:szCs w:val="16"/>
                <w:lang w:eastAsia="ru-RU"/>
              </w:rPr>
              <w:t>15.19. Принятие решения о постановке граждан на учет нуждающихся в местах хранения транспортных средств</w:t>
            </w:r>
          </w:p>
        </w:tc>
        <w:tc>
          <w:tcPr>
            <w:tcW w:w="3544" w:type="dxa"/>
            <w:tcMar>
              <w:top w:w="0" w:type="dxa"/>
              <w:left w:w="6" w:type="dxa"/>
              <w:bottom w:w="0" w:type="dxa"/>
              <w:right w:w="6" w:type="dxa"/>
            </w:tcMar>
            <w:hideMark/>
          </w:tcPr>
          <w:p w14:paraId="77532743"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E07C32D" w14:textId="4C163FA8"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86ADDFD" w14:textId="77777777" w:rsidTr="000A3364">
        <w:trPr>
          <w:trHeight w:val="240"/>
        </w:trPr>
        <w:tc>
          <w:tcPr>
            <w:tcW w:w="7513" w:type="dxa"/>
            <w:tcMar>
              <w:top w:w="0" w:type="dxa"/>
              <w:left w:w="6" w:type="dxa"/>
              <w:bottom w:w="0" w:type="dxa"/>
              <w:right w:w="6" w:type="dxa"/>
            </w:tcMar>
            <w:hideMark/>
          </w:tcPr>
          <w:p w14:paraId="1DC7E520"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23" w:name="a1400"/>
            <w:bookmarkEnd w:id="223"/>
            <w:r w:rsidRPr="002C21CE">
              <w:rPr>
                <w:rFonts w:ascii="Times New Roman" w:eastAsia="Times New Roman" w:hAnsi="Times New Roman" w:cs="Times New Roman"/>
                <w:color w:val="000000"/>
                <w:sz w:val="16"/>
                <w:szCs w:val="16"/>
                <w:lang w:eastAsia="ru-RU"/>
              </w:rPr>
              <w:t>15.20. Принятие решения о снятии граждан с учета нуждающихся в местах хранения транспортных средств</w:t>
            </w:r>
          </w:p>
        </w:tc>
        <w:tc>
          <w:tcPr>
            <w:tcW w:w="3544" w:type="dxa"/>
            <w:tcMar>
              <w:top w:w="0" w:type="dxa"/>
              <w:left w:w="6" w:type="dxa"/>
              <w:bottom w:w="0" w:type="dxa"/>
              <w:right w:w="6" w:type="dxa"/>
            </w:tcMar>
            <w:hideMark/>
          </w:tcPr>
          <w:p w14:paraId="49A8CCFE" w14:textId="77777777" w:rsidR="00990854" w:rsidRPr="001D23CF" w:rsidRDefault="00990854" w:rsidP="00990854">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8ADB44D" w14:textId="6BCCFE78" w:rsidR="002E19F3" w:rsidRPr="002C21CE" w:rsidRDefault="00990854" w:rsidP="00990854">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F23C082" w14:textId="77777777" w:rsidTr="000A3364">
        <w:trPr>
          <w:trHeight w:val="240"/>
        </w:trPr>
        <w:tc>
          <w:tcPr>
            <w:tcW w:w="7513" w:type="dxa"/>
            <w:tcMar>
              <w:top w:w="0" w:type="dxa"/>
              <w:left w:w="6" w:type="dxa"/>
              <w:bottom w:w="0" w:type="dxa"/>
              <w:right w:w="6" w:type="dxa"/>
            </w:tcMar>
            <w:hideMark/>
          </w:tcPr>
          <w:p w14:paraId="16D3099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24" w:name="a1401"/>
            <w:bookmarkEnd w:id="224"/>
            <w:r w:rsidRPr="002C21CE">
              <w:rPr>
                <w:rFonts w:ascii="Times New Roman" w:eastAsia="Times New Roman" w:hAnsi="Times New Roman" w:cs="Times New Roman"/>
                <w:color w:val="000000"/>
                <w:sz w:val="16"/>
                <w:szCs w:val="16"/>
                <w:lang w:eastAsia="ru-RU"/>
              </w:rPr>
              <w:t>15.21. Выдача </w:t>
            </w:r>
            <w:hyperlink r:id="rId70" w:anchor="a29"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тракториста-машиниста соответствующей категории (далее – удостоверение тракториста-машиниста)</w:t>
            </w:r>
          </w:p>
        </w:tc>
        <w:tc>
          <w:tcPr>
            <w:tcW w:w="3544" w:type="dxa"/>
            <w:tcMar>
              <w:top w:w="0" w:type="dxa"/>
              <w:left w:w="6" w:type="dxa"/>
              <w:bottom w:w="0" w:type="dxa"/>
              <w:right w:w="6" w:type="dxa"/>
            </w:tcMar>
            <w:hideMark/>
          </w:tcPr>
          <w:p w14:paraId="6E4ADD1A"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4911262E"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392438DB" w14:textId="31F296BE" w:rsidR="002E19F3" w:rsidRPr="002C21CE"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7DE3F19C" w14:textId="77777777" w:rsidTr="000A3364">
        <w:trPr>
          <w:trHeight w:val="240"/>
        </w:trPr>
        <w:tc>
          <w:tcPr>
            <w:tcW w:w="7513" w:type="dxa"/>
            <w:tcMar>
              <w:top w:w="0" w:type="dxa"/>
              <w:left w:w="6" w:type="dxa"/>
              <w:bottom w:w="0" w:type="dxa"/>
              <w:right w:w="6" w:type="dxa"/>
            </w:tcMar>
            <w:hideMark/>
          </w:tcPr>
          <w:p w14:paraId="299D1A63"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25" w:name="a1607"/>
            <w:bookmarkEnd w:id="225"/>
            <w:r w:rsidRPr="002C21CE">
              <w:rPr>
                <w:rFonts w:ascii="Times New Roman" w:eastAsia="Times New Roman" w:hAnsi="Times New Roman" w:cs="Times New Roman"/>
                <w:color w:val="000000"/>
                <w:sz w:val="16"/>
                <w:szCs w:val="16"/>
                <w:lang w:eastAsia="ru-RU"/>
              </w:rPr>
              <w:t>15.22. Обмен </w:t>
            </w:r>
            <w:hyperlink r:id="rId71" w:anchor="a29"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тракториста-машиниста, а также удостоверения тракториста-машиниста (с категориями), выданного на территории республик бывшего СССР</w:t>
            </w:r>
          </w:p>
        </w:tc>
        <w:tc>
          <w:tcPr>
            <w:tcW w:w="3544" w:type="dxa"/>
            <w:tcMar>
              <w:top w:w="0" w:type="dxa"/>
              <w:left w:w="6" w:type="dxa"/>
              <w:bottom w:w="0" w:type="dxa"/>
              <w:right w:w="6" w:type="dxa"/>
            </w:tcMar>
            <w:hideMark/>
          </w:tcPr>
          <w:p w14:paraId="196A56CA"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1F903A28"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0B0A15AB" w14:textId="7B13E1E6"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E52535" w:rsidRPr="002C21CE" w14:paraId="0B868AF9" w14:textId="77777777" w:rsidTr="000A3364">
        <w:trPr>
          <w:trHeight w:val="240"/>
        </w:trPr>
        <w:tc>
          <w:tcPr>
            <w:tcW w:w="7513" w:type="dxa"/>
            <w:tcMar>
              <w:top w:w="0" w:type="dxa"/>
              <w:left w:w="6" w:type="dxa"/>
              <w:bottom w:w="0" w:type="dxa"/>
              <w:right w:w="6" w:type="dxa"/>
            </w:tcMar>
            <w:hideMark/>
          </w:tcPr>
          <w:p w14:paraId="2CB8F046" w14:textId="77777777" w:rsidR="00E52535" w:rsidRPr="002C21CE" w:rsidRDefault="00E52535" w:rsidP="00E52535">
            <w:pPr>
              <w:spacing w:after="0" w:line="240" w:lineRule="auto"/>
              <w:rPr>
                <w:rFonts w:ascii="Times New Roman" w:eastAsia="Times New Roman" w:hAnsi="Times New Roman" w:cs="Times New Roman"/>
                <w:color w:val="000000"/>
                <w:sz w:val="16"/>
                <w:szCs w:val="16"/>
                <w:lang w:eastAsia="ru-RU"/>
              </w:rPr>
            </w:pPr>
            <w:bookmarkStart w:id="226" w:name="a1608"/>
            <w:bookmarkEnd w:id="226"/>
            <w:r w:rsidRPr="002C21CE">
              <w:rPr>
                <w:rFonts w:ascii="Times New Roman" w:eastAsia="Times New Roman" w:hAnsi="Times New Roman" w:cs="Times New Roman"/>
                <w:color w:val="000000"/>
                <w:sz w:val="16"/>
                <w:szCs w:val="16"/>
                <w:lang w:eastAsia="ru-RU"/>
              </w:rPr>
              <w:t>15.23. Выдача </w:t>
            </w:r>
            <w:hyperlink r:id="rId72" w:anchor="a29"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3544" w:type="dxa"/>
            <w:tcMar>
              <w:top w:w="0" w:type="dxa"/>
              <w:left w:w="6" w:type="dxa"/>
              <w:bottom w:w="0" w:type="dxa"/>
              <w:right w:w="6" w:type="dxa"/>
            </w:tcMar>
            <w:hideMark/>
          </w:tcPr>
          <w:p w14:paraId="4DE677FC" w14:textId="3B371278" w:rsidR="00E52535"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4A038A">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4A038A">
              <w:rPr>
                <w:rFonts w:ascii="Times New Roman" w:eastAsia="Times New Roman" w:hAnsi="Times New Roman" w:cs="Times New Roman"/>
                <w:color w:val="000000"/>
                <w:sz w:val="16"/>
                <w:szCs w:val="16"/>
                <w:lang w:eastAsia="ru-RU"/>
              </w:rPr>
              <w:t xml:space="preserve">продовольствия  </w:t>
            </w:r>
            <w:proofErr w:type="spellStart"/>
            <w:r w:rsidRPr="004A038A">
              <w:rPr>
                <w:rFonts w:ascii="Times New Roman" w:eastAsia="Times New Roman" w:hAnsi="Times New Roman" w:cs="Times New Roman"/>
                <w:color w:val="000000"/>
                <w:sz w:val="16"/>
                <w:szCs w:val="16"/>
                <w:lang w:eastAsia="ru-RU"/>
              </w:rPr>
              <w:t>Чечерского</w:t>
            </w:r>
            <w:proofErr w:type="spellEnd"/>
            <w:proofErr w:type="gramEnd"/>
            <w:r w:rsidRPr="004A038A">
              <w:rPr>
                <w:rFonts w:ascii="Times New Roman" w:eastAsia="Times New Roman" w:hAnsi="Times New Roman" w:cs="Times New Roman"/>
                <w:color w:val="000000"/>
                <w:sz w:val="16"/>
                <w:szCs w:val="16"/>
                <w:lang w:eastAsia="ru-RU"/>
              </w:rPr>
              <w:t xml:space="preserve"> райисполкома, </w:t>
            </w:r>
          </w:p>
        </w:tc>
      </w:tr>
      <w:tr w:rsidR="00E52535" w:rsidRPr="002C21CE" w14:paraId="3BEF7E32" w14:textId="77777777" w:rsidTr="000A3364">
        <w:trPr>
          <w:trHeight w:val="240"/>
        </w:trPr>
        <w:tc>
          <w:tcPr>
            <w:tcW w:w="7513" w:type="dxa"/>
            <w:tcMar>
              <w:top w:w="0" w:type="dxa"/>
              <w:left w:w="6" w:type="dxa"/>
              <w:bottom w:w="0" w:type="dxa"/>
              <w:right w:w="6" w:type="dxa"/>
            </w:tcMar>
            <w:hideMark/>
          </w:tcPr>
          <w:p w14:paraId="438E2E7A" w14:textId="77777777" w:rsidR="00E52535" w:rsidRPr="002C21CE" w:rsidRDefault="00E52535" w:rsidP="00E52535">
            <w:pPr>
              <w:spacing w:after="0" w:line="240" w:lineRule="auto"/>
              <w:rPr>
                <w:rFonts w:ascii="Times New Roman" w:eastAsia="Times New Roman" w:hAnsi="Times New Roman" w:cs="Times New Roman"/>
                <w:color w:val="000000"/>
                <w:sz w:val="16"/>
                <w:szCs w:val="16"/>
                <w:lang w:eastAsia="ru-RU"/>
              </w:rPr>
            </w:pPr>
            <w:bookmarkStart w:id="227" w:name="a1609"/>
            <w:bookmarkEnd w:id="227"/>
            <w:r w:rsidRPr="002C21CE">
              <w:rPr>
                <w:rFonts w:ascii="Times New Roman" w:eastAsia="Times New Roman" w:hAnsi="Times New Roman" w:cs="Times New Roman"/>
                <w:color w:val="000000"/>
                <w:sz w:val="16"/>
                <w:szCs w:val="16"/>
                <w:lang w:eastAsia="ru-RU"/>
              </w:rPr>
              <w:t>15.24. Выдача временного </w:t>
            </w:r>
            <w:hyperlink r:id="rId73" w:anchor="a13" w:tooltip="+" w:history="1">
              <w:r w:rsidRPr="002C21CE">
                <w:rPr>
                  <w:rFonts w:ascii="Times New Roman" w:eastAsia="Times New Roman" w:hAnsi="Times New Roman" w:cs="Times New Roman"/>
                  <w:color w:val="0000FF"/>
                  <w:sz w:val="16"/>
                  <w:szCs w:val="16"/>
                  <w:u w:val="single"/>
                  <w:lang w:eastAsia="ru-RU"/>
                </w:rPr>
                <w:t>разрешения</w:t>
              </w:r>
            </w:hyperlink>
            <w:r w:rsidRPr="002C21CE">
              <w:rPr>
                <w:rFonts w:ascii="Times New Roman" w:eastAsia="Times New Roman" w:hAnsi="Times New Roman" w:cs="Times New Roman"/>
                <w:color w:val="000000"/>
                <w:sz w:val="16"/>
                <w:szCs w:val="16"/>
                <w:lang w:eastAsia="ru-RU"/>
              </w:rPr>
              <w:t> на право управления колесным трактором, самоходной машиной в случае утраты (хищения) </w:t>
            </w:r>
            <w:hyperlink r:id="rId74" w:anchor="a29"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тракториста-машиниста, а также удостоверений тракториста-машиниста (с категориями), выданных на территории республик бывшего СССР</w:t>
            </w:r>
          </w:p>
        </w:tc>
        <w:tc>
          <w:tcPr>
            <w:tcW w:w="3544" w:type="dxa"/>
            <w:tcMar>
              <w:top w:w="0" w:type="dxa"/>
              <w:left w:w="6" w:type="dxa"/>
              <w:bottom w:w="0" w:type="dxa"/>
              <w:right w:w="6" w:type="dxa"/>
            </w:tcMar>
            <w:hideMark/>
          </w:tcPr>
          <w:p w14:paraId="4099C4C1" w14:textId="1B8D4CFC" w:rsidR="00E52535"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4A038A">
              <w:rPr>
                <w:rFonts w:ascii="Times New Roman" w:eastAsia="Times New Roman" w:hAnsi="Times New Roman" w:cs="Times New Roman"/>
                <w:color w:val="000000"/>
                <w:sz w:val="16"/>
                <w:szCs w:val="16"/>
                <w:lang w:eastAsia="ru-RU"/>
              </w:rPr>
              <w:t xml:space="preserve">ул. Советская, 36, </w:t>
            </w:r>
          </w:p>
        </w:tc>
      </w:tr>
      <w:tr w:rsidR="002E19F3" w:rsidRPr="002C21CE" w14:paraId="0F868D2A" w14:textId="77777777" w:rsidTr="000A3364">
        <w:trPr>
          <w:trHeight w:val="240"/>
        </w:trPr>
        <w:tc>
          <w:tcPr>
            <w:tcW w:w="7513" w:type="dxa"/>
            <w:tcMar>
              <w:top w:w="0" w:type="dxa"/>
              <w:left w:w="6" w:type="dxa"/>
              <w:bottom w:w="0" w:type="dxa"/>
              <w:right w:w="6" w:type="dxa"/>
            </w:tcMar>
            <w:hideMark/>
          </w:tcPr>
          <w:p w14:paraId="6DC90C3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28" w:name="a1610"/>
            <w:bookmarkEnd w:id="228"/>
            <w:r w:rsidRPr="002C21CE">
              <w:rPr>
                <w:rFonts w:ascii="Times New Roman" w:eastAsia="Times New Roman" w:hAnsi="Times New Roman" w:cs="Times New Roman"/>
                <w:color w:val="000000"/>
                <w:sz w:val="16"/>
                <w:szCs w:val="16"/>
                <w:lang w:eastAsia="ru-RU"/>
              </w:rPr>
              <w:t>15.25. Выдача </w:t>
            </w:r>
            <w:hyperlink r:id="rId75" w:anchor="a29"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3544" w:type="dxa"/>
            <w:tcMar>
              <w:top w:w="0" w:type="dxa"/>
              <w:left w:w="6" w:type="dxa"/>
              <w:bottom w:w="0" w:type="dxa"/>
              <w:right w:w="6" w:type="dxa"/>
            </w:tcMar>
            <w:hideMark/>
          </w:tcPr>
          <w:p w14:paraId="22898E4D"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1224DC98"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54E7A826" w14:textId="2B2F64AC"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55697C8A" w14:textId="77777777" w:rsidTr="000A3364">
        <w:trPr>
          <w:trHeight w:val="240"/>
        </w:trPr>
        <w:tc>
          <w:tcPr>
            <w:tcW w:w="7513" w:type="dxa"/>
            <w:tcMar>
              <w:top w:w="0" w:type="dxa"/>
              <w:left w:w="6" w:type="dxa"/>
              <w:bottom w:w="0" w:type="dxa"/>
              <w:right w:w="6" w:type="dxa"/>
            </w:tcMar>
            <w:hideMark/>
          </w:tcPr>
          <w:p w14:paraId="37E2392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29" w:name="a1611"/>
            <w:bookmarkEnd w:id="229"/>
            <w:r w:rsidRPr="002C21CE">
              <w:rPr>
                <w:rFonts w:ascii="Times New Roman" w:eastAsia="Times New Roman" w:hAnsi="Times New Roman" w:cs="Times New Roman"/>
                <w:color w:val="000000"/>
                <w:sz w:val="16"/>
                <w:szCs w:val="16"/>
                <w:lang w:eastAsia="ru-RU"/>
              </w:rPr>
              <w:t>15.26. Выдача временного </w:t>
            </w:r>
            <w:hyperlink r:id="rId76" w:anchor="a13" w:tooltip="+" w:history="1">
              <w:r w:rsidRPr="002C21CE">
                <w:rPr>
                  <w:rFonts w:ascii="Times New Roman" w:eastAsia="Times New Roman" w:hAnsi="Times New Roman" w:cs="Times New Roman"/>
                  <w:color w:val="0000FF"/>
                  <w:sz w:val="16"/>
                  <w:szCs w:val="16"/>
                  <w:u w:val="single"/>
                  <w:lang w:eastAsia="ru-RU"/>
                </w:rPr>
                <w:t>разрешения</w:t>
              </w:r>
            </w:hyperlink>
            <w:r w:rsidRPr="002C21CE">
              <w:rPr>
                <w:rFonts w:ascii="Times New Roman" w:eastAsia="Times New Roman" w:hAnsi="Times New Roman" w:cs="Times New Roman"/>
                <w:color w:val="000000"/>
                <w:sz w:val="16"/>
                <w:szCs w:val="16"/>
                <w:lang w:eastAsia="ru-RU"/>
              </w:rPr>
              <w:t>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3544" w:type="dxa"/>
            <w:tcMar>
              <w:top w:w="0" w:type="dxa"/>
              <w:left w:w="6" w:type="dxa"/>
              <w:bottom w:w="0" w:type="dxa"/>
              <w:right w:w="6" w:type="dxa"/>
            </w:tcMar>
            <w:hideMark/>
          </w:tcPr>
          <w:p w14:paraId="1E2E6B76"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75DD4B15"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7CB79682" w14:textId="45964DD4"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0674AC22" w14:textId="77777777" w:rsidTr="000A3364">
        <w:trPr>
          <w:trHeight w:val="240"/>
        </w:trPr>
        <w:tc>
          <w:tcPr>
            <w:tcW w:w="7513" w:type="dxa"/>
            <w:tcMar>
              <w:top w:w="0" w:type="dxa"/>
              <w:left w:w="6" w:type="dxa"/>
              <w:bottom w:w="0" w:type="dxa"/>
              <w:right w:w="6" w:type="dxa"/>
            </w:tcMar>
            <w:hideMark/>
          </w:tcPr>
          <w:p w14:paraId="2095126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0" w:name="a1587"/>
            <w:bookmarkEnd w:id="230"/>
            <w:r w:rsidRPr="002C21CE">
              <w:rPr>
                <w:rFonts w:ascii="Times New Roman" w:eastAsia="Times New Roman" w:hAnsi="Times New Roman" w:cs="Times New Roman"/>
                <w:color w:val="000000"/>
                <w:sz w:val="16"/>
                <w:szCs w:val="16"/>
                <w:lang w:eastAsia="ru-RU"/>
              </w:rPr>
              <w:t>15.28. Возврат </w:t>
            </w:r>
            <w:hyperlink r:id="rId77" w:anchor="a29"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w:t>
            </w:r>
            <w:r w:rsidRPr="002C21CE">
              <w:rPr>
                <w:rFonts w:ascii="Times New Roman" w:eastAsia="Times New Roman" w:hAnsi="Times New Roman" w:cs="Times New Roman"/>
                <w:color w:val="000000"/>
                <w:sz w:val="16"/>
                <w:szCs w:val="16"/>
                <w:lang w:eastAsia="ru-RU"/>
              </w:rPr>
              <w:lastRenderedPageBreak/>
              <w:t>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3544" w:type="dxa"/>
            <w:tcMar>
              <w:top w:w="0" w:type="dxa"/>
              <w:left w:w="6" w:type="dxa"/>
              <w:bottom w:w="0" w:type="dxa"/>
              <w:right w:w="6" w:type="dxa"/>
            </w:tcMar>
            <w:hideMark/>
          </w:tcPr>
          <w:p w14:paraId="26D4FCAE"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lastRenderedPageBreak/>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53EE6D83"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11EF925F" w14:textId="7CEC0D4F"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23BF43EB" w14:textId="77777777" w:rsidTr="000A3364">
        <w:trPr>
          <w:trHeight w:val="240"/>
        </w:trPr>
        <w:tc>
          <w:tcPr>
            <w:tcW w:w="7513" w:type="dxa"/>
            <w:tcMar>
              <w:top w:w="0" w:type="dxa"/>
              <w:left w:w="6" w:type="dxa"/>
              <w:bottom w:w="0" w:type="dxa"/>
              <w:right w:w="6" w:type="dxa"/>
            </w:tcMar>
            <w:hideMark/>
          </w:tcPr>
          <w:p w14:paraId="44FC43E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1" w:name="a1612"/>
            <w:bookmarkEnd w:id="231"/>
            <w:r w:rsidRPr="002C21CE">
              <w:rPr>
                <w:rFonts w:ascii="Times New Roman" w:eastAsia="Times New Roman" w:hAnsi="Times New Roman" w:cs="Times New Roman"/>
                <w:color w:val="000000"/>
                <w:sz w:val="16"/>
                <w:szCs w:val="16"/>
                <w:lang w:eastAsia="ru-RU"/>
              </w:rPr>
              <w:t>15.29. Возврат </w:t>
            </w:r>
            <w:hyperlink r:id="rId78" w:anchor="a29"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3544" w:type="dxa"/>
            <w:tcMar>
              <w:top w:w="0" w:type="dxa"/>
              <w:left w:w="6" w:type="dxa"/>
              <w:bottom w:w="0" w:type="dxa"/>
              <w:right w:w="6" w:type="dxa"/>
            </w:tcMar>
            <w:hideMark/>
          </w:tcPr>
          <w:p w14:paraId="0080943B"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5FC35B32"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1CC6E86A" w14:textId="648E7D1B"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52495422" w14:textId="77777777" w:rsidTr="000A3364">
        <w:trPr>
          <w:trHeight w:val="240"/>
        </w:trPr>
        <w:tc>
          <w:tcPr>
            <w:tcW w:w="7513" w:type="dxa"/>
            <w:tcMar>
              <w:top w:w="0" w:type="dxa"/>
              <w:left w:w="6" w:type="dxa"/>
              <w:bottom w:w="0" w:type="dxa"/>
              <w:right w:w="6" w:type="dxa"/>
            </w:tcMar>
            <w:hideMark/>
          </w:tcPr>
          <w:p w14:paraId="7B9D5DD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2" w:name="a1402"/>
            <w:bookmarkEnd w:id="232"/>
            <w:r w:rsidRPr="002C21CE">
              <w:rPr>
                <w:rFonts w:ascii="Times New Roman" w:eastAsia="Times New Roman" w:hAnsi="Times New Roman" w:cs="Times New Roman"/>
                <w:color w:val="000000"/>
                <w:sz w:val="16"/>
                <w:szCs w:val="16"/>
                <w:lang w:eastAsia="ru-RU"/>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3544" w:type="dxa"/>
            <w:tcMar>
              <w:top w:w="0" w:type="dxa"/>
              <w:left w:w="6" w:type="dxa"/>
              <w:bottom w:w="0" w:type="dxa"/>
              <w:right w:w="6" w:type="dxa"/>
            </w:tcMar>
            <w:hideMark/>
          </w:tcPr>
          <w:p w14:paraId="5F49FB9E"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3446BBB5"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5F270322" w14:textId="189BEA65"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55433B1A" w14:textId="77777777" w:rsidTr="000A3364">
        <w:trPr>
          <w:trHeight w:val="240"/>
        </w:trPr>
        <w:tc>
          <w:tcPr>
            <w:tcW w:w="7513" w:type="dxa"/>
            <w:tcMar>
              <w:top w:w="0" w:type="dxa"/>
              <w:left w:w="6" w:type="dxa"/>
              <w:bottom w:w="0" w:type="dxa"/>
              <w:right w:w="6" w:type="dxa"/>
            </w:tcMar>
            <w:hideMark/>
          </w:tcPr>
          <w:p w14:paraId="622D8C98"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3" w:name="a90"/>
            <w:bookmarkEnd w:id="233"/>
            <w:r w:rsidRPr="002C21CE">
              <w:rPr>
                <w:rFonts w:ascii="Times New Roman" w:eastAsia="Times New Roman" w:hAnsi="Times New Roman" w:cs="Times New Roman"/>
                <w:color w:val="000000"/>
                <w:sz w:val="16"/>
                <w:szCs w:val="16"/>
                <w:lang w:eastAsia="ru-RU"/>
              </w:rPr>
              <w:t>15.31. Выдача дубликата свидетельства о регистрации колесного трактора, прицепа к нему и самоходной машины (технического </w:t>
            </w:r>
            <w:hyperlink r:id="rId79" w:anchor="a26" w:tooltip="+" w:history="1">
              <w:r w:rsidRPr="002C21CE">
                <w:rPr>
                  <w:rFonts w:ascii="Times New Roman" w:eastAsia="Times New Roman" w:hAnsi="Times New Roman" w:cs="Times New Roman"/>
                  <w:color w:val="0000FF"/>
                  <w:sz w:val="16"/>
                  <w:szCs w:val="16"/>
                  <w:u w:val="single"/>
                  <w:lang w:eastAsia="ru-RU"/>
                </w:rPr>
                <w:t>паспорта</w:t>
              </w:r>
            </w:hyperlink>
            <w:r w:rsidRPr="002C21CE">
              <w:rPr>
                <w:rFonts w:ascii="Times New Roman" w:eastAsia="Times New Roman" w:hAnsi="Times New Roman" w:cs="Times New Roman"/>
                <w:color w:val="000000"/>
                <w:sz w:val="16"/>
                <w:szCs w:val="16"/>
                <w:lang w:eastAsia="ru-RU"/>
              </w:rPr>
              <w:t>)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3544" w:type="dxa"/>
            <w:tcMar>
              <w:top w:w="0" w:type="dxa"/>
              <w:left w:w="6" w:type="dxa"/>
              <w:bottom w:w="0" w:type="dxa"/>
              <w:right w:w="6" w:type="dxa"/>
            </w:tcMar>
            <w:hideMark/>
          </w:tcPr>
          <w:p w14:paraId="1AF85199"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435F0B6F"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087780CF" w14:textId="30468BA6"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72F38FBA" w14:textId="77777777" w:rsidTr="000A3364">
        <w:trPr>
          <w:trHeight w:val="240"/>
        </w:trPr>
        <w:tc>
          <w:tcPr>
            <w:tcW w:w="7513" w:type="dxa"/>
            <w:tcMar>
              <w:top w:w="0" w:type="dxa"/>
              <w:left w:w="6" w:type="dxa"/>
              <w:bottom w:w="0" w:type="dxa"/>
              <w:right w:w="6" w:type="dxa"/>
            </w:tcMar>
            <w:hideMark/>
          </w:tcPr>
          <w:p w14:paraId="0F3F46B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4" w:name="a1613"/>
            <w:bookmarkEnd w:id="234"/>
            <w:r w:rsidRPr="002C21CE">
              <w:rPr>
                <w:rFonts w:ascii="Times New Roman" w:eastAsia="Times New Roman" w:hAnsi="Times New Roman" w:cs="Times New Roman"/>
                <w:color w:val="000000"/>
                <w:sz w:val="16"/>
                <w:szCs w:val="16"/>
                <w:lang w:eastAsia="ru-RU"/>
              </w:rPr>
              <w:t>15.32. Обмен свидетельства о регистрации колесного трактора, прицепа к нему и самоходной машины (технического </w:t>
            </w:r>
            <w:hyperlink r:id="rId80" w:anchor="a26" w:tooltip="+" w:history="1">
              <w:r w:rsidRPr="002C21CE">
                <w:rPr>
                  <w:rFonts w:ascii="Times New Roman" w:eastAsia="Times New Roman" w:hAnsi="Times New Roman" w:cs="Times New Roman"/>
                  <w:color w:val="0000FF"/>
                  <w:sz w:val="16"/>
                  <w:szCs w:val="16"/>
                  <w:u w:val="single"/>
                  <w:lang w:eastAsia="ru-RU"/>
                </w:rPr>
                <w:t>паспорта</w:t>
              </w:r>
            </w:hyperlink>
            <w:r w:rsidRPr="002C21CE">
              <w:rPr>
                <w:rFonts w:ascii="Times New Roman" w:eastAsia="Times New Roman" w:hAnsi="Times New Roman" w:cs="Times New Roman"/>
                <w:color w:val="000000"/>
                <w:sz w:val="16"/>
                <w:szCs w:val="16"/>
                <w:lang w:eastAsia="ru-RU"/>
              </w:rPr>
              <w:t>)</w:t>
            </w:r>
          </w:p>
        </w:tc>
        <w:tc>
          <w:tcPr>
            <w:tcW w:w="3544" w:type="dxa"/>
            <w:tcMar>
              <w:top w:w="0" w:type="dxa"/>
              <w:left w:w="6" w:type="dxa"/>
              <w:bottom w:w="0" w:type="dxa"/>
              <w:right w:w="6" w:type="dxa"/>
            </w:tcMar>
            <w:hideMark/>
          </w:tcPr>
          <w:p w14:paraId="40F242CC"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28F96008"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09888E09" w14:textId="01E5D72C"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478D06C4" w14:textId="77777777" w:rsidTr="000A3364">
        <w:trPr>
          <w:trHeight w:val="240"/>
        </w:trPr>
        <w:tc>
          <w:tcPr>
            <w:tcW w:w="7513" w:type="dxa"/>
            <w:tcMar>
              <w:top w:w="0" w:type="dxa"/>
              <w:left w:w="6" w:type="dxa"/>
              <w:bottom w:w="0" w:type="dxa"/>
              <w:right w:w="6" w:type="dxa"/>
            </w:tcMar>
            <w:hideMark/>
          </w:tcPr>
          <w:p w14:paraId="04DDB55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5" w:name="a91"/>
            <w:bookmarkEnd w:id="235"/>
            <w:r w:rsidRPr="002C21CE">
              <w:rPr>
                <w:rFonts w:ascii="Times New Roman" w:eastAsia="Times New Roman" w:hAnsi="Times New Roman" w:cs="Times New Roman"/>
                <w:color w:val="000000"/>
                <w:sz w:val="16"/>
                <w:szCs w:val="16"/>
                <w:lang w:eastAsia="ru-RU"/>
              </w:rPr>
              <w:t>15.33. Внесение изменений в свидетельство о регистрации колесного трактора, прицепа к нему и самоходной машины (технический </w:t>
            </w:r>
            <w:hyperlink r:id="rId81" w:anchor="a26" w:tooltip="+" w:history="1">
              <w:r w:rsidRPr="002C21CE">
                <w:rPr>
                  <w:rFonts w:ascii="Times New Roman" w:eastAsia="Times New Roman" w:hAnsi="Times New Roman" w:cs="Times New Roman"/>
                  <w:color w:val="0000FF"/>
                  <w:sz w:val="16"/>
                  <w:szCs w:val="16"/>
                  <w:u w:val="single"/>
                  <w:lang w:eastAsia="ru-RU"/>
                </w:rPr>
                <w:t>паспорт</w:t>
              </w:r>
            </w:hyperlink>
            <w:r w:rsidRPr="002C21CE">
              <w:rPr>
                <w:rFonts w:ascii="Times New Roman" w:eastAsia="Times New Roman" w:hAnsi="Times New Roman" w:cs="Times New Roman"/>
                <w:color w:val="000000"/>
                <w:sz w:val="16"/>
                <w:szCs w:val="16"/>
                <w:lang w:eastAsia="ru-RU"/>
              </w:rPr>
              <w:t>)</w:t>
            </w:r>
          </w:p>
        </w:tc>
        <w:tc>
          <w:tcPr>
            <w:tcW w:w="3544" w:type="dxa"/>
            <w:tcMar>
              <w:top w:w="0" w:type="dxa"/>
              <w:left w:w="6" w:type="dxa"/>
              <w:bottom w:w="0" w:type="dxa"/>
              <w:right w:w="6" w:type="dxa"/>
            </w:tcMar>
            <w:hideMark/>
          </w:tcPr>
          <w:p w14:paraId="616E5154"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6032EFEF"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48821A94" w14:textId="1D2B9DA9"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4A12718F" w14:textId="77777777" w:rsidTr="000A3364">
        <w:trPr>
          <w:trHeight w:val="240"/>
        </w:trPr>
        <w:tc>
          <w:tcPr>
            <w:tcW w:w="7513" w:type="dxa"/>
            <w:tcMar>
              <w:top w:w="0" w:type="dxa"/>
              <w:left w:w="6" w:type="dxa"/>
              <w:bottom w:w="0" w:type="dxa"/>
              <w:right w:w="6" w:type="dxa"/>
            </w:tcMar>
            <w:hideMark/>
          </w:tcPr>
          <w:p w14:paraId="08497B0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6" w:name="a1403"/>
            <w:bookmarkEnd w:id="236"/>
            <w:r w:rsidRPr="002C21CE">
              <w:rPr>
                <w:rFonts w:ascii="Times New Roman" w:eastAsia="Times New Roman" w:hAnsi="Times New Roman" w:cs="Times New Roman"/>
                <w:color w:val="000000"/>
                <w:sz w:val="16"/>
                <w:szCs w:val="16"/>
                <w:lang w:eastAsia="ru-RU"/>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3544" w:type="dxa"/>
            <w:tcMar>
              <w:top w:w="0" w:type="dxa"/>
              <w:left w:w="6" w:type="dxa"/>
              <w:bottom w:w="0" w:type="dxa"/>
              <w:right w:w="6" w:type="dxa"/>
            </w:tcMar>
            <w:hideMark/>
          </w:tcPr>
          <w:p w14:paraId="5C0958AA"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6D9B4680"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06026024" w14:textId="78EC870B"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21CC88D6" w14:textId="77777777" w:rsidTr="000A3364">
        <w:trPr>
          <w:trHeight w:val="240"/>
        </w:trPr>
        <w:tc>
          <w:tcPr>
            <w:tcW w:w="7513" w:type="dxa"/>
            <w:tcMar>
              <w:top w:w="0" w:type="dxa"/>
              <w:left w:w="6" w:type="dxa"/>
              <w:bottom w:w="0" w:type="dxa"/>
              <w:right w:w="6" w:type="dxa"/>
            </w:tcMar>
            <w:hideMark/>
          </w:tcPr>
          <w:p w14:paraId="409B60C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7" w:name="a92"/>
            <w:bookmarkEnd w:id="237"/>
            <w:r w:rsidRPr="002C21CE">
              <w:rPr>
                <w:rFonts w:ascii="Times New Roman" w:eastAsia="Times New Roman" w:hAnsi="Times New Roman" w:cs="Times New Roman"/>
                <w:color w:val="000000"/>
                <w:sz w:val="16"/>
                <w:szCs w:val="16"/>
                <w:lang w:eastAsia="ru-RU"/>
              </w:rPr>
              <w:t>15.35. Снятие с учета колесного трактора, прицепа к нему и самоходной машины</w:t>
            </w:r>
          </w:p>
        </w:tc>
        <w:tc>
          <w:tcPr>
            <w:tcW w:w="3544" w:type="dxa"/>
            <w:tcMar>
              <w:top w:w="0" w:type="dxa"/>
              <w:left w:w="6" w:type="dxa"/>
              <w:bottom w:w="0" w:type="dxa"/>
              <w:right w:w="6" w:type="dxa"/>
            </w:tcMar>
            <w:hideMark/>
          </w:tcPr>
          <w:p w14:paraId="6820AF9D"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48FE142B"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23DC865D" w14:textId="5658924E"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6EF170F5" w14:textId="77777777" w:rsidTr="000A3364">
        <w:trPr>
          <w:trHeight w:val="240"/>
        </w:trPr>
        <w:tc>
          <w:tcPr>
            <w:tcW w:w="7513" w:type="dxa"/>
            <w:tcMar>
              <w:top w:w="0" w:type="dxa"/>
              <w:left w:w="6" w:type="dxa"/>
              <w:bottom w:w="0" w:type="dxa"/>
              <w:right w:w="6" w:type="dxa"/>
            </w:tcMar>
            <w:hideMark/>
          </w:tcPr>
          <w:p w14:paraId="3EAA4B6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8" w:name="a1614"/>
            <w:bookmarkEnd w:id="238"/>
            <w:r w:rsidRPr="002C21CE">
              <w:rPr>
                <w:rFonts w:ascii="Times New Roman" w:eastAsia="Times New Roman" w:hAnsi="Times New Roman" w:cs="Times New Roman"/>
                <w:color w:val="000000"/>
                <w:sz w:val="16"/>
                <w:szCs w:val="16"/>
                <w:lang w:eastAsia="ru-RU"/>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3544" w:type="dxa"/>
            <w:tcMar>
              <w:top w:w="0" w:type="dxa"/>
              <w:left w:w="6" w:type="dxa"/>
              <w:bottom w:w="0" w:type="dxa"/>
              <w:right w:w="6" w:type="dxa"/>
            </w:tcMar>
            <w:hideMark/>
          </w:tcPr>
          <w:p w14:paraId="38C5065E"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7992209B"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261BFAE6" w14:textId="75F9E00D"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1A4C66AF" w14:textId="77777777" w:rsidTr="000A3364">
        <w:trPr>
          <w:trHeight w:val="240"/>
        </w:trPr>
        <w:tc>
          <w:tcPr>
            <w:tcW w:w="7513" w:type="dxa"/>
            <w:tcMar>
              <w:top w:w="0" w:type="dxa"/>
              <w:left w:w="6" w:type="dxa"/>
              <w:bottom w:w="0" w:type="dxa"/>
              <w:right w:w="6" w:type="dxa"/>
            </w:tcMar>
            <w:hideMark/>
          </w:tcPr>
          <w:p w14:paraId="3F876303"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39" w:name="a88"/>
            <w:bookmarkEnd w:id="239"/>
            <w:r w:rsidRPr="002C21CE">
              <w:rPr>
                <w:rFonts w:ascii="Times New Roman" w:eastAsia="Times New Roman" w:hAnsi="Times New Roman" w:cs="Times New Roman"/>
                <w:color w:val="000000"/>
                <w:sz w:val="16"/>
                <w:szCs w:val="16"/>
                <w:lang w:eastAsia="ru-RU"/>
              </w:rPr>
              <w:t>15.37. Проведение государственного технического осмотра колесного трактора, прицепа к нему и самоходной машины</w:t>
            </w:r>
          </w:p>
        </w:tc>
        <w:tc>
          <w:tcPr>
            <w:tcW w:w="3544" w:type="dxa"/>
            <w:tcMar>
              <w:top w:w="0" w:type="dxa"/>
              <w:left w:w="6" w:type="dxa"/>
              <w:bottom w:w="0" w:type="dxa"/>
              <w:right w:w="6" w:type="dxa"/>
            </w:tcMar>
            <w:hideMark/>
          </w:tcPr>
          <w:p w14:paraId="646E5095"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управление сельского хозяйства и </w:t>
            </w:r>
            <w:proofErr w:type="gramStart"/>
            <w:r w:rsidRPr="00E52535">
              <w:rPr>
                <w:rFonts w:ascii="Times New Roman" w:eastAsia="Times New Roman" w:hAnsi="Times New Roman" w:cs="Times New Roman"/>
                <w:color w:val="000000"/>
                <w:sz w:val="16"/>
                <w:szCs w:val="16"/>
                <w:lang w:eastAsia="ru-RU"/>
              </w:rPr>
              <w:t xml:space="preserve">продовольствия  </w:t>
            </w:r>
            <w:proofErr w:type="spellStart"/>
            <w:r w:rsidRPr="00E52535">
              <w:rPr>
                <w:rFonts w:ascii="Times New Roman" w:eastAsia="Times New Roman" w:hAnsi="Times New Roman" w:cs="Times New Roman"/>
                <w:color w:val="000000"/>
                <w:sz w:val="16"/>
                <w:szCs w:val="16"/>
                <w:lang w:eastAsia="ru-RU"/>
              </w:rPr>
              <w:t>Чечерского</w:t>
            </w:r>
            <w:proofErr w:type="spellEnd"/>
            <w:proofErr w:type="gramEnd"/>
            <w:r w:rsidRPr="00E52535">
              <w:rPr>
                <w:rFonts w:ascii="Times New Roman" w:eastAsia="Times New Roman" w:hAnsi="Times New Roman" w:cs="Times New Roman"/>
                <w:color w:val="000000"/>
                <w:sz w:val="16"/>
                <w:szCs w:val="16"/>
                <w:lang w:eastAsia="ru-RU"/>
              </w:rPr>
              <w:t xml:space="preserve"> райисполкома, </w:t>
            </w:r>
          </w:p>
          <w:p w14:paraId="771650EC"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 xml:space="preserve">ул. Советская, 36, </w:t>
            </w:r>
          </w:p>
          <w:p w14:paraId="47EE353E" w14:textId="2E2B640C"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 7 93 67</w:t>
            </w:r>
          </w:p>
        </w:tc>
      </w:tr>
      <w:tr w:rsidR="002E19F3" w:rsidRPr="002C21CE" w14:paraId="66299936" w14:textId="77777777" w:rsidTr="00AE6682">
        <w:trPr>
          <w:trHeight w:val="240"/>
        </w:trPr>
        <w:tc>
          <w:tcPr>
            <w:tcW w:w="11057" w:type="dxa"/>
            <w:gridSpan w:val="2"/>
            <w:tcMar>
              <w:top w:w="0" w:type="dxa"/>
              <w:left w:w="6" w:type="dxa"/>
              <w:bottom w:w="0" w:type="dxa"/>
              <w:right w:w="6" w:type="dxa"/>
            </w:tcMar>
            <w:hideMark/>
          </w:tcPr>
          <w:p w14:paraId="000BF7AF"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240" w:name="a105"/>
            <w:bookmarkStart w:id="241" w:name="a1404"/>
            <w:bookmarkStart w:id="242" w:name="a103"/>
            <w:bookmarkStart w:id="243" w:name="a589"/>
            <w:bookmarkStart w:id="244" w:name="a1304"/>
            <w:bookmarkStart w:id="245" w:name="a1461"/>
            <w:bookmarkStart w:id="246" w:name="a1592"/>
            <w:bookmarkStart w:id="247" w:name="a44"/>
            <w:bookmarkEnd w:id="240"/>
            <w:bookmarkEnd w:id="241"/>
            <w:bookmarkEnd w:id="242"/>
            <w:bookmarkEnd w:id="243"/>
            <w:bookmarkEnd w:id="244"/>
            <w:bookmarkEnd w:id="245"/>
            <w:bookmarkEnd w:id="246"/>
            <w:bookmarkEnd w:id="247"/>
            <w:r w:rsidRPr="002C21CE">
              <w:rPr>
                <w:rFonts w:ascii="Times New Roman" w:eastAsia="Times New Roman" w:hAnsi="Times New Roman" w:cs="Times New Roman"/>
                <w:b/>
                <w:bCs/>
                <w:caps/>
                <w:color w:val="000000"/>
                <w:sz w:val="16"/>
                <w:szCs w:val="16"/>
                <w:lang w:eastAsia="ru-RU"/>
              </w:rPr>
              <w:t>ГЛАВА 16</w:t>
            </w:r>
            <w:r w:rsidRPr="002C21CE">
              <w:rPr>
                <w:rFonts w:ascii="Times New Roman" w:eastAsia="Times New Roman" w:hAnsi="Times New Roman" w:cs="Times New Roman"/>
                <w:b/>
                <w:bCs/>
                <w:caps/>
                <w:color w:val="000000"/>
                <w:sz w:val="16"/>
                <w:szCs w:val="16"/>
                <w:lang w:eastAsia="ru-RU"/>
              </w:rPr>
              <w:br/>
              <w:t>ПРИРОДОПОЛЬЗОВАНИЕ</w:t>
            </w:r>
          </w:p>
        </w:tc>
      </w:tr>
      <w:tr w:rsidR="002E19F3" w:rsidRPr="002C21CE" w14:paraId="0A913590" w14:textId="77777777" w:rsidTr="000A3364">
        <w:trPr>
          <w:trHeight w:val="240"/>
        </w:trPr>
        <w:tc>
          <w:tcPr>
            <w:tcW w:w="7513" w:type="dxa"/>
            <w:tcMar>
              <w:top w:w="0" w:type="dxa"/>
              <w:left w:w="6" w:type="dxa"/>
              <w:bottom w:w="0" w:type="dxa"/>
              <w:right w:w="6" w:type="dxa"/>
            </w:tcMar>
            <w:hideMark/>
          </w:tcPr>
          <w:p w14:paraId="64E7A600"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48" w:name="a1478"/>
            <w:bookmarkStart w:id="249" w:name="a151"/>
            <w:bookmarkStart w:id="250" w:name="a1044"/>
            <w:bookmarkEnd w:id="248"/>
            <w:bookmarkEnd w:id="249"/>
            <w:bookmarkEnd w:id="250"/>
            <w:r w:rsidRPr="002C21CE">
              <w:rPr>
                <w:rFonts w:ascii="Times New Roman" w:eastAsia="Times New Roman" w:hAnsi="Times New Roman" w:cs="Times New Roman"/>
                <w:color w:val="000000"/>
                <w:sz w:val="16"/>
                <w:szCs w:val="16"/>
                <w:lang w:eastAsia="ru-RU"/>
              </w:rPr>
              <w:t>16.6. Выдача </w:t>
            </w:r>
            <w:hyperlink r:id="rId82" w:anchor="a23" w:tooltip="+" w:history="1">
              <w:r w:rsidRPr="002C21CE">
                <w:rPr>
                  <w:rFonts w:ascii="Times New Roman" w:eastAsia="Times New Roman" w:hAnsi="Times New Roman" w:cs="Times New Roman"/>
                  <w:color w:val="0000FF"/>
                  <w:sz w:val="16"/>
                  <w:szCs w:val="16"/>
                  <w:u w:val="single"/>
                  <w:lang w:eastAsia="ru-RU"/>
                </w:rPr>
                <w:t>разрешения</w:t>
              </w:r>
            </w:hyperlink>
            <w:r w:rsidRPr="002C21CE">
              <w:rPr>
                <w:rFonts w:ascii="Times New Roman" w:eastAsia="Times New Roman" w:hAnsi="Times New Roman" w:cs="Times New Roman"/>
                <w:color w:val="000000"/>
                <w:sz w:val="16"/>
                <w:szCs w:val="16"/>
                <w:lang w:eastAsia="ru-RU"/>
              </w:rPr>
              <w:t> на удаление объектов растительного мира</w:t>
            </w:r>
          </w:p>
        </w:tc>
        <w:tc>
          <w:tcPr>
            <w:tcW w:w="3544" w:type="dxa"/>
            <w:tcMar>
              <w:top w:w="0" w:type="dxa"/>
              <w:left w:w="6" w:type="dxa"/>
              <w:bottom w:w="0" w:type="dxa"/>
              <w:right w:w="6" w:type="dxa"/>
            </w:tcMar>
            <w:hideMark/>
          </w:tcPr>
          <w:p w14:paraId="5B5633C8" w14:textId="77777777" w:rsidR="00E52535" w:rsidRPr="001D23CF"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5D83F5E" w14:textId="150D5D18"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92824C2" w14:textId="77777777" w:rsidTr="000A3364">
        <w:trPr>
          <w:trHeight w:val="240"/>
        </w:trPr>
        <w:tc>
          <w:tcPr>
            <w:tcW w:w="7513" w:type="dxa"/>
            <w:tcMar>
              <w:top w:w="0" w:type="dxa"/>
              <w:left w:w="6" w:type="dxa"/>
              <w:bottom w:w="0" w:type="dxa"/>
              <w:right w:w="6" w:type="dxa"/>
            </w:tcMar>
            <w:hideMark/>
          </w:tcPr>
          <w:p w14:paraId="7FC09CF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51" w:name="a789"/>
            <w:bookmarkStart w:id="252" w:name="a1222"/>
            <w:bookmarkStart w:id="253" w:name="a1045"/>
            <w:bookmarkStart w:id="254" w:name="a1408"/>
            <w:bookmarkEnd w:id="251"/>
            <w:bookmarkEnd w:id="252"/>
            <w:bookmarkEnd w:id="253"/>
            <w:bookmarkEnd w:id="254"/>
            <w:r w:rsidRPr="002C21CE">
              <w:rPr>
                <w:rFonts w:ascii="Times New Roman" w:eastAsia="Times New Roman" w:hAnsi="Times New Roman" w:cs="Times New Roman"/>
                <w:color w:val="000000"/>
                <w:sz w:val="16"/>
                <w:szCs w:val="16"/>
                <w:lang w:eastAsia="ru-RU"/>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544" w:type="dxa"/>
            <w:tcMar>
              <w:top w:w="0" w:type="dxa"/>
              <w:left w:w="6" w:type="dxa"/>
              <w:bottom w:w="0" w:type="dxa"/>
              <w:right w:w="6" w:type="dxa"/>
            </w:tcMar>
            <w:hideMark/>
          </w:tcPr>
          <w:p w14:paraId="26576F58" w14:textId="77777777" w:rsidR="00E52535" w:rsidRPr="001D23CF"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B51BC45" w14:textId="03573CD1"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5C3C383" w14:textId="77777777" w:rsidTr="00AE6682">
        <w:trPr>
          <w:trHeight w:val="240"/>
        </w:trPr>
        <w:tc>
          <w:tcPr>
            <w:tcW w:w="11057" w:type="dxa"/>
            <w:gridSpan w:val="2"/>
            <w:tcMar>
              <w:top w:w="0" w:type="dxa"/>
              <w:left w:w="6" w:type="dxa"/>
              <w:bottom w:w="0" w:type="dxa"/>
              <w:right w:w="6" w:type="dxa"/>
            </w:tcMar>
            <w:hideMark/>
          </w:tcPr>
          <w:p w14:paraId="14171D17"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255" w:name="a45"/>
            <w:bookmarkEnd w:id="255"/>
            <w:r w:rsidRPr="002C21CE">
              <w:rPr>
                <w:rFonts w:ascii="Times New Roman" w:eastAsia="Times New Roman" w:hAnsi="Times New Roman" w:cs="Times New Roman"/>
                <w:b/>
                <w:bCs/>
                <w:caps/>
                <w:color w:val="000000"/>
                <w:sz w:val="16"/>
                <w:szCs w:val="16"/>
                <w:lang w:eastAsia="ru-RU"/>
              </w:rPr>
              <w:t>ГЛАВА 17</w:t>
            </w:r>
            <w:r w:rsidRPr="002C21CE">
              <w:rPr>
                <w:rFonts w:ascii="Times New Roman" w:eastAsia="Times New Roman" w:hAnsi="Times New Roman" w:cs="Times New Roman"/>
                <w:b/>
                <w:bCs/>
                <w:caps/>
                <w:color w:val="000000"/>
                <w:sz w:val="16"/>
                <w:szCs w:val="16"/>
                <w:lang w:eastAsia="ru-RU"/>
              </w:rPr>
              <w:br/>
              <w:t>СЕЛЬСКОЕ ХОЗЯЙСТВО</w:t>
            </w:r>
          </w:p>
        </w:tc>
      </w:tr>
      <w:tr w:rsidR="002E19F3" w:rsidRPr="002C21CE" w14:paraId="3A57AEBB" w14:textId="77777777" w:rsidTr="000A3364">
        <w:trPr>
          <w:trHeight w:val="240"/>
        </w:trPr>
        <w:tc>
          <w:tcPr>
            <w:tcW w:w="7513" w:type="dxa"/>
            <w:tcMar>
              <w:top w:w="0" w:type="dxa"/>
              <w:left w:w="6" w:type="dxa"/>
              <w:bottom w:w="0" w:type="dxa"/>
              <w:right w:w="6" w:type="dxa"/>
            </w:tcMar>
            <w:hideMark/>
          </w:tcPr>
          <w:p w14:paraId="52304F5B"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56" w:name="a1225"/>
            <w:bookmarkStart w:id="257" w:name="a821"/>
            <w:bookmarkStart w:id="258" w:name="a1409"/>
            <w:bookmarkEnd w:id="256"/>
            <w:bookmarkEnd w:id="257"/>
            <w:bookmarkEnd w:id="258"/>
            <w:r w:rsidRPr="002C21CE">
              <w:rPr>
                <w:rFonts w:ascii="Times New Roman" w:eastAsia="Times New Roman" w:hAnsi="Times New Roman" w:cs="Times New Roman"/>
                <w:color w:val="000000"/>
                <w:sz w:val="16"/>
                <w:szCs w:val="16"/>
                <w:lang w:eastAsia="ru-RU"/>
              </w:rPr>
              <w:t>17.7. Регистрация собак, кошек с выдачей регистрационного </w:t>
            </w:r>
            <w:hyperlink r:id="rId83" w:anchor="a3" w:tooltip="+" w:history="1">
              <w:r w:rsidRPr="002C21CE">
                <w:rPr>
                  <w:rFonts w:ascii="Times New Roman" w:eastAsia="Times New Roman" w:hAnsi="Times New Roman" w:cs="Times New Roman"/>
                  <w:color w:val="0000FF"/>
                  <w:sz w:val="16"/>
                  <w:szCs w:val="16"/>
                  <w:u w:val="single"/>
                  <w:lang w:eastAsia="ru-RU"/>
                </w:rPr>
                <w:t>удостоверения</w:t>
              </w:r>
            </w:hyperlink>
            <w:r w:rsidRPr="002C21CE">
              <w:rPr>
                <w:rFonts w:ascii="Times New Roman" w:eastAsia="Times New Roman" w:hAnsi="Times New Roman" w:cs="Times New Roman"/>
                <w:color w:val="000000"/>
                <w:sz w:val="16"/>
                <w:szCs w:val="16"/>
                <w:lang w:eastAsia="ru-RU"/>
              </w:rPr>
              <w:t> и </w:t>
            </w:r>
            <w:hyperlink r:id="rId84" w:anchor="a4" w:tooltip="+" w:history="1">
              <w:r w:rsidRPr="002C21CE">
                <w:rPr>
                  <w:rFonts w:ascii="Times New Roman" w:eastAsia="Times New Roman" w:hAnsi="Times New Roman" w:cs="Times New Roman"/>
                  <w:color w:val="0000FF"/>
                  <w:sz w:val="16"/>
                  <w:szCs w:val="16"/>
                  <w:u w:val="single"/>
                  <w:lang w:eastAsia="ru-RU"/>
                </w:rPr>
                <w:t>жетона</w:t>
              </w:r>
            </w:hyperlink>
          </w:p>
        </w:tc>
        <w:tc>
          <w:tcPr>
            <w:tcW w:w="3544" w:type="dxa"/>
            <w:tcMar>
              <w:top w:w="0" w:type="dxa"/>
              <w:left w:w="6" w:type="dxa"/>
              <w:bottom w:w="0" w:type="dxa"/>
              <w:right w:w="6" w:type="dxa"/>
            </w:tcMar>
            <w:hideMark/>
          </w:tcPr>
          <w:p w14:paraId="432A44AD" w14:textId="77777777" w:rsidR="00B643FE" w:rsidRPr="001D23CF"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89BFC48" w14:textId="4799779D" w:rsidR="00B643FE" w:rsidRDefault="00B643FE" w:rsidP="00B643FE">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p w14:paraId="658EA8E9" w14:textId="77777777" w:rsidR="00B643FE" w:rsidRDefault="00B643FE" w:rsidP="00E52535">
            <w:pPr>
              <w:spacing w:after="0" w:line="240" w:lineRule="auto"/>
              <w:jc w:val="both"/>
              <w:rPr>
                <w:rFonts w:ascii="Times New Roman" w:eastAsia="Times New Roman" w:hAnsi="Times New Roman" w:cs="Times New Roman"/>
                <w:color w:val="000000"/>
                <w:sz w:val="16"/>
                <w:szCs w:val="16"/>
                <w:lang w:eastAsia="ru-RU"/>
              </w:rPr>
            </w:pPr>
          </w:p>
          <w:p w14:paraId="7E854B96" w14:textId="77777777" w:rsidR="00E52535" w:rsidRPr="00E52535"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КЖУП «</w:t>
            </w:r>
            <w:proofErr w:type="spellStart"/>
            <w:r w:rsidRPr="00E52535">
              <w:rPr>
                <w:rFonts w:ascii="Times New Roman" w:eastAsia="Times New Roman" w:hAnsi="Times New Roman" w:cs="Times New Roman"/>
                <w:color w:val="000000"/>
                <w:sz w:val="16"/>
                <w:szCs w:val="16"/>
                <w:lang w:eastAsia="ru-RU"/>
              </w:rPr>
              <w:t>Чечерское</w:t>
            </w:r>
            <w:proofErr w:type="spellEnd"/>
            <w:r w:rsidRPr="00E52535">
              <w:rPr>
                <w:rFonts w:ascii="Times New Roman" w:eastAsia="Times New Roman" w:hAnsi="Times New Roman" w:cs="Times New Roman"/>
                <w:color w:val="000000"/>
                <w:sz w:val="16"/>
                <w:szCs w:val="16"/>
                <w:lang w:eastAsia="ru-RU"/>
              </w:rPr>
              <w:t>», ул. Октябрьская, д. 133</w:t>
            </w:r>
          </w:p>
          <w:p w14:paraId="22613CF0" w14:textId="5AB1C682" w:rsidR="002E19F3" w:rsidRPr="002C21CE"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E52535">
              <w:rPr>
                <w:rFonts w:ascii="Times New Roman" w:eastAsia="Times New Roman" w:hAnsi="Times New Roman" w:cs="Times New Roman"/>
                <w:color w:val="000000"/>
                <w:sz w:val="16"/>
                <w:szCs w:val="16"/>
                <w:lang w:eastAsia="ru-RU"/>
              </w:rPr>
              <w:t>тел. 7 04 49</w:t>
            </w:r>
          </w:p>
        </w:tc>
      </w:tr>
      <w:tr w:rsidR="002E19F3" w:rsidRPr="002C21CE" w14:paraId="659F07C8" w14:textId="77777777" w:rsidTr="00AE6682">
        <w:trPr>
          <w:trHeight w:val="240"/>
        </w:trPr>
        <w:tc>
          <w:tcPr>
            <w:tcW w:w="11057" w:type="dxa"/>
            <w:gridSpan w:val="2"/>
            <w:tcMar>
              <w:top w:w="0" w:type="dxa"/>
              <w:left w:w="6" w:type="dxa"/>
              <w:bottom w:w="0" w:type="dxa"/>
              <w:right w:w="6" w:type="dxa"/>
            </w:tcMar>
            <w:hideMark/>
          </w:tcPr>
          <w:p w14:paraId="50D71074"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259" w:name="a1481"/>
            <w:bookmarkStart w:id="260" w:name="a690"/>
            <w:bookmarkEnd w:id="259"/>
            <w:bookmarkEnd w:id="260"/>
            <w:r w:rsidRPr="002C21CE">
              <w:rPr>
                <w:rFonts w:ascii="Times New Roman" w:eastAsia="Times New Roman" w:hAnsi="Times New Roman" w:cs="Times New Roman"/>
                <w:b/>
                <w:bCs/>
                <w:caps/>
                <w:color w:val="000000"/>
                <w:sz w:val="16"/>
                <w:szCs w:val="16"/>
                <w:lang w:eastAsia="ru-RU"/>
              </w:rPr>
              <w:t>ГЛАВА 18</w:t>
            </w:r>
            <w:r w:rsidRPr="002C21CE">
              <w:rPr>
                <w:rFonts w:ascii="Times New Roman" w:eastAsia="Times New Roman" w:hAnsi="Times New Roman" w:cs="Times New Roman"/>
                <w:b/>
                <w:bCs/>
                <w:caps/>
                <w:color w:val="000000"/>
                <w:sz w:val="16"/>
                <w:szCs w:val="16"/>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E19F3" w:rsidRPr="002C21CE" w14:paraId="78073431" w14:textId="77777777" w:rsidTr="000A3364">
        <w:trPr>
          <w:trHeight w:val="240"/>
        </w:trPr>
        <w:tc>
          <w:tcPr>
            <w:tcW w:w="7513" w:type="dxa"/>
            <w:tcMar>
              <w:top w:w="0" w:type="dxa"/>
              <w:left w:w="6" w:type="dxa"/>
              <w:bottom w:w="0" w:type="dxa"/>
              <w:right w:w="6" w:type="dxa"/>
            </w:tcMar>
            <w:hideMark/>
          </w:tcPr>
          <w:p w14:paraId="20FA751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61" w:name="a1596"/>
            <w:bookmarkStart w:id="262" w:name="a1485"/>
            <w:bookmarkStart w:id="263" w:name="a1412"/>
            <w:bookmarkEnd w:id="261"/>
            <w:bookmarkEnd w:id="262"/>
            <w:bookmarkEnd w:id="263"/>
            <w:r w:rsidRPr="002C21CE">
              <w:rPr>
                <w:rFonts w:ascii="Times New Roman" w:eastAsia="Times New Roman" w:hAnsi="Times New Roman" w:cs="Times New Roman"/>
                <w:color w:val="000000"/>
                <w:sz w:val="16"/>
                <w:szCs w:val="16"/>
                <w:lang w:eastAsia="ru-RU"/>
              </w:rPr>
              <w:t>18.14. Выдача </w:t>
            </w:r>
            <w:hyperlink r:id="rId85" w:anchor="a16"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C21CE">
              <w:rPr>
                <w:rFonts w:ascii="Times New Roman" w:eastAsia="Times New Roman" w:hAnsi="Times New Roman" w:cs="Times New Roman"/>
                <w:color w:val="000000"/>
                <w:sz w:val="16"/>
                <w:szCs w:val="16"/>
                <w:lang w:eastAsia="ru-RU"/>
              </w:rPr>
              <w:t>удочерители</w:t>
            </w:r>
            <w:proofErr w:type="spellEnd"/>
            <w:r w:rsidRPr="002C21CE">
              <w:rPr>
                <w:rFonts w:ascii="Times New Roman" w:eastAsia="Times New Roman" w:hAnsi="Times New Roman" w:cs="Times New Roman"/>
                <w:color w:val="000000"/>
                <w:sz w:val="16"/>
                <w:szCs w:val="16"/>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544" w:type="dxa"/>
            <w:tcMar>
              <w:top w:w="0" w:type="dxa"/>
              <w:left w:w="6" w:type="dxa"/>
              <w:bottom w:w="0" w:type="dxa"/>
              <w:right w:w="6" w:type="dxa"/>
            </w:tcMar>
            <w:hideMark/>
          </w:tcPr>
          <w:p w14:paraId="075FAA44" w14:textId="77777777" w:rsidR="00E52535" w:rsidRPr="001D23CF" w:rsidRDefault="00E52535" w:rsidP="00E52535">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36B1A12" w14:textId="7C139504" w:rsidR="002E19F3" w:rsidRPr="002C21CE" w:rsidRDefault="00E52535" w:rsidP="00E52535">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80C3C46" w14:textId="77777777" w:rsidTr="000A3364">
        <w:trPr>
          <w:trHeight w:val="240"/>
        </w:trPr>
        <w:tc>
          <w:tcPr>
            <w:tcW w:w="7513" w:type="dxa"/>
            <w:tcMar>
              <w:top w:w="0" w:type="dxa"/>
              <w:left w:w="6" w:type="dxa"/>
              <w:bottom w:w="0" w:type="dxa"/>
              <w:right w:w="6" w:type="dxa"/>
            </w:tcMar>
            <w:hideMark/>
          </w:tcPr>
          <w:p w14:paraId="476A20CE" w14:textId="77777777" w:rsidR="002E19F3" w:rsidRPr="002C21CE" w:rsidRDefault="002E19F3" w:rsidP="00253558">
            <w:pPr>
              <w:spacing w:after="0" w:line="240" w:lineRule="auto"/>
              <w:ind w:left="6"/>
              <w:rPr>
                <w:rFonts w:ascii="Times New Roman" w:eastAsia="Times New Roman" w:hAnsi="Times New Roman" w:cs="Times New Roman"/>
                <w:color w:val="000000"/>
                <w:sz w:val="16"/>
                <w:szCs w:val="16"/>
                <w:lang w:eastAsia="ru-RU"/>
              </w:rPr>
            </w:pPr>
            <w:bookmarkStart w:id="264" w:name="a1413"/>
            <w:bookmarkEnd w:id="264"/>
            <w:r w:rsidRPr="002C21CE">
              <w:rPr>
                <w:rFonts w:ascii="Times New Roman" w:eastAsia="Times New Roman" w:hAnsi="Times New Roman" w:cs="Times New Roman"/>
                <w:color w:val="000000"/>
                <w:sz w:val="16"/>
                <w:szCs w:val="16"/>
                <w:lang w:eastAsia="ru-RU"/>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3544" w:type="dxa"/>
            <w:tcMar>
              <w:top w:w="0" w:type="dxa"/>
              <w:left w:w="6" w:type="dxa"/>
              <w:bottom w:w="0" w:type="dxa"/>
              <w:right w:w="6" w:type="dxa"/>
            </w:tcMar>
            <w:hideMark/>
          </w:tcPr>
          <w:p w14:paraId="4227924B" w14:textId="77777777" w:rsidR="000B0161" w:rsidRPr="001D23CF" w:rsidRDefault="000B0161" w:rsidP="000B0161">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4D7952FB" w14:textId="03241A32" w:rsidR="002E19F3" w:rsidRPr="002C21CE" w:rsidRDefault="000B0161" w:rsidP="000B0161">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3FE2F5D" w14:textId="77777777" w:rsidTr="000A3364">
        <w:trPr>
          <w:trHeight w:val="240"/>
        </w:trPr>
        <w:tc>
          <w:tcPr>
            <w:tcW w:w="7513" w:type="dxa"/>
            <w:tcMar>
              <w:top w:w="0" w:type="dxa"/>
              <w:left w:w="6" w:type="dxa"/>
              <w:bottom w:w="0" w:type="dxa"/>
              <w:right w:w="6" w:type="dxa"/>
            </w:tcMar>
            <w:hideMark/>
          </w:tcPr>
          <w:p w14:paraId="3871356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65" w:name="a1414"/>
            <w:bookmarkEnd w:id="265"/>
            <w:r w:rsidRPr="002C21CE">
              <w:rPr>
                <w:rFonts w:ascii="Times New Roman" w:eastAsia="Times New Roman" w:hAnsi="Times New Roman" w:cs="Times New Roman"/>
                <w:color w:val="000000"/>
                <w:sz w:val="16"/>
                <w:szCs w:val="16"/>
                <w:lang w:eastAsia="ru-RU"/>
              </w:rPr>
              <w:t>18.17. Принятие решения об изменении установленного законодательством срока уплаты налога, сбора (пошлины), пеней</w:t>
            </w:r>
          </w:p>
        </w:tc>
        <w:tc>
          <w:tcPr>
            <w:tcW w:w="3544" w:type="dxa"/>
            <w:tcMar>
              <w:top w:w="0" w:type="dxa"/>
              <w:left w:w="6" w:type="dxa"/>
              <w:bottom w:w="0" w:type="dxa"/>
              <w:right w:w="6" w:type="dxa"/>
            </w:tcMar>
            <w:hideMark/>
          </w:tcPr>
          <w:p w14:paraId="75BBB735" w14:textId="77777777" w:rsidR="000B0161" w:rsidRPr="001D23CF" w:rsidRDefault="000B0161" w:rsidP="000B0161">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6A1A8070" w14:textId="3D705561" w:rsidR="002E19F3" w:rsidRPr="002C21CE" w:rsidRDefault="000B0161" w:rsidP="000B0161">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1AA5D94B" w14:textId="77777777" w:rsidTr="000A3364">
        <w:trPr>
          <w:trHeight w:val="240"/>
        </w:trPr>
        <w:tc>
          <w:tcPr>
            <w:tcW w:w="7513" w:type="dxa"/>
            <w:tcMar>
              <w:top w:w="0" w:type="dxa"/>
              <w:left w:w="6" w:type="dxa"/>
              <w:bottom w:w="0" w:type="dxa"/>
              <w:right w:w="6" w:type="dxa"/>
            </w:tcMar>
            <w:hideMark/>
          </w:tcPr>
          <w:p w14:paraId="096BDFF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66" w:name="a1056"/>
            <w:bookmarkStart w:id="267" w:name="a907"/>
            <w:bookmarkEnd w:id="266"/>
            <w:bookmarkEnd w:id="267"/>
            <w:r w:rsidRPr="002C21CE">
              <w:rPr>
                <w:rFonts w:ascii="Times New Roman" w:eastAsia="Times New Roman" w:hAnsi="Times New Roman" w:cs="Times New Roman"/>
                <w:color w:val="000000"/>
                <w:sz w:val="16"/>
                <w:szCs w:val="16"/>
                <w:lang w:eastAsia="ru-RU"/>
              </w:rPr>
              <w:t>18.18. Предоставление информации из Единого государственного </w:t>
            </w:r>
            <w:hyperlink r:id="rId86" w:anchor="a14" w:tooltip="+" w:history="1">
              <w:r w:rsidRPr="002C21CE">
                <w:rPr>
                  <w:rFonts w:ascii="Times New Roman" w:eastAsia="Times New Roman" w:hAnsi="Times New Roman" w:cs="Times New Roman"/>
                  <w:color w:val="0000FF"/>
                  <w:sz w:val="16"/>
                  <w:szCs w:val="16"/>
                  <w:u w:val="single"/>
                  <w:lang w:eastAsia="ru-RU"/>
                </w:rPr>
                <w:t>регистра</w:t>
              </w:r>
            </w:hyperlink>
            <w:r w:rsidRPr="002C21CE">
              <w:rPr>
                <w:rFonts w:ascii="Times New Roman" w:eastAsia="Times New Roman" w:hAnsi="Times New Roman" w:cs="Times New Roman"/>
                <w:color w:val="000000"/>
                <w:sz w:val="16"/>
                <w:szCs w:val="16"/>
                <w:lang w:eastAsia="ru-RU"/>
              </w:rPr>
              <w:t> юридических лиц и индивидуальных предпринимателей</w:t>
            </w:r>
          </w:p>
        </w:tc>
        <w:tc>
          <w:tcPr>
            <w:tcW w:w="3544" w:type="dxa"/>
            <w:tcMar>
              <w:top w:w="0" w:type="dxa"/>
              <w:left w:w="6" w:type="dxa"/>
              <w:bottom w:w="0" w:type="dxa"/>
              <w:right w:w="6" w:type="dxa"/>
            </w:tcMar>
            <w:hideMark/>
          </w:tcPr>
          <w:p w14:paraId="1AC28F49" w14:textId="77777777" w:rsidR="000B0161" w:rsidRPr="001D23CF" w:rsidRDefault="000B0161" w:rsidP="000B0161">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0A7BA202" w14:textId="34FFAD53" w:rsidR="002E19F3" w:rsidRPr="002C21CE" w:rsidRDefault="000B0161" w:rsidP="000B0161">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161C3FB8" w14:textId="77777777" w:rsidTr="000A3364">
        <w:trPr>
          <w:trHeight w:val="240"/>
        </w:trPr>
        <w:tc>
          <w:tcPr>
            <w:tcW w:w="7513" w:type="dxa"/>
            <w:tcMar>
              <w:top w:w="0" w:type="dxa"/>
              <w:left w:w="6" w:type="dxa"/>
              <w:bottom w:w="0" w:type="dxa"/>
              <w:right w:w="6" w:type="dxa"/>
            </w:tcMar>
            <w:hideMark/>
          </w:tcPr>
          <w:p w14:paraId="678DE125"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68" w:name="a628"/>
            <w:bookmarkStart w:id="269" w:name="a951"/>
            <w:bookmarkEnd w:id="268"/>
            <w:bookmarkEnd w:id="269"/>
            <w:r w:rsidRPr="002C21CE">
              <w:rPr>
                <w:rFonts w:ascii="Times New Roman" w:eastAsia="Times New Roman" w:hAnsi="Times New Roman" w:cs="Times New Roman"/>
                <w:color w:val="000000"/>
                <w:sz w:val="16"/>
                <w:szCs w:val="16"/>
                <w:lang w:eastAsia="ru-RU"/>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3544" w:type="dxa"/>
            <w:tcMar>
              <w:top w:w="0" w:type="dxa"/>
              <w:left w:w="6" w:type="dxa"/>
              <w:bottom w:w="0" w:type="dxa"/>
              <w:right w:w="6" w:type="dxa"/>
            </w:tcMar>
            <w:hideMark/>
          </w:tcPr>
          <w:p w14:paraId="49032C8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42869EB8" w14:textId="77777777" w:rsidTr="000A3364">
        <w:trPr>
          <w:trHeight w:val="240"/>
        </w:trPr>
        <w:tc>
          <w:tcPr>
            <w:tcW w:w="7513" w:type="dxa"/>
            <w:tcMar>
              <w:top w:w="0" w:type="dxa"/>
              <w:left w:w="6" w:type="dxa"/>
              <w:bottom w:w="0" w:type="dxa"/>
              <w:right w:w="6" w:type="dxa"/>
            </w:tcMar>
            <w:hideMark/>
          </w:tcPr>
          <w:p w14:paraId="54C52054"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70" w:name="a947"/>
            <w:bookmarkEnd w:id="270"/>
            <w:r w:rsidRPr="002C21CE">
              <w:rPr>
                <w:rFonts w:ascii="Times New Roman" w:eastAsia="Times New Roman" w:hAnsi="Times New Roman" w:cs="Times New Roman"/>
                <w:color w:val="000000"/>
                <w:sz w:val="16"/>
                <w:szCs w:val="16"/>
                <w:lang w:eastAsia="ru-RU"/>
              </w:rPr>
              <w:t>18.25.1. касающимся имущественных и наследственных прав граждан</w:t>
            </w:r>
          </w:p>
        </w:tc>
        <w:tc>
          <w:tcPr>
            <w:tcW w:w="3544" w:type="dxa"/>
            <w:tcMar>
              <w:top w:w="0" w:type="dxa"/>
              <w:left w:w="6" w:type="dxa"/>
              <w:bottom w:w="0" w:type="dxa"/>
              <w:right w:w="6" w:type="dxa"/>
            </w:tcMar>
            <w:hideMark/>
          </w:tcPr>
          <w:p w14:paraId="2634A182" w14:textId="77777777" w:rsidR="000B0161" w:rsidRPr="001D23CF" w:rsidRDefault="000B0161" w:rsidP="000B0161">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29760FFB" w14:textId="4C24C301" w:rsidR="002E19F3" w:rsidRPr="002C21CE" w:rsidRDefault="000B0161" w:rsidP="000B0161">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34E12707" w14:textId="77777777" w:rsidTr="000A3364">
        <w:trPr>
          <w:trHeight w:val="240"/>
        </w:trPr>
        <w:tc>
          <w:tcPr>
            <w:tcW w:w="7513" w:type="dxa"/>
            <w:tcMar>
              <w:top w:w="0" w:type="dxa"/>
              <w:left w:w="6" w:type="dxa"/>
              <w:bottom w:w="0" w:type="dxa"/>
              <w:right w:w="6" w:type="dxa"/>
            </w:tcMar>
            <w:hideMark/>
          </w:tcPr>
          <w:p w14:paraId="4183D05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71" w:name="a948"/>
            <w:bookmarkEnd w:id="271"/>
            <w:r w:rsidRPr="002C21CE">
              <w:rPr>
                <w:rFonts w:ascii="Times New Roman" w:eastAsia="Times New Roman" w:hAnsi="Times New Roman" w:cs="Times New Roman"/>
                <w:color w:val="000000"/>
                <w:sz w:val="16"/>
                <w:szCs w:val="16"/>
                <w:lang w:eastAsia="ru-RU"/>
              </w:rPr>
              <w:t>18.25.2. не касающимся имущественных и наследственных прав граждан</w:t>
            </w:r>
          </w:p>
        </w:tc>
        <w:tc>
          <w:tcPr>
            <w:tcW w:w="3544" w:type="dxa"/>
            <w:tcMar>
              <w:top w:w="0" w:type="dxa"/>
              <w:left w:w="6" w:type="dxa"/>
              <w:bottom w:w="0" w:type="dxa"/>
              <w:right w:w="6" w:type="dxa"/>
            </w:tcMar>
            <w:hideMark/>
          </w:tcPr>
          <w:p w14:paraId="4839E533" w14:textId="77777777" w:rsidR="000B0161" w:rsidRPr="001D23CF" w:rsidRDefault="000B0161" w:rsidP="000B0161">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8DD3941" w14:textId="701AA52C" w:rsidR="002E19F3" w:rsidRPr="002C21CE" w:rsidRDefault="000B0161" w:rsidP="000B0161">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586F21D7" w14:textId="77777777" w:rsidTr="000A3364">
        <w:trPr>
          <w:trHeight w:val="240"/>
        </w:trPr>
        <w:tc>
          <w:tcPr>
            <w:tcW w:w="7513" w:type="dxa"/>
            <w:tcMar>
              <w:top w:w="0" w:type="dxa"/>
              <w:left w:w="6" w:type="dxa"/>
              <w:bottom w:w="0" w:type="dxa"/>
              <w:right w:w="6" w:type="dxa"/>
            </w:tcMar>
            <w:hideMark/>
          </w:tcPr>
          <w:p w14:paraId="3CA314C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72" w:name="a949"/>
            <w:bookmarkEnd w:id="272"/>
            <w:r w:rsidRPr="002C21CE">
              <w:rPr>
                <w:rFonts w:ascii="Times New Roman" w:eastAsia="Times New Roman" w:hAnsi="Times New Roman" w:cs="Times New Roman"/>
                <w:color w:val="000000"/>
                <w:sz w:val="16"/>
                <w:szCs w:val="16"/>
                <w:lang w:eastAsia="ru-RU"/>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544" w:type="dxa"/>
            <w:tcMar>
              <w:top w:w="0" w:type="dxa"/>
              <w:left w:w="6" w:type="dxa"/>
              <w:bottom w:w="0" w:type="dxa"/>
              <w:right w:w="6" w:type="dxa"/>
            </w:tcMar>
            <w:hideMark/>
          </w:tcPr>
          <w:p w14:paraId="25FA62B3" w14:textId="77777777" w:rsidR="000B0161" w:rsidRPr="001D23CF" w:rsidRDefault="000B0161" w:rsidP="000B0161">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7600874" w14:textId="11A93C9B" w:rsidR="002E19F3" w:rsidRPr="002C21CE" w:rsidRDefault="000B0161" w:rsidP="000B0161">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6F031DA" w14:textId="77777777" w:rsidTr="00AE6682">
        <w:trPr>
          <w:trHeight w:val="240"/>
        </w:trPr>
        <w:tc>
          <w:tcPr>
            <w:tcW w:w="11057" w:type="dxa"/>
            <w:gridSpan w:val="2"/>
            <w:tcMar>
              <w:top w:w="0" w:type="dxa"/>
              <w:left w:w="6" w:type="dxa"/>
              <w:bottom w:w="0" w:type="dxa"/>
              <w:right w:w="6" w:type="dxa"/>
            </w:tcMar>
            <w:hideMark/>
          </w:tcPr>
          <w:p w14:paraId="3A721DDB"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273" w:name="a1305"/>
            <w:bookmarkStart w:id="274" w:name="a767"/>
            <w:bookmarkEnd w:id="273"/>
            <w:bookmarkEnd w:id="274"/>
            <w:r w:rsidRPr="002C21CE">
              <w:rPr>
                <w:rFonts w:ascii="Times New Roman" w:eastAsia="Times New Roman" w:hAnsi="Times New Roman" w:cs="Times New Roman"/>
                <w:b/>
                <w:bCs/>
                <w:caps/>
                <w:color w:val="000000"/>
                <w:sz w:val="16"/>
                <w:szCs w:val="16"/>
                <w:lang w:eastAsia="ru-RU"/>
              </w:rPr>
              <w:t>ГЛАВА 20</w:t>
            </w:r>
            <w:r w:rsidRPr="002C21CE">
              <w:rPr>
                <w:rFonts w:ascii="Times New Roman" w:eastAsia="Times New Roman" w:hAnsi="Times New Roman" w:cs="Times New Roman"/>
                <w:b/>
                <w:bCs/>
                <w:caps/>
                <w:color w:val="000000"/>
                <w:sz w:val="16"/>
                <w:szCs w:val="16"/>
                <w:lang w:eastAsia="ru-RU"/>
              </w:rPr>
              <w:br/>
              <w:t>ВОИНСКАЯ ОБЯЗАННОСТЬ, ПРОХОЖДЕНИЕ АЛЬТЕРНАТИВНОЙ СЛУЖБЫ. ОБОРОНА</w:t>
            </w:r>
          </w:p>
        </w:tc>
      </w:tr>
      <w:tr w:rsidR="002E19F3" w:rsidRPr="002C21CE" w14:paraId="5CBAFC63" w14:textId="77777777" w:rsidTr="000A3364">
        <w:trPr>
          <w:trHeight w:val="240"/>
        </w:trPr>
        <w:tc>
          <w:tcPr>
            <w:tcW w:w="7513" w:type="dxa"/>
            <w:tcMar>
              <w:top w:w="0" w:type="dxa"/>
              <w:left w:w="6" w:type="dxa"/>
              <w:bottom w:w="0" w:type="dxa"/>
              <w:right w:w="6" w:type="dxa"/>
            </w:tcMar>
            <w:hideMark/>
          </w:tcPr>
          <w:p w14:paraId="07B54321"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20.2. Выдача справки:</w:t>
            </w:r>
          </w:p>
        </w:tc>
        <w:tc>
          <w:tcPr>
            <w:tcW w:w="3544" w:type="dxa"/>
            <w:tcMar>
              <w:top w:w="0" w:type="dxa"/>
              <w:left w:w="6" w:type="dxa"/>
              <w:bottom w:w="0" w:type="dxa"/>
              <w:right w:w="6" w:type="dxa"/>
            </w:tcMar>
            <w:hideMark/>
          </w:tcPr>
          <w:p w14:paraId="4FDCEEA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r w:rsidRPr="002C21CE">
              <w:rPr>
                <w:rFonts w:ascii="Times New Roman" w:eastAsia="Times New Roman" w:hAnsi="Times New Roman" w:cs="Times New Roman"/>
                <w:color w:val="000000"/>
                <w:sz w:val="16"/>
                <w:szCs w:val="16"/>
                <w:lang w:eastAsia="ru-RU"/>
              </w:rPr>
              <w:t> </w:t>
            </w:r>
          </w:p>
        </w:tc>
      </w:tr>
      <w:tr w:rsidR="002E19F3" w:rsidRPr="002C21CE" w14:paraId="21399FA2" w14:textId="77777777" w:rsidTr="000A3364">
        <w:trPr>
          <w:trHeight w:val="240"/>
        </w:trPr>
        <w:tc>
          <w:tcPr>
            <w:tcW w:w="7513" w:type="dxa"/>
            <w:tcMar>
              <w:top w:w="0" w:type="dxa"/>
              <w:left w:w="6" w:type="dxa"/>
              <w:bottom w:w="0" w:type="dxa"/>
              <w:right w:w="6" w:type="dxa"/>
            </w:tcMar>
            <w:hideMark/>
          </w:tcPr>
          <w:p w14:paraId="0C71439A"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75" w:name="a1132"/>
            <w:bookmarkEnd w:id="275"/>
            <w:r w:rsidRPr="002C21CE">
              <w:rPr>
                <w:rFonts w:ascii="Times New Roman" w:eastAsia="Times New Roman" w:hAnsi="Times New Roman" w:cs="Times New Roman"/>
                <w:color w:val="000000"/>
                <w:sz w:val="16"/>
                <w:szCs w:val="16"/>
                <w:lang w:eastAsia="ru-RU"/>
              </w:rPr>
              <w:t>20.2.3</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3544" w:type="dxa"/>
            <w:tcMar>
              <w:top w:w="0" w:type="dxa"/>
              <w:left w:w="6" w:type="dxa"/>
              <w:bottom w:w="0" w:type="dxa"/>
              <w:right w:w="6" w:type="dxa"/>
            </w:tcMar>
            <w:hideMark/>
          </w:tcPr>
          <w:p w14:paraId="5147CA7F" w14:textId="77777777" w:rsidR="000B0161" w:rsidRPr="001D23CF" w:rsidRDefault="000B0161" w:rsidP="000B0161">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03B120E" w14:textId="4A303E81" w:rsidR="002E19F3" w:rsidRPr="002C21CE" w:rsidRDefault="000B0161" w:rsidP="000B0161">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4BB281B" w14:textId="77777777" w:rsidTr="000A3364">
        <w:trPr>
          <w:trHeight w:val="240"/>
        </w:trPr>
        <w:tc>
          <w:tcPr>
            <w:tcW w:w="7513" w:type="dxa"/>
            <w:tcMar>
              <w:top w:w="0" w:type="dxa"/>
              <w:left w:w="6" w:type="dxa"/>
              <w:bottom w:w="0" w:type="dxa"/>
              <w:right w:w="6" w:type="dxa"/>
            </w:tcMar>
            <w:hideMark/>
          </w:tcPr>
          <w:p w14:paraId="3AADBEA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76" w:name="a983"/>
            <w:bookmarkStart w:id="277" w:name="a1133"/>
            <w:bookmarkEnd w:id="276"/>
            <w:bookmarkEnd w:id="277"/>
            <w:r w:rsidRPr="002C21CE">
              <w:rPr>
                <w:rFonts w:ascii="Times New Roman" w:eastAsia="Times New Roman" w:hAnsi="Times New Roman" w:cs="Times New Roman"/>
                <w:color w:val="000000"/>
                <w:sz w:val="16"/>
                <w:szCs w:val="16"/>
                <w:lang w:eastAsia="ru-RU"/>
              </w:rPr>
              <w:t>20.6</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Выдача </w:t>
            </w:r>
            <w:hyperlink r:id="rId87" w:anchor="a74" w:tooltip="+" w:history="1">
              <w:r w:rsidRPr="002C21CE">
                <w:rPr>
                  <w:rFonts w:ascii="Times New Roman" w:eastAsia="Times New Roman" w:hAnsi="Times New Roman" w:cs="Times New Roman"/>
                  <w:color w:val="0000FF"/>
                  <w:sz w:val="16"/>
                  <w:szCs w:val="16"/>
                  <w:u w:val="single"/>
                  <w:lang w:eastAsia="ru-RU"/>
                </w:rPr>
                <w:t>справки</w:t>
              </w:r>
            </w:hyperlink>
            <w:r w:rsidRPr="002C21CE">
              <w:rPr>
                <w:rFonts w:ascii="Times New Roman" w:eastAsia="Times New Roman" w:hAnsi="Times New Roman" w:cs="Times New Roman"/>
                <w:color w:val="000000"/>
                <w:sz w:val="16"/>
                <w:szCs w:val="16"/>
                <w:lang w:eastAsia="ru-RU"/>
              </w:rPr>
              <w:t> о направлении на альтернативную службу</w:t>
            </w:r>
          </w:p>
        </w:tc>
        <w:tc>
          <w:tcPr>
            <w:tcW w:w="3544" w:type="dxa"/>
            <w:tcMar>
              <w:top w:w="0" w:type="dxa"/>
              <w:left w:w="6" w:type="dxa"/>
              <w:bottom w:w="0" w:type="dxa"/>
              <w:right w:w="6" w:type="dxa"/>
            </w:tcMar>
            <w:hideMark/>
          </w:tcPr>
          <w:p w14:paraId="5F5B4C25" w14:textId="77777777" w:rsidR="000B0161" w:rsidRPr="001D23CF" w:rsidRDefault="000B0161" w:rsidP="000B0161">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3678CEDC" w14:textId="4C8500AE" w:rsidR="002E19F3" w:rsidRPr="002C21CE" w:rsidRDefault="000B0161" w:rsidP="000B0161">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25162ED1" w14:textId="77777777" w:rsidTr="00AE6682">
        <w:trPr>
          <w:trHeight w:val="240"/>
        </w:trPr>
        <w:tc>
          <w:tcPr>
            <w:tcW w:w="11057" w:type="dxa"/>
            <w:gridSpan w:val="2"/>
            <w:tcMar>
              <w:top w:w="0" w:type="dxa"/>
              <w:left w:w="6" w:type="dxa"/>
              <w:bottom w:w="0" w:type="dxa"/>
              <w:right w:w="6" w:type="dxa"/>
            </w:tcMar>
            <w:hideMark/>
          </w:tcPr>
          <w:p w14:paraId="1AFE33CE" w14:textId="77777777" w:rsidR="002E19F3" w:rsidRPr="002C21CE" w:rsidRDefault="002E19F3" w:rsidP="00253558">
            <w:pPr>
              <w:spacing w:after="0" w:line="240" w:lineRule="auto"/>
              <w:rPr>
                <w:rFonts w:ascii="Times New Roman" w:eastAsia="Times New Roman" w:hAnsi="Times New Roman" w:cs="Times New Roman"/>
                <w:b/>
                <w:bCs/>
                <w:caps/>
                <w:color w:val="000000"/>
                <w:sz w:val="16"/>
                <w:szCs w:val="16"/>
                <w:lang w:eastAsia="ru-RU"/>
              </w:rPr>
            </w:pPr>
            <w:bookmarkStart w:id="278" w:name="a49"/>
            <w:bookmarkStart w:id="279" w:name="a1204"/>
            <w:bookmarkStart w:id="280" w:name="a1205"/>
            <w:bookmarkStart w:id="281" w:name="a50"/>
            <w:bookmarkEnd w:id="278"/>
            <w:bookmarkEnd w:id="279"/>
            <w:bookmarkEnd w:id="280"/>
            <w:bookmarkEnd w:id="281"/>
            <w:r w:rsidRPr="002C21CE">
              <w:rPr>
                <w:rFonts w:ascii="Times New Roman" w:eastAsia="Times New Roman" w:hAnsi="Times New Roman" w:cs="Times New Roman"/>
                <w:b/>
                <w:bCs/>
                <w:caps/>
                <w:color w:val="000000"/>
                <w:sz w:val="16"/>
                <w:szCs w:val="16"/>
                <w:lang w:eastAsia="ru-RU"/>
              </w:rPr>
              <w:t>ГЛАВА 22</w:t>
            </w:r>
            <w:r w:rsidRPr="002C21CE">
              <w:rPr>
                <w:rFonts w:ascii="Times New Roman" w:eastAsia="Times New Roman" w:hAnsi="Times New Roman" w:cs="Times New Roman"/>
                <w:b/>
                <w:bCs/>
                <w:caps/>
                <w:color w:val="000000"/>
                <w:sz w:val="16"/>
                <w:szCs w:val="16"/>
                <w:lang w:eastAsia="ru-RU"/>
              </w:rPr>
              <w:br/>
              <w:t>ГОСУДАРСТВЕННАЯ РЕГИСТРАЦИЯ НЕДВИЖИМОГО ИМУЩЕСТВА, ПРАВ НА НЕГО И СДЕЛОК С НИМ</w:t>
            </w:r>
          </w:p>
        </w:tc>
      </w:tr>
      <w:tr w:rsidR="002E19F3" w:rsidRPr="002C21CE" w14:paraId="5522CDE6" w14:textId="77777777" w:rsidTr="000A3364">
        <w:trPr>
          <w:trHeight w:val="240"/>
        </w:trPr>
        <w:tc>
          <w:tcPr>
            <w:tcW w:w="7513" w:type="dxa"/>
            <w:tcMar>
              <w:top w:w="0" w:type="dxa"/>
              <w:left w:w="6" w:type="dxa"/>
              <w:bottom w:w="0" w:type="dxa"/>
              <w:right w:w="6" w:type="dxa"/>
            </w:tcMar>
            <w:hideMark/>
          </w:tcPr>
          <w:p w14:paraId="5F0EDE9E"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82" w:name="a301"/>
            <w:bookmarkStart w:id="283" w:name="a1257"/>
            <w:bookmarkStart w:id="284" w:name="a1251"/>
            <w:bookmarkStart w:id="285" w:name="a1615"/>
            <w:bookmarkStart w:id="286" w:name="a334"/>
            <w:bookmarkStart w:id="287" w:name="a381"/>
            <w:bookmarkStart w:id="288" w:name="a867"/>
            <w:bookmarkStart w:id="289" w:name="a335"/>
            <w:bookmarkStart w:id="290" w:name="a868"/>
            <w:bookmarkStart w:id="291" w:name="a869"/>
            <w:bookmarkStart w:id="292" w:name="a1094"/>
            <w:bookmarkStart w:id="293" w:name="a876"/>
            <w:bookmarkStart w:id="294" w:name="a1427"/>
            <w:bookmarkStart w:id="295" w:name="a1108"/>
            <w:bookmarkStart w:id="296" w:name="a1109"/>
            <w:bookmarkStart w:id="297" w:name="a163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2C21CE">
              <w:rPr>
                <w:rFonts w:ascii="Times New Roman" w:eastAsia="Times New Roman" w:hAnsi="Times New Roman" w:cs="Times New Roman"/>
                <w:color w:val="000000"/>
                <w:sz w:val="16"/>
                <w:szCs w:val="16"/>
                <w:lang w:eastAsia="ru-RU"/>
              </w:rPr>
              <w:t xml:space="preserve">22.8. Принятие решения, подтверждающего </w:t>
            </w:r>
            <w:proofErr w:type="spellStart"/>
            <w:r w:rsidRPr="002C21CE">
              <w:rPr>
                <w:rFonts w:ascii="Times New Roman" w:eastAsia="Times New Roman" w:hAnsi="Times New Roman" w:cs="Times New Roman"/>
                <w:color w:val="000000"/>
                <w:sz w:val="16"/>
                <w:szCs w:val="16"/>
                <w:lang w:eastAsia="ru-RU"/>
              </w:rPr>
              <w:t>приобретательную</w:t>
            </w:r>
            <w:proofErr w:type="spellEnd"/>
            <w:r w:rsidRPr="002C21CE">
              <w:rPr>
                <w:rFonts w:ascii="Times New Roman" w:eastAsia="Times New Roman" w:hAnsi="Times New Roman" w:cs="Times New Roman"/>
                <w:color w:val="000000"/>
                <w:sz w:val="16"/>
                <w:szCs w:val="16"/>
                <w:lang w:eastAsia="ru-RU"/>
              </w:rPr>
              <w:t xml:space="preserve"> давность на недвижимое имущество, сведения о котором отсутствуют в едином государственном </w:t>
            </w:r>
            <w:hyperlink r:id="rId88" w:anchor="a476" w:tooltip="+" w:history="1">
              <w:r w:rsidRPr="002C21CE">
                <w:rPr>
                  <w:rFonts w:ascii="Times New Roman" w:eastAsia="Times New Roman" w:hAnsi="Times New Roman" w:cs="Times New Roman"/>
                  <w:color w:val="0000FF"/>
                  <w:sz w:val="16"/>
                  <w:szCs w:val="16"/>
                  <w:u w:val="single"/>
                  <w:lang w:eastAsia="ru-RU"/>
                </w:rPr>
                <w:t>регистре</w:t>
              </w:r>
            </w:hyperlink>
            <w:r w:rsidRPr="002C21CE">
              <w:rPr>
                <w:rFonts w:ascii="Times New Roman" w:eastAsia="Times New Roman" w:hAnsi="Times New Roman" w:cs="Times New Roman"/>
                <w:color w:val="000000"/>
                <w:sz w:val="16"/>
                <w:szCs w:val="16"/>
                <w:lang w:eastAsia="ru-RU"/>
              </w:rPr>
              <w:t> недвижимого имущества, прав на него и сделок с ним</w:t>
            </w:r>
          </w:p>
        </w:tc>
        <w:tc>
          <w:tcPr>
            <w:tcW w:w="3544" w:type="dxa"/>
            <w:tcMar>
              <w:top w:w="0" w:type="dxa"/>
              <w:left w:w="6" w:type="dxa"/>
              <w:bottom w:w="0" w:type="dxa"/>
              <w:right w:w="6" w:type="dxa"/>
            </w:tcMar>
            <w:hideMark/>
          </w:tcPr>
          <w:p w14:paraId="77A4F182" w14:textId="77777777" w:rsidR="00BB7466" w:rsidRPr="001D23CF" w:rsidRDefault="00BB7466" w:rsidP="00BB7466">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587F334E" w14:textId="0DD1EFEE" w:rsidR="002E19F3" w:rsidRPr="002C21CE" w:rsidRDefault="00BB7466" w:rsidP="00BB7466">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6EC2713" w14:textId="77777777" w:rsidTr="000A3364">
        <w:trPr>
          <w:trHeight w:val="240"/>
        </w:trPr>
        <w:tc>
          <w:tcPr>
            <w:tcW w:w="7513" w:type="dxa"/>
            <w:tcMar>
              <w:top w:w="0" w:type="dxa"/>
              <w:left w:w="6" w:type="dxa"/>
              <w:bottom w:w="0" w:type="dxa"/>
              <w:right w:w="6" w:type="dxa"/>
            </w:tcMar>
            <w:hideMark/>
          </w:tcPr>
          <w:p w14:paraId="3341CFB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98" w:name="a1429"/>
            <w:bookmarkEnd w:id="298"/>
            <w:r w:rsidRPr="002C21CE">
              <w:rPr>
                <w:rFonts w:ascii="Times New Roman" w:eastAsia="Times New Roman" w:hAnsi="Times New Roman" w:cs="Times New Roman"/>
                <w:color w:val="000000"/>
                <w:sz w:val="16"/>
                <w:szCs w:val="16"/>
                <w:lang w:eastAsia="ru-RU"/>
              </w:rPr>
              <w:t>22.9. Принятие решения о возможности использования эксплуатируемого капитального строения по назначению в соответствии с единой </w:t>
            </w:r>
            <w:hyperlink r:id="rId89" w:anchor="a11" w:tooltip="+" w:history="1">
              <w:r w:rsidRPr="002C21CE">
                <w:rPr>
                  <w:rFonts w:ascii="Times New Roman" w:eastAsia="Times New Roman" w:hAnsi="Times New Roman" w:cs="Times New Roman"/>
                  <w:color w:val="0000FF"/>
                  <w:sz w:val="16"/>
                  <w:szCs w:val="16"/>
                  <w:u w:val="single"/>
                  <w:lang w:eastAsia="ru-RU"/>
                </w:rPr>
                <w:t>классификацией</w:t>
              </w:r>
            </w:hyperlink>
            <w:r w:rsidRPr="002C21CE">
              <w:rPr>
                <w:rFonts w:ascii="Times New Roman" w:eastAsia="Times New Roman" w:hAnsi="Times New Roman" w:cs="Times New Roman"/>
                <w:color w:val="000000"/>
                <w:sz w:val="16"/>
                <w:szCs w:val="16"/>
                <w:lang w:eastAsia="ru-RU"/>
              </w:rPr>
              <w:t> назначения объектов недвижимого имущества</w:t>
            </w:r>
          </w:p>
        </w:tc>
        <w:tc>
          <w:tcPr>
            <w:tcW w:w="3544" w:type="dxa"/>
            <w:tcMar>
              <w:top w:w="0" w:type="dxa"/>
              <w:left w:w="6" w:type="dxa"/>
              <w:bottom w:w="0" w:type="dxa"/>
              <w:right w:w="6" w:type="dxa"/>
            </w:tcMar>
            <w:hideMark/>
          </w:tcPr>
          <w:p w14:paraId="54171EFE" w14:textId="77777777" w:rsidR="00BB7466" w:rsidRPr="001D23CF" w:rsidRDefault="00BB7466" w:rsidP="00BB7466">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ECA6D2D" w14:textId="160CE372" w:rsidR="002E19F3" w:rsidRPr="002C21CE" w:rsidRDefault="00BB7466" w:rsidP="00BB7466">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70D256C" w14:textId="77777777" w:rsidTr="000A3364">
        <w:trPr>
          <w:trHeight w:val="240"/>
        </w:trPr>
        <w:tc>
          <w:tcPr>
            <w:tcW w:w="7513" w:type="dxa"/>
            <w:tcMar>
              <w:top w:w="0" w:type="dxa"/>
              <w:left w:w="6" w:type="dxa"/>
              <w:bottom w:w="0" w:type="dxa"/>
              <w:right w:w="6" w:type="dxa"/>
            </w:tcMar>
            <w:hideMark/>
          </w:tcPr>
          <w:p w14:paraId="0CA3E83C"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299" w:name="a1430"/>
            <w:bookmarkEnd w:id="299"/>
            <w:r w:rsidRPr="002C21CE">
              <w:rPr>
                <w:rFonts w:ascii="Times New Roman" w:eastAsia="Times New Roman" w:hAnsi="Times New Roman" w:cs="Times New Roman"/>
                <w:color w:val="000000"/>
                <w:sz w:val="16"/>
                <w:szCs w:val="16"/>
                <w:lang w:eastAsia="ru-RU"/>
              </w:rPr>
              <w:t>22.9</w:t>
            </w:r>
            <w:r w:rsidRPr="002C21CE">
              <w:rPr>
                <w:rFonts w:ascii="Times New Roman" w:eastAsia="Times New Roman" w:hAnsi="Times New Roman" w:cs="Times New Roman"/>
                <w:color w:val="000000"/>
                <w:sz w:val="16"/>
                <w:szCs w:val="16"/>
                <w:vertAlign w:val="superscript"/>
                <w:lang w:eastAsia="ru-RU"/>
              </w:rPr>
              <w:t>1</w:t>
            </w:r>
            <w:r w:rsidRPr="002C21CE">
              <w:rPr>
                <w:rFonts w:ascii="Times New Roman" w:eastAsia="Times New Roman" w:hAnsi="Times New Roman" w:cs="Times New Roman"/>
                <w:color w:val="000000"/>
                <w:sz w:val="16"/>
                <w:szCs w:val="16"/>
                <w:lang w:eastAsia="ru-RU"/>
              </w:rPr>
              <w:t xml:space="preserve">. Принятие решения о возможности изменения назначения капитального строения, изолированного помещения, </w:t>
            </w:r>
            <w:proofErr w:type="spellStart"/>
            <w:r w:rsidRPr="002C21CE">
              <w:rPr>
                <w:rFonts w:ascii="Times New Roman" w:eastAsia="Times New Roman" w:hAnsi="Times New Roman" w:cs="Times New Roman"/>
                <w:color w:val="000000"/>
                <w:sz w:val="16"/>
                <w:szCs w:val="16"/>
                <w:lang w:eastAsia="ru-RU"/>
              </w:rPr>
              <w:t>машино</w:t>
            </w:r>
            <w:proofErr w:type="spellEnd"/>
            <w:r w:rsidRPr="002C21CE">
              <w:rPr>
                <w:rFonts w:ascii="Times New Roman" w:eastAsia="Times New Roman" w:hAnsi="Times New Roman" w:cs="Times New Roman"/>
                <w:color w:val="000000"/>
                <w:sz w:val="16"/>
                <w:szCs w:val="16"/>
                <w:lang w:eastAsia="ru-RU"/>
              </w:rPr>
              <w:t>-места по единой </w:t>
            </w:r>
            <w:proofErr w:type="spellStart"/>
            <w:r w:rsidR="00F25B4A">
              <w:rPr>
                <w:rFonts w:ascii="Times New Roman" w:eastAsia="Times New Roman" w:hAnsi="Times New Roman" w:cs="Times New Roman"/>
                <w:color w:val="0000FF"/>
                <w:sz w:val="16"/>
                <w:szCs w:val="16"/>
                <w:u w:val="single"/>
                <w:lang w:eastAsia="ru-RU"/>
              </w:rPr>
              <w:fldChar w:fldCharType="begin"/>
            </w:r>
            <w:r w:rsidR="00F25B4A">
              <w:rPr>
                <w:rFonts w:ascii="Times New Roman" w:eastAsia="Times New Roman" w:hAnsi="Times New Roman" w:cs="Times New Roman"/>
                <w:color w:val="0000FF"/>
                <w:sz w:val="16"/>
                <w:szCs w:val="16"/>
                <w:u w:val="single"/>
                <w:lang w:eastAsia="ru-RU"/>
              </w:rPr>
              <w:instrText xml:space="preserve"> HYPERLINK "https://bii.by/tx.dll?d=72740&amp;a=11" \l "a11" \o "+" </w:instrText>
            </w:r>
            <w:r w:rsidR="00F25B4A">
              <w:rPr>
                <w:rFonts w:ascii="Times New Roman" w:eastAsia="Times New Roman" w:hAnsi="Times New Roman" w:cs="Times New Roman"/>
                <w:color w:val="0000FF"/>
                <w:sz w:val="16"/>
                <w:szCs w:val="16"/>
                <w:u w:val="single"/>
                <w:lang w:eastAsia="ru-RU"/>
              </w:rPr>
              <w:fldChar w:fldCharType="separate"/>
            </w:r>
            <w:r w:rsidRPr="002C21CE">
              <w:rPr>
                <w:rFonts w:ascii="Times New Roman" w:eastAsia="Times New Roman" w:hAnsi="Times New Roman" w:cs="Times New Roman"/>
                <w:color w:val="0000FF"/>
                <w:sz w:val="16"/>
                <w:szCs w:val="16"/>
                <w:u w:val="single"/>
                <w:lang w:eastAsia="ru-RU"/>
              </w:rPr>
              <w:t>клаcсификации</w:t>
            </w:r>
            <w:proofErr w:type="spellEnd"/>
            <w:r w:rsidR="00F25B4A">
              <w:rPr>
                <w:rFonts w:ascii="Times New Roman" w:eastAsia="Times New Roman" w:hAnsi="Times New Roman" w:cs="Times New Roman"/>
                <w:color w:val="0000FF"/>
                <w:sz w:val="16"/>
                <w:szCs w:val="16"/>
                <w:u w:val="single"/>
                <w:lang w:eastAsia="ru-RU"/>
              </w:rPr>
              <w:fldChar w:fldCharType="end"/>
            </w:r>
            <w:r w:rsidRPr="002C21CE">
              <w:rPr>
                <w:rFonts w:ascii="Times New Roman" w:eastAsia="Times New Roman" w:hAnsi="Times New Roman" w:cs="Times New Roman"/>
                <w:color w:val="000000"/>
                <w:sz w:val="16"/>
                <w:szCs w:val="16"/>
                <w:lang w:eastAsia="ru-RU"/>
              </w:rPr>
              <w:t> назначения объектов недвижимого имущества без проведения строительно-монтажных работ</w:t>
            </w:r>
          </w:p>
        </w:tc>
        <w:tc>
          <w:tcPr>
            <w:tcW w:w="3544" w:type="dxa"/>
            <w:tcMar>
              <w:top w:w="0" w:type="dxa"/>
              <w:left w:w="6" w:type="dxa"/>
              <w:bottom w:w="0" w:type="dxa"/>
              <w:right w:w="6" w:type="dxa"/>
            </w:tcMar>
            <w:hideMark/>
          </w:tcPr>
          <w:p w14:paraId="15231470" w14:textId="77777777" w:rsidR="00BB7466" w:rsidRPr="001D23CF" w:rsidRDefault="00BB7466" w:rsidP="00BB7466">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07110198" w14:textId="7DD3C87A" w:rsidR="002E19F3" w:rsidRPr="002C21CE" w:rsidRDefault="00BB7466" w:rsidP="00BB7466">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69F316B4" w14:textId="77777777" w:rsidTr="000A3364">
        <w:trPr>
          <w:trHeight w:val="240"/>
        </w:trPr>
        <w:tc>
          <w:tcPr>
            <w:tcW w:w="7513" w:type="dxa"/>
            <w:tcMar>
              <w:top w:w="0" w:type="dxa"/>
              <w:left w:w="6" w:type="dxa"/>
              <w:bottom w:w="0" w:type="dxa"/>
              <w:right w:w="6" w:type="dxa"/>
            </w:tcMar>
            <w:hideMark/>
          </w:tcPr>
          <w:p w14:paraId="4E61914D"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00" w:name="a1431"/>
            <w:bookmarkEnd w:id="300"/>
            <w:r w:rsidRPr="002C21CE">
              <w:rPr>
                <w:rFonts w:ascii="Times New Roman" w:eastAsia="Times New Roman" w:hAnsi="Times New Roman" w:cs="Times New Roman"/>
                <w:color w:val="000000"/>
                <w:sz w:val="16"/>
                <w:szCs w:val="16"/>
                <w:lang w:eastAsia="ru-RU"/>
              </w:rPr>
              <w:t>22.9</w:t>
            </w:r>
            <w:r w:rsidRPr="002C21CE">
              <w:rPr>
                <w:rFonts w:ascii="Times New Roman" w:eastAsia="Times New Roman" w:hAnsi="Times New Roman" w:cs="Times New Roman"/>
                <w:color w:val="000000"/>
                <w:sz w:val="16"/>
                <w:szCs w:val="16"/>
                <w:vertAlign w:val="superscript"/>
                <w:lang w:eastAsia="ru-RU"/>
              </w:rPr>
              <w:t>2</w:t>
            </w:r>
            <w:r w:rsidRPr="002C21CE">
              <w:rPr>
                <w:rFonts w:ascii="Times New Roman" w:eastAsia="Times New Roman" w:hAnsi="Times New Roman" w:cs="Times New Roman"/>
                <w:color w:val="000000"/>
                <w:sz w:val="16"/>
                <w:szCs w:val="16"/>
                <w:lang w:eastAsia="ru-RU"/>
              </w:rPr>
              <w:t xml:space="preserve">. Принятие решения об определении назначения капитального строения (здания, сооружения), изолированного помещения, </w:t>
            </w:r>
            <w:proofErr w:type="spellStart"/>
            <w:r w:rsidRPr="002C21CE">
              <w:rPr>
                <w:rFonts w:ascii="Times New Roman" w:eastAsia="Times New Roman" w:hAnsi="Times New Roman" w:cs="Times New Roman"/>
                <w:color w:val="000000"/>
                <w:sz w:val="16"/>
                <w:szCs w:val="16"/>
                <w:lang w:eastAsia="ru-RU"/>
              </w:rPr>
              <w:t>машино</w:t>
            </w:r>
            <w:proofErr w:type="spellEnd"/>
            <w:r w:rsidRPr="002C21CE">
              <w:rPr>
                <w:rFonts w:ascii="Times New Roman" w:eastAsia="Times New Roman" w:hAnsi="Times New Roman" w:cs="Times New Roman"/>
                <w:color w:val="000000"/>
                <w:sz w:val="16"/>
                <w:szCs w:val="16"/>
                <w:lang w:eastAsia="ru-RU"/>
              </w:rPr>
              <w:t>-места в соответствии с единой </w:t>
            </w:r>
            <w:hyperlink r:id="rId90" w:anchor="a11" w:tooltip="+" w:history="1">
              <w:r w:rsidRPr="002C21CE">
                <w:rPr>
                  <w:rFonts w:ascii="Times New Roman" w:eastAsia="Times New Roman" w:hAnsi="Times New Roman" w:cs="Times New Roman"/>
                  <w:color w:val="0000FF"/>
                  <w:sz w:val="16"/>
                  <w:szCs w:val="16"/>
                  <w:u w:val="single"/>
                  <w:lang w:eastAsia="ru-RU"/>
                </w:rPr>
                <w:t>классификацией</w:t>
              </w:r>
            </w:hyperlink>
            <w:r w:rsidRPr="002C21CE">
              <w:rPr>
                <w:rFonts w:ascii="Times New Roman" w:eastAsia="Times New Roman" w:hAnsi="Times New Roman" w:cs="Times New Roman"/>
                <w:color w:val="000000"/>
                <w:sz w:val="16"/>
                <w:szCs w:val="16"/>
                <w:lang w:eastAsia="ru-RU"/>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2C21CE">
              <w:rPr>
                <w:rFonts w:ascii="Times New Roman" w:eastAsia="Times New Roman" w:hAnsi="Times New Roman" w:cs="Times New Roman"/>
                <w:color w:val="000000"/>
                <w:sz w:val="16"/>
                <w:szCs w:val="16"/>
                <w:lang w:eastAsia="ru-RU"/>
              </w:rPr>
              <w:t>машино</w:t>
            </w:r>
            <w:proofErr w:type="spellEnd"/>
            <w:r w:rsidRPr="002C21CE">
              <w:rPr>
                <w:rFonts w:ascii="Times New Roman" w:eastAsia="Times New Roman" w:hAnsi="Times New Roman" w:cs="Times New Roman"/>
                <w:color w:val="000000"/>
                <w:sz w:val="16"/>
                <w:szCs w:val="16"/>
                <w:lang w:eastAsia="ru-RU"/>
              </w:rPr>
              <w:t>-мест </w:t>
            </w:r>
            <w:hyperlink r:id="rId91" w:anchor="a705" w:tooltip="+" w:history="1">
              <w:r w:rsidRPr="002C21CE">
                <w:rPr>
                  <w:rFonts w:ascii="Times New Roman" w:eastAsia="Times New Roman" w:hAnsi="Times New Roman" w:cs="Times New Roman"/>
                  <w:color w:val="0000FF"/>
                  <w:sz w:val="16"/>
                  <w:szCs w:val="16"/>
                  <w:u w:val="single"/>
                  <w:lang w:eastAsia="ru-RU"/>
                </w:rPr>
                <w:t>******</w:t>
              </w:r>
            </w:hyperlink>
          </w:p>
        </w:tc>
        <w:tc>
          <w:tcPr>
            <w:tcW w:w="3544" w:type="dxa"/>
            <w:tcMar>
              <w:top w:w="0" w:type="dxa"/>
              <w:left w:w="6" w:type="dxa"/>
              <w:bottom w:w="0" w:type="dxa"/>
              <w:right w:w="6" w:type="dxa"/>
            </w:tcMar>
            <w:hideMark/>
          </w:tcPr>
          <w:p w14:paraId="77D359C9" w14:textId="77777777" w:rsidR="00BB7466" w:rsidRPr="001D23CF" w:rsidRDefault="00BB7466" w:rsidP="00BB7466">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10101490" w14:textId="022872CD" w:rsidR="002E19F3" w:rsidRPr="002C21CE" w:rsidRDefault="00BB7466" w:rsidP="00BB7466">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08F88C97" w14:textId="77777777" w:rsidTr="000A3364">
        <w:trPr>
          <w:trHeight w:val="240"/>
        </w:trPr>
        <w:tc>
          <w:tcPr>
            <w:tcW w:w="7513" w:type="dxa"/>
            <w:tcMar>
              <w:top w:w="0" w:type="dxa"/>
              <w:left w:w="6" w:type="dxa"/>
              <w:bottom w:w="0" w:type="dxa"/>
              <w:right w:w="6" w:type="dxa"/>
            </w:tcMar>
            <w:hideMark/>
          </w:tcPr>
          <w:p w14:paraId="2DBAE7EF"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01" w:name="a1432"/>
            <w:bookmarkEnd w:id="301"/>
            <w:r w:rsidRPr="002C21CE">
              <w:rPr>
                <w:rFonts w:ascii="Times New Roman" w:eastAsia="Times New Roman" w:hAnsi="Times New Roman" w:cs="Times New Roman"/>
                <w:color w:val="000000"/>
                <w:sz w:val="16"/>
                <w:szCs w:val="16"/>
                <w:lang w:eastAsia="ru-RU"/>
              </w:rPr>
              <w:t>22.9</w:t>
            </w:r>
            <w:r w:rsidRPr="002C21CE">
              <w:rPr>
                <w:rFonts w:ascii="Times New Roman" w:eastAsia="Times New Roman" w:hAnsi="Times New Roman" w:cs="Times New Roman"/>
                <w:color w:val="000000"/>
                <w:sz w:val="16"/>
                <w:szCs w:val="16"/>
                <w:vertAlign w:val="superscript"/>
                <w:lang w:eastAsia="ru-RU"/>
              </w:rPr>
              <w:t>3</w:t>
            </w:r>
            <w:r w:rsidRPr="002C21CE">
              <w:rPr>
                <w:rFonts w:ascii="Times New Roman" w:eastAsia="Times New Roman" w:hAnsi="Times New Roman" w:cs="Times New Roman"/>
                <w:color w:val="000000"/>
                <w:sz w:val="16"/>
                <w:szCs w:val="16"/>
                <w:lang w:eastAsia="ru-RU"/>
              </w:rPr>
              <w:t xml:space="preserve">. Принятие решения о возможности использования капитального строения, изолированного помещения или </w:t>
            </w:r>
            <w:proofErr w:type="spellStart"/>
            <w:r w:rsidRPr="002C21CE">
              <w:rPr>
                <w:rFonts w:ascii="Times New Roman" w:eastAsia="Times New Roman" w:hAnsi="Times New Roman" w:cs="Times New Roman"/>
                <w:color w:val="000000"/>
                <w:sz w:val="16"/>
                <w:szCs w:val="16"/>
                <w:lang w:eastAsia="ru-RU"/>
              </w:rPr>
              <w:t>машино</w:t>
            </w:r>
            <w:proofErr w:type="spellEnd"/>
            <w:r w:rsidRPr="002C21CE">
              <w:rPr>
                <w:rFonts w:ascii="Times New Roman" w:eastAsia="Times New Roman" w:hAnsi="Times New Roman" w:cs="Times New Roman"/>
                <w:color w:val="000000"/>
                <w:sz w:val="16"/>
                <w:szCs w:val="16"/>
                <w:lang w:eastAsia="ru-RU"/>
              </w:rPr>
              <w:t>-места, часть которого погибла, по назначению в соответствии с единой </w:t>
            </w:r>
            <w:hyperlink r:id="rId92" w:anchor="a11" w:tooltip="+" w:history="1">
              <w:r w:rsidRPr="002C21CE">
                <w:rPr>
                  <w:rFonts w:ascii="Times New Roman" w:eastAsia="Times New Roman" w:hAnsi="Times New Roman" w:cs="Times New Roman"/>
                  <w:color w:val="0000FF"/>
                  <w:sz w:val="16"/>
                  <w:szCs w:val="16"/>
                  <w:u w:val="single"/>
                  <w:lang w:eastAsia="ru-RU"/>
                </w:rPr>
                <w:t>классификацией</w:t>
              </w:r>
            </w:hyperlink>
            <w:r w:rsidRPr="002C21CE">
              <w:rPr>
                <w:rFonts w:ascii="Times New Roman" w:eastAsia="Times New Roman" w:hAnsi="Times New Roman" w:cs="Times New Roman"/>
                <w:color w:val="000000"/>
                <w:sz w:val="16"/>
                <w:szCs w:val="16"/>
                <w:lang w:eastAsia="ru-RU"/>
              </w:rPr>
              <w:t> назначения объектов недвижимого имущества</w:t>
            </w:r>
          </w:p>
        </w:tc>
        <w:tc>
          <w:tcPr>
            <w:tcW w:w="3544" w:type="dxa"/>
            <w:tcMar>
              <w:top w:w="0" w:type="dxa"/>
              <w:left w:w="6" w:type="dxa"/>
              <w:bottom w:w="0" w:type="dxa"/>
              <w:right w:w="6" w:type="dxa"/>
            </w:tcMar>
            <w:hideMark/>
          </w:tcPr>
          <w:p w14:paraId="09B306B6" w14:textId="77777777" w:rsidR="00BB7466" w:rsidRPr="001D23CF" w:rsidRDefault="00BB7466" w:rsidP="00BB7466">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76609A61" w14:textId="34152BDD" w:rsidR="002E19F3" w:rsidRPr="002C21CE" w:rsidRDefault="00BB7466" w:rsidP="00BB7466">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42F1DE58" w14:textId="77777777" w:rsidTr="000A3364">
        <w:trPr>
          <w:trHeight w:val="240"/>
        </w:trPr>
        <w:tc>
          <w:tcPr>
            <w:tcW w:w="7513" w:type="dxa"/>
            <w:tcMar>
              <w:top w:w="0" w:type="dxa"/>
              <w:left w:w="6" w:type="dxa"/>
              <w:bottom w:w="0" w:type="dxa"/>
              <w:right w:w="6" w:type="dxa"/>
            </w:tcMar>
            <w:hideMark/>
          </w:tcPr>
          <w:p w14:paraId="42363726"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02" w:name="a355"/>
            <w:bookmarkStart w:id="303" w:name="a356"/>
            <w:bookmarkStart w:id="304" w:name="a879"/>
            <w:bookmarkStart w:id="305" w:name="a357"/>
            <w:bookmarkStart w:id="306" w:name="a1110"/>
            <w:bookmarkStart w:id="307" w:name="a1433"/>
            <w:bookmarkStart w:id="308" w:name="a1495"/>
            <w:bookmarkStart w:id="309" w:name="a1256"/>
            <w:bookmarkStart w:id="310" w:name="a964"/>
            <w:bookmarkStart w:id="311" w:name="a1638"/>
            <w:bookmarkStart w:id="312" w:name="a361"/>
            <w:bookmarkStart w:id="313" w:name="a888"/>
            <w:bookmarkStart w:id="314" w:name="a363"/>
            <w:bookmarkStart w:id="315" w:name="a1113"/>
            <w:bookmarkStart w:id="316" w:name="a1496"/>
            <w:bookmarkStart w:id="317" w:name="a1434"/>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2C21CE">
              <w:rPr>
                <w:rFonts w:ascii="Times New Roman" w:eastAsia="Times New Roman" w:hAnsi="Times New Roman" w:cs="Times New Roman"/>
                <w:color w:val="000000"/>
                <w:sz w:val="16"/>
                <w:szCs w:val="16"/>
                <w:lang w:eastAsia="ru-RU"/>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C21CE">
              <w:rPr>
                <w:rFonts w:ascii="Times New Roman" w:eastAsia="Times New Roman" w:hAnsi="Times New Roman" w:cs="Times New Roman"/>
                <w:color w:val="000000"/>
                <w:sz w:val="16"/>
                <w:szCs w:val="16"/>
                <w:lang w:eastAsia="ru-RU"/>
              </w:rPr>
              <w:t>похозяйственную</w:t>
            </w:r>
            <w:proofErr w:type="spellEnd"/>
            <w:r w:rsidRPr="002C21CE">
              <w:rPr>
                <w:rFonts w:ascii="Times New Roman" w:eastAsia="Times New Roman" w:hAnsi="Times New Roman" w:cs="Times New Roman"/>
                <w:color w:val="000000"/>
                <w:sz w:val="16"/>
                <w:szCs w:val="16"/>
                <w:lang w:eastAsia="ru-RU"/>
              </w:rPr>
              <w:t> </w:t>
            </w:r>
            <w:hyperlink r:id="rId93" w:anchor="a17" w:tooltip="+" w:history="1">
              <w:r w:rsidRPr="002C21CE">
                <w:rPr>
                  <w:rFonts w:ascii="Times New Roman" w:eastAsia="Times New Roman" w:hAnsi="Times New Roman" w:cs="Times New Roman"/>
                  <w:color w:val="0000FF"/>
                  <w:sz w:val="16"/>
                  <w:szCs w:val="16"/>
                  <w:u w:val="single"/>
                  <w:lang w:eastAsia="ru-RU"/>
                </w:rPr>
                <w:t>книгу</w:t>
              </w:r>
            </w:hyperlink>
            <w:r w:rsidRPr="002C21CE">
              <w:rPr>
                <w:rFonts w:ascii="Times New Roman" w:eastAsia="Times New Roman" w:hAnsi="Times New Roman" w:cs="Times New Roman"/>
                <w:color w:val="000000"/>
                <w:sz w:val="16"/>
                <w:szCs w:val="16"/>
                <w:lang w:eastAsia="ru-RU"/>
              </w:rPr>
              <w:t>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544" w:type="dxa"/>
            <w:tcMar>
              <w:top w:w="0" w:type="dxa"/>
              <w:left w:w="6" w:type="dxa"/>
              <w:bottom w:w="0" w:type="dxa"/>
              <w:right w:w="6" w:type="dxa"/>
            </w:tcMar>
            <w:hideMark/>
          </w:tcPr>
          <w:p w14:paraId="68C16EFC" w14:textId="77777777" w:rsidR="00BB7466" w:rsidRPr="001D23CF" w:rsidRDefault="00BB7466" w:rsidP="00BB7466">
            <w:pPr>
              <w:spacing w:after="0" w:line="240" w:lineRule="auto"/>
              <w:jc w:val="both"/>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Служба «Одно окно» </w:t>
            </w:r>
            <w:proofErr w:type="spellStart"/>
            <w:r w:rsidRPr="001D23CF">
              <w:rPr>
                <w:rFonts w:ascii="Times New Roman" w:eastAsia="Times New Roman" w:hAnsi="Times New Roman" w:cs="Times New Roman"/>
                <w:color w:val="000000"/>
                <w:sz w:val="16"/>
                <w:szCs w:val="16"/>
                <w:lang w:eastAsia="ru-RU"/>
              </w:rPr>
              <w:t>Чечерского</w:t>
            </w:r>
            <w:proofErr w:type="spellEnd"/>
            <w:r w:rsidRPr="001D23CF">
              <w:rPr>
                <w:rFonts w:ascii="Times New Roman" w:eastAsia="Times New Roman" w:hAnsi="Times New Roman" w:cs="Times New Roman"/>
                <w:color w:val="000000"/>
                <w:sz w:val="16"/>
                <w:szCs w:val="16"/>
                <w:lang w:eastAsia="ru-RU"/>
              </w:rPr>
              <w:t xml:space="preserve"> райисполкома </w:t>
            </w:r>
          </w:p>
          <w:p w14:paraId="34EE92C8" w14:textId="5FCB9D20" w:rsidR="002E19F3" w:rsidRPr="002C21CE" w:rsidRDefault="00BB7466" w:rsidP="00BB7466">
            <w:pPr>
              <w:spacing w:after="0" w:line="240" w:lineRule="auto"/>
              <w:rPr>
                <w:rFonts w:ascii="Times New Roman" w:eastAsia="Times New Roman" w:hAnsi="Times New Roman" w:cs="Times New Roman"/>
                <w:color w:val="000000"/>
                <w:sz w:val="16"/>
                <w:szCs w:val="16"/>
                <w:lang w:eastAsia="ru-RU"/>
              </w:rPr>
            </w:pPr>
            <w:r w:rsidRPr="001D23CF">
              <w:rPr>
                <w:rFonts w:ascii="Times New Roman" w:eastAsia="Times New Roman" w:hAnsi="Times New Roman" w:cs="Times New Roman"/>
                <w:color w:val="000000"/>
                <w:sz w:val="16"/>
                <w:szCs w:val="16"/>
                <w:lang w:eastAsia="ru-RU"/>
              </w:rPr>
              <w:t xml:space="preserve">ул. Ленина, 2, </w:t>
            </w:r>
            <w:proofErr w:type="spellStart"/>
            <w:r w:rsidRPr="001D23CF">
              <w:rPr>
                <w:rFonts w:ascii="Times New Roman" w:eastAsia="Times New Roman" w:hAnsi="Times New Roman" w:cs="Times New Roman"/>
                <w:color w:val="000000"/>
                <w:sz w:val="16"/>
                <w:szCs w:val="16"/>
                <w:lang w:eastAsia="ru-RU"/>
              </w:rPr>
              <w:t>каб</w:t>
            </w:r>
            <w:proofErr w:type="spellEnd"/>
            <w:r w:rsidRPr="001D23CF">
              <w:rPr>
                <w:rFonts w:ascii="Times New Roman" w:eastAsia="Times New Roman" w:hAnsi="Times New Roman" w:cs="Times New Roman"/>
                <w:color w:val="000000"/>
                <w:sz w:val="16"/>
                <w:szCs w:val="16"/>
                <w:lang w:eastAsia="ru-RU"/>
              </w:rPr>
              <w:t>. № 106, 1-й этаж тел.: 7-79-24, 142</w:t>
            </w:r>
          </w:p>
        </w:tc>
      </w:tr>
      <w:tr w:rsidR="002E19F3" w:rsidRPr="002C21CE" w14:paraId="7F79F4F4" w14:textId="77777777" w:rsidTr="000A3364">
        <w:trPr>
          <w:trHeight w:val="240"/>
        </w:trPr>
        <w:tc>
          <w:tcPr>
            <w:tcW w:w="7513" w:type="dxa"/>
            <w:tcMar>
              <w:top w:w="0" w:type="dxa"/>
              <w:left w:w="6" w:type="dxa"/>
              <w:bottom w:w="0" w:type="dxa"/>
              <w:right w:w="6" w:type="dxa"/>
            </w:tcMar>
            <w:hideMark/>
          </w:tcPr>
          <w:p w14:paraId="583A9927" w14:textId="77777777" w:rsidR="002E19F3" w:rsidRPr="002C21CE" w:rsidRDefault="002E19F3" w:rsidP="00253558">
            <w:pPr>
              <w:spacing w:after="0" w:line="240" w:lineRule="auto"/>
              <w:rPr>
                <w:rFonts w:ascii="Times New Roman" w:eastAsia="Times New Roman" w:hAnsi="Times New Roman" w:cs="Times New Roman"/>
                <w:color w:val="000000"/>
                <w:sz w:val="16"/>
                <w:szCs w:val="16"/>
                <w:lang w:eastAsia="ru-RU"/>
              </w:rPr>
            </w:pPr>
            <w:bookmarkStart w:id="318" w:name="a1259"/>
            <w:bookmarkStart w:id="319" w:name="a1262"/>
            <w:bookmarkEnd w:id="318"/>
            <w:bookmarkEnd w:id="319"/>
            <w:r w:rsidRPr="002C21CE">
              <w:rPr>
                <w:rFonts w:ascii="Times New Roman" w:eastAsia="Times New Roman" w:hAnsi="Times New Roman" w:cs="Times New Roman"/>
                <w:color w:val="000000"/>
                <w:sz w:val="16"/>
                <w:szCs w:val="16"/>
                <w:lang w:eastAsia="ru-RU"/>
              </w:rPr>
              <w:t>22.24</w:t>
            </w:r>
            <w:r w:rsidRPr="002C21CE">
              <w:rPr>
                <w:rFonts w:ascii="Times New Roman" w:eastAsia="Times New Roman" w:hAnsi="Times New Roman" w:cs="Times New Roman"/>
                <w:color w:val="000000"/>
                <w:sz w:val="16"/>
                <w:szCs w:val="16"/>
                <w:vertAlign w:val="superscript"/>
                <w:lang w:eastAsia="ru-RU"/>
              </w:rPr>
              <w:t>2</w:t>
            </w:r>
            <w:r w:rsidRPr="002C21CE">
              <w:rPr>
                <w:rFonts w:ascii="Times New Roman" w:eastAsia="Times New Roman" w:hAnsi="Times New Roman" w:cs="Times New Roman"/>
                <w:color w:val="000000"/>
                <w:sz w:val="16"/>
                <w:szCs w:val="16"/>
                <w:lang w:eastAsia="ru-RU"/>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r:id="rId94" w:anchor="a1250" w:tooltip="+" w:history="1">
              <w:r w:rsidRPr="002C21CE">
                <w:rPr>
                  <w:rFonts w:ascii="Times New Roman" w:eastAsia="Times New Roman" w:hAnsi="Times New Roman" w:cs="Times New Roman"/>
                  <w:color w:val="0000FF"/>
                  <w:sz w:val="16"/>
                  <w:szCs w:val="16"/>
                  <w:u w:val="single"/>
                  <w:lang w:eastAsia="ru-RU"/>
                </w:rPr>
                <w:t>**********</w:t>
              </w:r>
            </w:hyperlink>
            <w:r w:rsidRPr="002C21CE">
              <w:rPr>
                <w:rFonts w:ascii="Times New Roman" w:eastAsia="Times New Roman" w:hAnsi="Times New Roman" w:cs="Times New Roman"/>
                <w:color w:val="000000"/>
                <w:sz w:val="16"/>
                <w:szCs w:val="16"/>
                <w:lang w:eastAsia="ru-RU"/>
              </w:rPr>
              <w: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2C21CE">
              <w:rPr>
                <w:rFonts w:ascii="Times New Roman" w:eastAsia="Times New Roman" w:hAnsi="Times New Roman" w:cs="Times New Roman"/>
                <w:color w:val="000000"/>
                <w:sz w:val="16"/>
                <w:szCs w:val="16"/>
                <w:lang w:eastAsia="ru-RU"/>
              </w:rPr>
              <w:t>похозяйственную</w:t>
            </w:r>
            <w:proofErr w:type="spellEnd"/>
            <w:r w:rsidRPr="002C21CE">
              <w:rPr>
                <w:rFonts w:ascii="Times New Roman" w:eastAsia="Times New Roman" w:hAnsi="Times New Roman" w:cs="Times New Roman"/>
                <w:color w:val="000000"/>
                <w:sz w:val="16"/>
                <w:szCs w:val="16"/>
                <w:lang w:eastAsia="ru-RU"/>
              </w:rPr>
              <w:t> </w:t>
            </w:r>
            <w:hyperlink r:id="rId95" w:anchor="a17" w:tooltip="+" w:history="1">
              <w:r w:rsidRPr="002C21CE">
                <w:rPr>
                  <w:rFonts w:ascii="Times New Roman" w:eastAsia="Times New Roman" w:hAnsi="Times New Roman" w:cs="Times New Roman"/>
                  <w:color w:val="0000FF"/>
                  <w:sz w:val="16"/>
                  <w:szCs w:val="16"/>
                  <w:u w:val="single"/>
                  <w:lang w:eastAsia="ru-RU"/>
                </w:rPr>
                <w:t>книгу</w:t>
              </w:r>
            </w:hyperlink>
            <w:r w:rsidRPr="002C21CE">
              <w:rPr>
                <w:rFonts w:ascii="Times New Roman" w:eastAsia="Times New Roman" w:hAnsi="Times New Roman" w:cs="Times New Roman"/>
                <w:color w:val="000000"/>
                <w:sz w:val="16"/>
                <w:szCs w:val="16"/>
                <w:lang w:eastAsia="ru-RU"/>
              </w:rPr>
              <w:t> сельского (поселкового) исполнительного комитета)</w:t>
            </w:r>
          </w:p>
        </w:tc>
        <w:tc>
          <w:tcPr>
            <w:tcW w:w="3544" w:type="dxa"/>
            <w:tcMar>
              <w:top w:w="0" w:type="dxa"/>
              <w:left w:w="6" w:type="dxa"/>
              <w:bottom w:w="0" w:type="dxa"/>
              <w:right w:w="6" w:type="dxa"/>
            </w:tcMar>
            <w:hideMark/>
          </w:tcPr>
          <w:p w14:paraId="2148157F" w14:textId="77777777" w:rsidR="00BB7466" w:rsidRPr="00BB7466" w:rsidRDefault="00BB7466" w:rsidP="00BB7466">
            <w:pPr>
              <w:spacing w:after="0" w:line="240" w:lineRule="auto"/>
              <w:jc w:val="both"/>
              <w:rPr>
                <w:rFonts w:ascii="Times New Roman" w:eastAsia="Times New Roman" w:hAnsi="Times New Roman" w:cs="Times New Roman"/>
                <w:color w:val="000000"/>
                <w:sz w:val="16"/>
                <w:szCs w:val="16"/>
                <w:lang w:eastAsia="ru-RU"/>
              </w:rPr>
            </w:pPr>
            <w:r w:rsidRPr="00BB7466">
              <w:rPr>
                <w:rFonts w:ascii="Times New Roman" w:eastAsia="Times New Roman" w:hAnsi="Times New Roman" w:cs="Times New Roman"/>
                <w:color w:val="000000"/>
                <w:sz w:val="16"/>
                <w:szCs w:val="16"/>
                <w:lang w:eastAsia="ru-RU"/>
              </w:rPr>
              <w:t xml:space="preserve">Отдел </w:t>
            </w:r>
            <w:proofErr w:type="spellStart"/>
            <w:r w:rsidRPr="00BB7466">
              <w:rPr>
                <w:rFonts w:ascii="Times New Roman" w:eastAsia="Times New Roman" w:hAnsi="Times New Roman" w:cs="Times New Roman"/>
                <w:color w:val="000000"/>
                <w:sz w:val="16"/>
                <w:szCs w:val="16"/>
                <w:lang w:eastAsia="ru-RU"/>
              </w:rPr>
              <w:t>жилищно</w:t>
            </w:r>
            <w:proofErr w:type="spellEnd"/>
            <w:r w:rsidRPr="00BB7466">
              <w:rPr>
                <w:rFonts w:ascii="Times New Roman" w:eastAsia="Times New Roman" w:hAnsi="Times New Roman" w:cs="Times New Roman"/>
                <w:color w:val="000000"/>
                <w:sz w:val="16"/>
                <w:szCs w:val="16"/>
                <w:lang w:eastAsia="ru-RU"/>
              </w:rPr>
              <w:t xml:space="preserve"> коммунального хозяйства, архитектуры и строительства </w:t>
            </w:r>
            <w:proofErr w:type="spellStart"/>
            <w:r w:rsidRPr="00BB7466">
              <w:rPr>
                <w:rFonts w:ascii="Times New Roman" w:eastAsia="Times New Roman" w:hAnsi="Times New Roman" w:cs="Times New Roman"/>
                <w:color w:val="000000"/>
                <w:sz w:val="16"/>
                <w:szCs w:val="16"/>
                <w:lang w:eastAsia="ru-RU"/>
              </w:rPr>
              <w:t>Чечерского</w:t>
            </w:r>
            <w:proofErr w:type="spellEnd"/>
            <w:r w:rsidRPr="00BB7466">
              <w:rPr>
                <w:rFonts w:ascii="Times New Roman" w:eastAsia="Times New Roman" w:hAnsi="Times New Roman" w:cs="Times New Roman"/>
                <w:color w:val="000000"/>
                <w:sz w:val="16"/>
                <w:szCs w:val="16"/>
                <w:lang w:eastAsia="ru-RU"/>
              </w:rPr>
              <w:t xml:space="preserve"> райисполкома</w:t>
            </w:r>
          </w:p>
          <w:p w14:paraId="5B125624" w14:textId="656D70FE" w:rsidR="002E19F3" w:rsidRPr="002C21CE" w:rsidRDefault="00BB7466" w:rsidP="00BB7466">
            <w:pPr>
              <w:spacing w:after="0" w:line="240" w:lineRule="auto"/>
              <w:jc w:val="both"/>
              <w:rPr>
                <w:rFonts w:ascii="Times New Roman" w:eastAsia="Times New Roman" w:hAnsi="Times New Roman" w:cs="Times New Roman"/>
                <w:color w:val="000000"/>
                <w:sz w:val="16"/>
                <w:szCs w:val="16"/>
                <w:lang w:eastAsia="ru-RU"/>
              </w:rPr>
            </w:pPr>
            <w:r w:rsidRPr="00BB7466">
              <w:rPr>
                <w:rFonts w:ascii="Times New Roman" w:eastAsia="Times New Roman" w:hAnsi="Times New Roman" w:cs="Times New Roman"/>
                <w:color w:val="000000"/>
                <w:sz w:val="16"/>
                <w:szCs w:val="16"/>
                <w:lang w:eastAsia="ru-RU"/>
              </w:rPr>
              <w:t xml:space="preserve">ул. Ленина, д. 2, </w:t>
            </w:r>
            <w:proofErr w:type="spellStart"/>
            <w:r w:rsidRPr="00BB7466">
              <w:rPr>
                <w:rFonts w:ascii="Times New Roman" w:eastAsia="Times New Roman" w:hAnsi="Times New Roman" w:cs="Times New Roman"/>
                <w:color w:val="000000"/>
                <w:sz w:val="16"/>
                <w:szCs w:val="16"/>
                <w:lang w:eastAsia="ru-RU"/>
              </w:rPr>
              <w:t>каб</w:t>
            </w:r>
            <w:proofErr w:type="spellEnd"/>
            <w:r w:rsidRPr="00BB7466">
              <w:rPr>
                <w:rFonts w:ascii="Times New Roman" w:eastAsia="Times New Roman" w:hAnsi="Times New Roman" w:cs="Times New Roman"/>
                <w:color w:val="000000"/>
                <w:sz w:val="16"/>
                <w:szCs w:val="16"/>
                <w:lang w:eastAsia="ru-RU"/>
              </w:rPr>
              <w:t>. № 104, 1-й этаж тел.: 7-83-66</w:t>
            </w:r>
          </w:p>
        </w:tc>
      </w:tr>
    </w:tbl>
    <w:p w14:paraId="1B75E695" w14:textId="77777777" w:rsidR="00AE6682" w:rsidRDefault="00AE6682" w:rsidP="002E19F3">
      <w:pPr>
        <w:pStyle w:val="snoski"/>
        <w:ind w:right="-28"/>
        <w:rPr>
          <w:sz w:val="16"/>
          <w:szCs w:val="16"/>
        </w:rPr>
      </w:pPr>
      <w:bookmarkStart w:id="320" w:name="a1359"/>
      <w:bookmarkStart w:id="321" w:name="a1208"/>
      <w:bookmarkEnd w:id="320"/>
      <w:bookmarkEnd w:id="321"/>
    </w:p>
    <w:p w14:paraId="502F6446" w14:textId="5C1B3966" w:rsidR="00253558" w:rsidRPr="002C21CE" w:rsidRDefault="00253558" w:rsidP="002E19F3">
      <w:pPr>
        <w:pStyle w:val="snoski"/>
        <w:ind w:right="-28"/>
        <w:rPr>
          <w:sz w:val="16"/>
          <w:szCs w:val="16"/>
        </w:rPr>
      </w:pPr>
      <w:r w:rsidRPr="002C21CE">
        <w:rPr>
          <w:sz w:val="16"/>
          <w:szCs w:val="16"/>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4526ACC4" w14:textId="77777777" w:rsidR="00253558" w:rsidRPr="002C21CE" w:rsidRDefault="00253558" w:rsidP="002E19F3">
      <w:pPr>
        <w:pStyle w:val="snoski"/>
        <w:ind w:right="-28"/>
        <w:rPr>
          <w:sz w:val="16"/>
          <w:szCs w:val="16"/>
        </w:rPr>
      </w:pPr>
      <w:r w:rsidRPr="002C21CE">
        <w:rPr>
          <w:sz w:val="16"/>
          <w:szCs w:val="16"/>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77BEC526" w14:textId="77777777" w:rsidR="00253558" w:rsidRPr="002C21CE" w:rsidRDefault="00253558" w:rsidP="002E19F3">
      <w:pPr>
        <w:pStyle w:val="snoski"/>
        <w:ind w:right="-28"/>
        <w:rPr>
          <w:sz w:val="16"/>
          <w:szCs w:val="16"/>
        </w:rPr>
      </w:pPr>
      <w:r w:rsidRPr="002C21CE">
        <w:rPr>
          <w:sz w:val="16"/>
          <w:szCs w:val="16"/>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6C9E3CDC" w14:textId="77777777" w:rsidR="00253558" w:rsidRPr="002C21CE" w:rsidRDefault="00253558" w:rsidP="002E19F3">
      <w:pPr>
        <w:pStyle w:val="snoski"/>
        <w:ind w:right="-28"/>
        <w:rPr>
          <w:sz w:val="16"/>
          <w:szCs w:val="16"/>
        </w:rPr>
      </w:pPr>
      <w:r w:rsidRPr="002C21CE">
        <w:rPr>
          <w:sz w:val="16"/>
          <w:szCs w:val="16"/>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0D91C015" w14:textId="77777777" w:rsidR="00253558" w:rsidRPr="002C21CE" w:rsidRDefault="00253558" w:rsidP="002E19F3">
      <w:pPr>
        <w:pStyle w:val="snoski"/>
        <w:ind w:right="-28"/>
        <w:rPr>
          <w:sz w:val="16"/>
          <w:szCs w:val="16"/>
        </w:rPr>
      </w:pPr>
      <w:r w:rsidRPr="002C21CE">
        <w:rPr>
          <w:sz w:val="16"/>
          <w:szCs w:val="16"/>
        </w:rPr>
        <w:t>**</w:t>
      </w:r>
      <w:proofErr w:type="gramStart"/>
      <w:r w:rsidRPr="002C21CE">
        <w:rPr>
          <w:sz w:val="16"/>
          <w:szCs w:val="16"/>
        </w:rPr>
        <w:t>В</w:t>
      </w:r>
      <w:proofErr w:type="gramEnd"/>
      <w:r w:rsidRPr="002C21CE">
        <w:rPr>
          <w:sz w:val="16"/>
          <w:szCs w:val="16"/>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2B82985B" w14:textId="77777777" w:rsidR="00253558" w:rsidRPr="002C21CE" w:rsidRDefault="00253558" w:rsidP="002E19F3">
      <w:pPr>
        <w:pStyle w:val="comment"/>
        <w:ind w:right="-28" w:firstLine="567"/>
        <w:rPr>
          <w:sz w:val="16"/>
          <w:szCs w:val="16"/>
        </w:rPr>
      </w:pPr>
      <w:r w:rsidRPr="002C21CE">
        <w:rPr>
          <w:sz w:val="16"/>
          <w:szCs w:val="16"/>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4C1BB3C6" w14:textId="77777777" w:rsidR="00253558" w:rsidRPr="002C21CE" w:rsidRDefault="00253558" w:rsidP="002E19F3">
      <w:pPr>
        <w:pStyle w:val="snoski"/>
        <w:ind w:right="-28"/>
        <w:rPr>
          <w:sz w:val="16"/>
          <w:szCs w:val="16"/>
        </w:rPr>
      </w:pPr>
      <w:r w:rsidRPr="002C21CE">
        <w:rPr>
          <w:sz w:val="16"/>
          <w:szCs w:val="16"/>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5DCC8F2A" w14:textId="77777777" w:rsidR="00253558" w:rsidRPr="002C21CE" w:rsidRDefault="00253558" w:rsidP="002E19F3">
      <w:pPr>
        <w:pStyle w:val="comment"/>
        <w:ind w:right="-28" w:firstLine="567"/>
        <w:rPr>
          <w:sz w:val="16"/>
          <w:szCs w:val="16"/>
        </w:rPr>
      </w:pPr>
      <w:r w:rsidRPr="002C21CE">
        <w:rPr>
          <w:sz w:val="16"/>
          <w:szCs w:val="16"/>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B9D2F1A" w14:textId="77777777" w:rsidR="00253558" w:rsidRPr="002C21CE" w:rsidRDefault="00253558" w:rsidP="002E19F3">
      <w:pPr>
        <w:pStyle w:val="snoski"/>
        <w:ind w:right="-28"/>
        <w:rPr>
          <w:sz w:val="16"/>
          <w:szCs w:val="16"/>
        </w:rPr>
      </w:pPr>
      <w:r w:rsidRPr="002C21CE">
        <w:rPr>
          <w:sz w:val="16"/>
          <w:szCs w:val="16"/>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2824C10D" w14:textId="77777777" w:rsidR="00253558" w:rsidRPr="002C21CE" w:rsidRDefault="00253558" w:rsidP="002E19F3">
      <w:pPr>
        <w:pStyle w:val="snoski"/>
        <w:ind w:right="-28"/>
        <w:rPr>
          <w:sz w:val="16"/>
          <w:szCs w:val="16"/>
        </w:rPr>
      </w:pPr>
      <w:r w:rsidRPr="002C21CE">
        <w:rPr>
          <w:sz w:val="16"/>
          <w:szCs w:val="16"/>
        </w:rPr>
        <w:lastRenderedPageBreak/>
        <w:t>**** Исключено.</w:t>
      </w:r>
    </w:p>
    <w:p w14:paraId="250EE9F0" w14:textId="77777777" w:rsidR="00253558" w:rsidRPr="002C21CE" w:rsidRDefault="00253558" w:rsidP="002E19F3">
      <w:pPr>
        <w:pStyle w:val="snoski"/>
        <w:ind w:right="-28"/>
        <w:rPr>
          <w:sz w:val="16"/>
          <w:szCs w:val="16"/>
        </w:rPr>
      </w:pPr>
      <w:r w:rsidRPr="002C21CE">
        <w:rPr>
          <w:sz w:val="16"/>
          <w:szCs w:val="16"/>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48316A56" w14:textId="77777777" w:rsidR="00253558" w:rsidRPr="002C21CE" w:rsidRDefault="00253558" w:rsidP="002E19F3">
      <w:pPr>
        <w:pStyle w:val="snoski"/>
        <w:ind w:right="-28"/>
        <w:rPr>
          <w:sz w:val="16"/>
          <w:szCs w:val="16"/>
        </w:rPr>
      </w:pPr>
      <w:r w:rsidRPr="002C21CE">
        <w:rPr>
          <w:sz w:val="16"/>
          <w:szCs w:val="16"/>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2AC95064" w14:textId="77777777" w:rsidR="00253558" w:rsidRPr="002C21CE" w:rsidRDefault="00253558" w:rsidP="002E19F3">
      <w:pPr>
        <w:pStyle w:val="snoski"/>
        <w:ind w:right="-28"/>
        <w:rPr>
          <w:sz w:val="16"/>
          <w:szCs w:val="16"/>
        </w:rPr>
      </w:pPr>
      <w:r w:rsidRPr="002C21CE">
        <w:rPr>
          <w:sz w:val="16"/>
          <w:szCs w:val="16"/>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081DDC6E" w14:textId="77777777" w:rsidR="00253558" w:rsidRPr="002C21CE" w:rsidRDefault="00253558" w:rsidP="002E19F3">
      <w:pPr>
        <w:pStyle w:val="snoski"/>
        <w:ind w:right="-28"/>
        <w:rPr>
          <w:sz w:val="16"/>
          <w:szCs w:val="16"/>
        </w:rPr>
      </w:pPr>
      <w:r w:rsidRPr="002C21CE">
        <w:rPr>
          <w:sz w:val="16"/>
          <w:szCs w:val="16"/>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7C9E221A" w14:textId="77777777" w:rsidR="00253558" w:rsidRPr="002C21CE" w:rsidRDefault="00253558" w:rsidP="002E19F3">
      <w:pPr>
        <w:pStyle w:val="snoski"/>
        <w:ind w:right="-28"/>
        <w:rPr>
          <w:sz w:val="16"/>
          <w:szCs w:val="16"/>
        </w:rPr>
      </w:pPr>
      <w:r w:rsidRPr="002C21CE">
        <w:rPr>
          <w:sz w:val="16"/>
          <w:szCs w:val="16"/>
        </w:rPr>
        <w:t>********* </w:t>
      </w:r>
      <w:proofErr w:type="gramStart"/>
      <w:r w:rsidRPr="002C21CE">
        <w:rPr>
          <w:sz w:val="16"/>
          <w:szCs w:val="16"/>
        </w:rPr>
        <w:t>В</w:t>
      </w:r>
      <w:proofErr w:type="gramEnd"/>
      <w:r w:rsidRPr="002C21CE">
        <w:rPr>
          <w:sz w:val="16"/>
          <w:szCs w:val="16"/>
        </w:rPr>
        <w:t xml:space="preserve"> случаях, определенных Президентом Республики Беларусь, либо при добровольной сертификации.</w:t>
      </w:r>
    </w:p>
    <w:p w14:paraId="598F3DD9" w14:textId="77777777" w:rsidR="00253558" w:rsidRPr="002C21CE" w:rsidRDefault="00253558" w:rsidP="002E19F3">
      <w:pPr>
        <w:pStyle w:val="snoski"/>
        <w:ind w:right="-28"/>
        <w:rPr>
          <w:sz w:val="16"/>
          <w:szCs w:val="16"/>
        </w:rPr>
      </w:pPr>
      <w:r w:rsidRPr="002C21CE">
        <w:rPr>
          <w:sz w:val="16"/>
          <w:szCs w:val="16"/>
        </w:rPr>
        <w:t>********** Под сельской местностью понимается территория:</w:t>
      </w:r>
    </w:p>
    <w:p w14:paraId="67449827" w14:textId="77777777" w:rsidR="00253558" w:rsidRPr="002C21CE" w:rsidRDefault="00253558" w:rsidP="002E19F3">
      <w:pPr>
        <w:pStyle w:val="snoski"/>
        <w:ind w:right="-28"/>
        <w:rPr>
          <w:sz w:val="16"/>
          <w:szCs w:val="16"/>
        </w:rPr>
      </w:pPr>
      <w:r w:rsidRPr="002C21CE">
        <w:rPr>
          <w:sz w:val="16"/>
          <w:szCs w:val="16"/>
        </w:rPr>
        <w:t>сельсоветов, поселков городского типа и городов районного подчинения, являющихся административно-территориальными единицами;</w:t>
      </w:r>
    </w:p>
    <w:p w14:paraId="4D8E06B4" w14:textId="77777777" w:rsidR="00253558" w:rsidRPr="002C21CE" w:rsidRDefault="00253558" w:rsidP="002E19F3">
      <w:pPr>
        <w:pStyle w:val="snoski"/>
        <w:ind w:right="-28"/>
        <w:rPr>
          <w:sz w:val="16"/>
          <w:szCs w:val="16"/>
        </w:rPr>
      </w:pPr>
      <w:r w:rsidRPr="002C21CE">
        <w:rPr>
          <w:sz w:val="16"/>
          <w:szCs w:val="16"/>
        </w:rPr>
        <w:t>поселков городского типа и городов районного подчинения, являющихся территориальными единицами;</w:t>
      </w:r>
    </w:p>
    <w:p w14:paraId="5CA40EDD" w14:textId="77777777" w:rsidR="00253558" w:rsidRPr="002C21CE" w:rsidRDefault="00253558" w:rsidP="002E19F3">
      <w:pPr>
        <w:pStyle w:val="snoski"/>
        <w:ind w:right="-28"/>
        <w:rPr>
          <w:sz w:val="16"/>
          <w:szCs w:val="16"/>
        </w:rPr>
      </w:pPr>
      <w:r w:rsidRPr="002C21CE">
        <w:rPr>
          <w:sz w:val="16"/>
          <w:szCs w:val="16"/>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253558" w:rsidRPr="002C21CE" w:rsidSect="00AE6682">
      <w:pgSz w:w="11907" w:h="16840" w:code="9"/>
      <w:pgMar w:top="713" w:right="527" w:bottom="425"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A0"/>
    <w:rsid w:val="00002F0E"/>
    <w:rsid w:val="000961D4"/>
    <w:rsid w:val="000A3364"/>
    <w:rsid w:val="000B0161"/>
    <w:rsid w:val="000B5F60"/>
    <w:rsid w:val="00105300"/>
    <w:rsid w:val="001178CF"/>
    <w:rsid w:val="00127DD6"/>
    <w:rsid w:val="001B3C69"/>
    <w:rsid w:val="001D23CF"/>
    <w:rsid w:val="002453A0"/>
    <w:rsid w:val="00253558"/>
    <w:rsid w:val="002C21CE"/>
    <w:rsid w:val="002E19F3"/>
    <w:rsid w:val="003B34CF"/>
    <w:rsid w:val="003C43B4"/>
    <w:rsid w:val="004021BC"/>
    <w:rsid w:val="00495702"/>
    <w:rsid w:val="004A4976"/>
    <w:rsid w:val="004B3FD8"/>
    <w:rsid w:val="00523731"/>
    <w:rsid w:val="00533898"/>
    <w:rsid w:val="00552D84"/>
    <w:rsid w:val="0055761B"/>
    <w:rsid w:val="00612CFF"/>
    <w:rsid w:val="0063047D"/>
    <w:rsid w:val="00646A59"/>
    <w:rsid w:val="006914C3"/>
    <w:rsid w:val="0078484C"/>
    <w:rsid w:val="007B4123"/>
    <w:rsid w:val="008009CA"/>
    <w:rsid w:val="00837AFC"/>
    <w:rsid w:val="009349FF"/>
    <w:rsid w:val="009440AE"/>
    <w:rsid w:val="00964F15"/>
    <w:rsid w:val="00990854"/>
    <w:rsid w:val="009C117C"/>
    <w:rsid w:val="00A510FD"/>
    <w:rsid w:val="00A51747"/>
    <w:rsid w:val="00A94E1D"/>
    <w:rsid w:val="00AB494E"/>
    <w:rsid w:val="00AE6682"/>
    <w:rsid w:val="00B15125"/>
    <w:rsid w:val="00B63479"/>
    <w:rsid w:val="00B643FE"/>
    <w:rsid w:val="00B7574F"/>
    <w:rsid w:val="00BA4194"/>
    <w:rsid w:val="00BA7A6A"/>
    <w:rsid w:val="00BB7466"/>
    <w:rsid w:val="00BF752A"/>
    <w:rsid w:val="00C25C04"/>
    <w:rsid w:val="00CA799F"/>
    <w:rsid w:val="00E52535"/>
    <w:rsid w:val="00E91041"/>
    <w:rsid w:val="00EC56C7"/>
    <w:rsid w:val="00ED1EB6"/>
    <w:rsid w:val="00F25B4A"/>
    <w:rsid w:val="00F2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4FB7"/>
  <w15:docId w15:val="{9BE949A5-29D9-447F-852E-3B5FC18D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ment">
    <w:name w:val="comment"/>
    <w:basedOn w:val="a"/>
    <w:rsid w:val="0025355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snoski">
    <w:name w:val="snoski"/>
    <w:basedOn w:val="a"/>
    <w:rsid w:val="00253558"/>
    <w:pPr>
      <w:spacing w:after="0" w:line="240" w:lineRule="auto"/>
      <w:ind w:firstLine="567"/>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E66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6682"/>
    <w:rPr>
      <w:rFonts w:ascii="Segoe UI" w:hAnsi="Segoe UI" w:cs="Segoe UI"/>
      <w:sz w:val="18"/>
      <w:szCs w:val="18"/>
    </w:rPr>
  </w:style>
  <w:style w:type="paragraph" w:customStyle="1" w:styleId="table101">
    <w:name w:val="table101"/>
    <w:basedOn w:val="a"/>
    <w:rsid w:val="00A94E1D"/>
    <w:pPr>
      <w:spacing w:before="45" w:after="45" w:line="240" w:lineRule="auto"/>
      <w:ind w:left="45" w:right="45"/>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30742">
      <w:bodyDiv w:val="1"/>
      <w:marLeft w:val="0"/>
      <w:marRight w:val="0"/>
      <w:marTop w:val="0"/>
      <w:marBottom w:val="0"/>
      <w:divBdr>
        <w:top w:val="none" w:sz="0" w:space="0" w:color="auto"/>
        <w:left w:val="none" w:sz="0" w:space="0" w:color="auto"/>
        <w:bottom w:val="none" w:sz="0" w:space="0" w:color="auto"/>
        <w:right w:val="none" w:sz="0" w:space="0" w:color="auto"/>
      </w:divBdr>
    </w:div>
    <w:div w:id="19138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i.by/tx.dll?d=90376&amp;a=10" TargetMode="External"/><Relationship Id="rId21" Type="http://schemas.openxmlformats.org/officeDocument/2006/relationships/hyperlink" Target="https://bii.by/tx.dll?d=84094&amp;a=8" TargetMode="External"/><Relationship Id="rId34" Type="http://schemas.openxmlformats.org/officeDocument/2006/relationships/hyperlink" Target="https://bii.by/tx.dll?d=200199&amp;a=75" TargetMode="External"/><Relationship Id="rId42" Type="http://schemas.openxmlformats.org/officeDocument/2006/relationships/hyperlink" Target="https://bii.by/tx.dll?d=200199&amp;a=77" TargetMode="External"/><Relationship Id="rId47" Type="http://schemas.openxmlformats.org/officeDocument/2006/relationships/hyperlink" Target="https://bii.by/tx.dll?d=111794&amp;a=47" TargetMode="External"/><Relationship Id="rId50" Type="http://schemas.openxmlformats.org/officeDocument/2006/relationships/hyperlink" Target="https://bii.by/tx.dll?d=250296&amp;a=4" TargetMode="External"/><Relationship Id="rId55" Type="http://schemas.openxmlformats.org/officeDocument/2006/relationships/hyperlink" Target="https://bii.by/tx.dll?d=111794&amp;a=31" TargetMode="External"/><Relationship Id="rId63" Type="http://schemas.openxmlformats.org/officeDocument/2006/relationships/hyperlink" Target="https://bii.by/tx.dll?d=610415&amp;a=196" TargetMode="External"/><Relationship Id="rId68" Type="http://schemas.openxmlformats.org/officeDocument/2006/relationships/hyperlink" Target="https://bii.by/tx.dll?d=244456&amp;a=7" TargetMode="External"/><Relationship Id="rId76" Type="http://schemas.openxmlformats.org/officeDocument/2006/relationships/hyperlink" Target="https://bii.by/tx.dll?d=135156&amp;a=13" TargetMode="External"/><Relationship Id="rId84" Type="http://schemas.openxmlformats.org/officeDocument/2006/relationships/hyperlink" Target="https://bii.by/tx.dll?d=38781&amp;a=4" TargetMode="External"/><Relationship Id="rId89" Type="http://schemas.openxmlformats.org/officeDocument/2006/relationships/hyperlink" Target="https://bii.by/tx.dll?d=72740&amp;a=11" TargetMode="External"/><Relationship Id="rId97" Type="http://schemas.openxmlformats.org/officeDocument/2006/relationships/theme" Target="theme/theme1.xml"/><Relationship Id="rId7" Type="http://schemas.openxmlformats.org/officeDocument/2006/relationships/hyperlink" Target="https://bii.by/tx.dll?d=186610&amp;pr=1&amp;w=1&amp;hr=1&amp;v=2" TargetMode="External"/><Relationship Id="rId71" Type="http://schemas.openxmlformats.org/officeDocument/2006/relationships/hyperlink" Target="https://bii.by/tx.dll?d=135156&amp;a=29" TargetMode="External"/><Relationship Id="rId92" Type="http://schemas.openxmlformats.org/officeDocument/2006/relationships/hyperlink" Target="https://bii.by/tx.dll?d=72740&amp;a=11" TargetMode="External"/><Relationship Id="rId2" Type="http://schemas.openxmlformats.org/officeDocument/2006/relationships/styles" Target="styles.xml"/><Relationship Id="rId16" Type="http://schemas.openxmlformats.org/officeDocument/2006/relationships/hyperlink" Target="https://bii.by/tx.dll?d=352156&amp;a=18" TargetMode="External"/><Relationship Id="rId29" Type="http://schemas.openxmlformats.org/officeDocument/2006/relationships/hyperlink" Target="https://bii.by/tx.dll?d=200199&amp;a=82" TargetMode="External"/><Relationship Id="rId11" Type="http://schemas.openxmlformats.org/officeDocument/2006/relationships/hyperlink" Target="https://bii.by/tx.dll?d=138053&amp;a=113" TargetMode="External"/><Relationship Id="rId24" Type="http://schemas.openxmlformats.org/officeDocument/2006/relationships/hyperlink" Target="https://bii.by/tx.dll?d=236705&amp;a=15" TargetMode="External"/><Relationship Id="rId32" Type="http://schemas.openxmlformats.org/officeDocument/2006/relationships/hyperlink" Target="https://bii.by/tx.dll?d=200199&amp;a=93" TargetMode="External"/><Relationship Id="rId37" Type="http://schemas.openxmlformats.org/officeDocument/2006/relationships/hyperlink" Target="https://bii.by/tx.dll?d=92271&amp;a=41" TargetMode="External"/><Relationship Id="rId40" Type="http://schemas.openxmlformats.org/officeDocument/2006/relationships/hyperlink" Target="https://bii.by/tx.dll?d=200199&amp;a=76" TargetMode="External"/><Relationship Id="rId45" Type="http://schemas.openxmlformats.org/officeDocument/2006/relationships/hyperlink" Target="https://bii.by/tx.dll?d=297163&amp;a=136" TargetMode="External"/><Relationship Id="rId53" Type="http://schemas.openxmlformats.org/officeDocument/2006/relationships/hyperlink" Target="https://bii.by/tx.dll?d=111794&amp;a=46" TargetMode="External"/><Relationship Id="rId58" Type="http://schemas.openxmlformats.org/officeDocument/2006/relationships/hyperlink" Target="https://bii.by/tx.dll?d=33383&amp;a=1318" TargetMode="External"/><Relationship Id="rId66" Type="http://schemas.openxmlformats.org/officeDocument/2006/relationships/hyperlink" Target="https://bii.by/tx.dll?d=610415&amp;a=196" TargetMode="External"/><Relationship Id="rId74" Type="http://schemas.openxmlformats.org/officeDocument/2006/relationships/hyperlink" Target="https://bii.by/tx.dll?d=135156&amp;a=29" TargetMode="External"/><Relationship Id="rId79" Type="http://schemas.openxmlformats.org/officeDocument/2006/relationships/hyperlink" Target="https://bii.by/tx.dll?d=135156&amp;a=26" TargetMode="External"/><Relationship Id="rId87" Type="http://schemas.openxmlformats.org/officeDocument/2006/relationships/hyperlink" Target="https://bii.by/tx.dll?d=200199&amp;a=74" TargetMode="External"/><Relationship Id="rId5" Type="http://schemas.openxmlformats.org/officeDocument/2006/relationships/hyperlink" Target="https://bii.by/tx.dll?d=186610&amp;pr=1&amp;w=1&amp;hr=1&amp;v=2" TargetMode="External"/><Relationship Id="rId61" Type="http://schemas.openxmlformats.org/officeDocument/2006/relationships/hyperlink" Target="https://bii.by/tx.dll?d=89663&amp;a=62" TargetMode="External"/><Relationship Id="rId82" Type="http://schemas.openxmlformats.org/officeDocument/2006/relationships/hyperlink" Target="https://bii.by/tx.dll?d=225784&amp;a=23" TargetMode="External"/><Relationship Id="rId90" Type="http://schemas.openxmlformats.org/officeDocument/2006/relationships/hyperlink" Target="https://bii.by/tx.dll?d=72740&amp;a=11" TargetMode="External"/><Relationship Id="rId95" Type="http://schemas.openxmlformats.org/officeDocument/2006/relationships/hyperlink" Target="https://bii.by/tx.dll?d=82747&amp;a=17" TargetMode="External"/><Relationship Id="rId19" Type="http://schemas.openxmlformats.org/officeDocument/2006/relationships/hyperlink" Target="https://bii.by/tx.dll?d=84094&amp;a=4" TargetMode="External"/><Relationship Id="rId14" Type="http://schemas.openxmlformats.org/officeDocument/2006/relationships/hyperlink" Target="https://bii.by/tx.dll?d=90376&amp;a=10" TargetMode="External"/><Relationship Id="rId22" Type="http://schemas.openxmlformats.org/officeDocument/2006/relationships/hyperlink" Target="https://bii.by/tx.dll?d=91334&amp;a=5" TargetMode="External"/><Relationship Id="rId27" Type="http://schemas.openxmlformats.org/officeDocument/2006/relationships/hyperlink" Target="https://bii.by/tx.dll?d=90376&amp;a=3" TargetMode="External"/><Relationship Id="rId30" Type="http://schemas.openxmlformats.org/officeDocument/2006/relationships/hyperlink" Target="https://bii.by/tx.dll?d=200199&amp;a=88" TargetMode="External"/><Relationship Id="rId35" Type="http://schemas.openxmlformats.org/officeDocument/2006/relationships/hyperlink" Target="https://bii.by/tx.dll?d=200199&amp;a=28" TargetMode="External"/><Relationship Id="rId43" Type="http://schemas.openxmlformats.org/officeDocument/2006/relationships/hyperlink" Target="https://bii.by/tx.dll?d=297163&amp;a=68" TargetMode="External"/><Relationship Id="rId48" Type="http://schemas.openxmlformats.org/officeDocument/2006/relationships/hyperlink" Target="https://bii.by/tx.dll?d=34260&amp;a=279" TargetMode="External"/><Relationship Id="rId56" Type="http://schemas.openxmlformats.org/officeDocument/2006/relationships/hyperlink" Target="https://bii.by/tx.dll?d=99743&amp;a=77" TargetMode="External"/><Relationship Id="rId64" Type="http://schemas.openxmlformats.org/officeDocument/2006/relationships/hyperlink" Target="https://bii.by/tx.dll?d=327009&amp;a=13" TargetMode="External"/><Relationship Id="rId69" Type="http://schemas.openxmlformats.org/officeDocument/2006/relationships/hyperlink" Target="https://bii.by/tx.dll?d=236705&amp;a=15" TargetMode="External"/><Relationship Id="rId77" Type="http://schemas.openxmlformats.org/officeDocument/2006/relationships/hyperlink" Target="https://bii.by/tx.dll?d=135156&amp;a=29" TargetMode="External"/><Relationship Id="rId8" Type="http://schemas.openxmlformats.org/officeDocument/2006/relationships/hyperlink" Target="https://bii.by/tx.dll?d=186610&amp;pr=1&amp;w=1&amp;hr=1&amp;v=2" TargetMode="External"/><Relationship Id="rId51" Type="http://schemas.openxmlformats.org/officeDocument/2006/relationships/hyperlink" Target="https://bii.by/tx.dll?d=344709&amp;a=4" TargetMode="External"/><Relationship Id="rId72" Type="http://schemas.openxmlformats.org/officeDocument/2006/relationships/hyperlink" Target="https://bii.by/tx.dll?d=135156&amp;a=29" TargetMode="External"/><Relationship Id="rId80" Type="http://schemas.openxmlformats.org/officeDocument/2006/relationships/hyperlink" Target="https://bii.by/tx.dll?d=135156&amp;a=26" TargetMode="External"/><Relationship Id="rId85" Type="http://schemas.openxmlformats.org/officeDocument/2006/relationships/hyperlink" Target="https://bii.by/tx.dll?d=203271&amp;a=16" TargetMode="External"/><Relationship Id="rId93" Type="http://schemas.openxmlformats.org/officeDocument/2006/relationships/hyperlink" Target="https://bii.by/tx.dll?d=82747&amp;a=17" TargetMode="External"/><Relationship Id="rId3" Type="http://schemas.openxmlformats.org/officeDocument/2006/relationships/settings" Target="settings.xml"/><Relationship Id="rId12" Type="http://schemas.openxmlformats.org/officeDocument/2006/relationships/hyperlink" Target="https://bii.by/tx.dll?d=186610&amp;pr=1&amp;w=1&amp;hr=1&amp;v=2" TargetMode="External"/><Relationship Id="rId17" Type="http://schemas.openxmlformats.org/officeDocument/2006/relationships/hyperlink" Target="https://bii.by/tx.dll?d=419043&amp;a=34" TargetMode="External"/><Relationship Id="rId25" Type="http://schemas.openxmlformats.org/officeDocument/2006/relationships/hyperlink" Target="https://bii.by/tx.dll?d=86469&amp;a=15" TargetMode="External"/><Relationship Id="rId33" Type="http://schemas.openxmlformats.org/officeDocument/2006/relationships/hyperlink" Target="https://bii.by/tx.dll?d=193762&amp;a=1" TargetMode="External"/><Relationship Id="rId38" Type="http://schemas.openxmlformats.org/officeDocument/2006/relationships/hyperlink" Target="https://bii.by/tx.dll?d=234789&amp;a=9" TargetMode="External"/><Relationship Id="rId46" Type="http://schemas.openxmlformats.org/officeDocument/2006/relationships/hyperlink" Target="https://bii.by/tx.dll?d=297163&amp;a=68" TargetMode="External"/><Relationship Id="rId59" Type="http://schemas.openxmlformats.org/officeDocument/2006/relationships/hyperlink" Target="https://bii.by/tx.dll?d=33383&amp;a=1318" TargetMode="External"/><Relationship Id="rId67" Type="http://schemas.openxmlformats.org/officeDocument/2006/relationships/hyperlink" Target="https://bii.by/tx.dll?d=327009&amp;a=13" TargetMode="External"/><Relationship Id="rId20" Type="http://schemas.openxmlformats.org/officeDocument/2006/relationships/hyperlink" Target="https://bii.by/tx.dll?d=84094&amp;a=7" TargetMode="External"/><Relationship Id="rId41" Type="http://schemas.openxmlformats.org/officeDocument/2006/relationships/hyperlink" Target="https://bii.by/tx.dll?d=200199&amp;a=30" TargetMode="External"/><Relationship Id="rId54" Type="http://schemas.openxmlformats.org/officeDocument/2006/relationships/hyperlink" Target="https://bii.by/tx.dll?d=111794&amp;a=29" TargetMode="External"/><Relationship Id="rId62" Type="http://schemas.openxmlformats.org/officeDocument/2006/relationships/hyperlink" Target="https://bii.by/tx.dll?d=610415&amp;a=161" TargetMode="External"/><Relationship Id="rId70" Type="http://schemas.openxmlformats.org/officeDocument/2006/relationships/hyperlink" Target="https://bii.by/tx.dll?d=135156&amp;a=29" TargetMode="External"/><Relationship Id="rId75" Type="http://schemas.openxmlformats.org/officeDocument/2006/relationships/hyperlink" Target="https://bii.by/tx.dll?d=135156&amp;a=29" TargetMode="External"/><Relationship Id="rId83" Type="http://schemas.openxmlformats.org/officeDocument/2006/relationships/hyperlink" Target="https://bii.by/tx.dll?d=38781&amp;a=3" TargetMode="External"/><Relationship Id="rId88" Type="http://schemas.openxmlformats.org/officeDocument/2006/relationships/hyperlink" Target="https://bii.by/tx.dll?d=219924&amp;a=476" TargetMode="External"/><Relationship Id="rId91" Type="http://schemas.openxmlformats.org/officeDocument/2006/relationships/hyperlink" Target="https://bii.by/tx.dll?d=186610&amp;pr=1&amp;w=1&amp;hr=1&amp;v=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i.by/tx.dll?d=186610&amp;pr=1&amp;w=1&amp;hr=1&amp;v=2" TargetMode="External"/><Relationship Id="rId15" Type="http://schemas.openxmlformats.org/officeDocument/2006/relationships/hyperlink" Target="https://bii.by/tx.dll?d=90376&amp;a=11" TargetMode="External"/><Relationship Id="rId23" Type="http://schemas.openxmlformats.org/officeDocument/2006/relationships/hyperlink" Target="https://bii.by/tx.dll?d=395610&amp;a=3" TargetMode="External"/><Relationship Id="rId28" Type="http://schemas.openxmlformats.org/officeDocument/2006/relationships/hyperlink" Target="https://bii.by/tx.dll?d=200199&amp;a=80" TargetMode="External"/><Relationship Id="rId36" Type="http://schemas.openxmlformats.org/officeDocument/2006/relationships/hyperlink" Target="https://bii.by/tx.dll?d=200199&amp;a=22" TargetMode="External"/><Relationship Id="rId49" Type="http://schemas.openxmlformats.org/officeDocument/2006/relationships/hyperlink" Target="https://bii.by/tx.dll?d=222353&amp;a=2" TargetMode="External"/><Relationship Id="rId57" Type="http://schemas.openxmlformats.org/officeDocument/2006/relationships/hyperlink" Target="https://bii.by/tx.dll?d=95542&amp;a=3" TargetMode="External"/><Relationship Id="rId10" Type="http://schemas.openxmlformats.org/officeDocument/2006/relationships/hyperlink" Target="https://bii.by/tx.dll?d=186610&amp;pr=1&amp;w=1&amp;hr=1&amp;v=2" TargetMode="External"/><Relationship Id="rId31" Type="http://schemas.openxmlformats.org/officeDocument/2006/relationships/hyperlink" Target="https://bii.by/tx.dll?d=200199&amp;a=64" TargetMode="External"/><Relationship Id="rId44" Type="http://schemas.openxmlformats.org/officeDocument/2006/relationships/hyperlink" Target="https://bii.by/tx.dll?d=297163&amp;a=135" TargetMode="External"/><Relationship Id="rId52" Type="http://schemas.openxmlformats.org/officeDocument/2006/relationships/hyperlink" Target="https://bii.by/tx.dll?d=217753&amp;a=12" TargetMode="External"/><Relationship Id="rId60" Type="http://schemas.openxmlformats.org/officeDocument/2006/relationships/hyperlink" Target="https://bii.by/tx.dll?d=89663&amp;a=63" TargetMode="External"/><Relationship Id="rId65" Type="http://schemas.openxmlformats.org/officeDocument/2006/relationships/hyperlink" Target="https://bii.by/tx.dll?d=610415&amp;a=161" TargetMode="External"/><Relationship Id="rId73" Type="http://schemas.openxmlformats.org/officeDocument/2006/relationships/hyperlink" Target="https://bii.by/tx.dll?d=135156&amp;a=13" TargetMode="External"/><Relationship Id="rId78" Type="http://schemas.openxmlformats.org/officeDocument/2006/relationships/hyperlink" Target="https://bii.by/tx.dll?d=135156&amp;a=29" TargetMode="External"/><Relationship Id="rId81" Type="http://schemas.openxmlformats.org/officeDocument/2006/relationships/hyperlink" Target="https://bii.by/tx.dll?d=135156&amp;a=26" TargetMode="External"/><Relationship Id="rId86" Type="http://schemas.openxmlformats.org/officeDocument/2006/relationships/hyperlink" Target="https://bii.by/tx.dll?d=219924&amp;a=14" TargetMode="External"/><Relationship Id="rId94" Type="http://schemas.openxmlformats.org/officeDocument/2006/relationships/hyperlink" Target="https://bii.by/tx.dll?d=186610&amp;pr=1&amp;w=1&amp;hr=1&amp;v=2" TargetMode="External"/><Relationship Id="rId4" Type="http://schemas.openxmlformats.org/officeDocument/2006/relationships/webSettings" Target="webSettings.xml"/><Relationship Id="rId9" Type="http://schemas.openxmlformats.org/officeDocument/2006/relationships/hyperlink" Target="https://bii.by/tx.dll?d=186610&amp;pr=1&amp;w=1&amp;hr=1&amp;v=2" TargetMode="External"/><Relationship Id="rId13" Type="http://schemas.openxmlformats.org/officeDocument/2006/relationships/hyperlink" Target="https://bii.by/tx.dll?d=138053&amp;a=113" TargetMode="External"/><Relationship Id="rId18" Type="http://schemas.openxmlformats.org/officeDocument/2006/relationships/hyperlink" Target="https://bii.by/tx.dll?d=419043&amp;a=24" TargetMode="External"/><Relationship Id="rId39" Type="http://schemas.openxmlformats.org/officeDocument/2006/relationships/hyperlink" Target="https://bii.by/tx.dll?d=84094&amp;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4D98-A780-444C-AF8B-A9E7ADB8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10867</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dc:creator>
  <cp:lastModifiedBy>OO-2</cp:lastModifiedBy>
  <cp:revision>5</cp:revision>
  <cp:lastPrinted>2023-02-03T09:37:00Z</cp:lastPrinted>
  <dcterms:created xsi:type="dcterms:W3CDTF">2023-03-01T10:38:00Z</dcterms:created>
  <dcterms:modified xsi:type="dcterms:W3CDTF">2023-03-10T08:49:00Z</dcterms:modified>
</cp:coreProperties>
</file>