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F" w:rsidRPr="00CD0F96" w:rsidRDefault="005E159F" w:rsidP="005E159F">
      <w:pPr>
        <w:shd w:val="clear" w:color="auto" w:fill="FFFFFF"/>
        <w:ind w:firstLine="284"/>
        <w:jc w:val="center"/>
        <w:rPr>
          <w:b/>
        </w:rPr>
      </w:pPr>
      <w:r w:rsidRPr="00CD0F96">
        <w:rPr>
          <w:b/>
        </w:rPr>
        <w:t>ИНФОРМАЦИОННЫЙ МЕМОРАНДУМ ОАО «</w:t>
      </w:r>
      <w:r w:rsidR="001A53D1" w:rsidRPr="00CD0F96">
        <w:rPr>
          <w:b/>
        </w:rPr>
        <w:t>Ботвиново</w:t>
      </w:r>
      <w:r w:rsidRPr="00CD0F96">
        <w:rPr>
          <w:b/>
        </w:rPr>
        <w:t>»</w:t>
      </w:r>
    </w:p>
    <w:p w:rsidR="005E159F" w:rsidRPr="00CD0F96" w:rsidRDefault="005E159F" w:rsidP="005E159F">
      <w:pPr>
        <w:shd w:val="clear" w:color="auto" w:fill="FFFFFF"/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="250" w:tblpY="-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961"/>
      </w:tblGrid>
      <w:tr w:rsidR="005E159F" w:rsidRPr="00CD0F96" w:rsidTr="00595F90">
        <w:trPr>
          <w:trHeight w:val="301"/>
        </w:trPr>
        <w:tc>
          <w:tcPr>
            <w:tcW w:w="4503" w:type="dxa"/>
            <w:shd w:val="clear" w:color="auto" w:fill="auto"/>
            <w:noWrap/>
            <w:vAlign w:val="center"/>
          </w:tcPr>
          <w:p w:rsidR="005E159F" w:rsidRPr="00CD0F96" w:rsidRDefault="005E159F" w:rsidP="00CD0F96">
            <w:pPr>
              <w:jc w:val="center"/>
              <w:rPr>
                <w:b/>
                <w:bCs/>
              </w:rPr>
            </w:pPr>
            <w:r w:rsidRPr="00CD0F96">
              <w:rPr>
                <w:b/>
                <w:bCs/>
              </w:rPr>
              <w:t>Полное и краткое наименование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D0F96" w:rsidRPr="00CD0F96" w:rsidRDefault="00CD0F96" w:rsidP="00CD0F96">
            <w:pPr>
              <w:rPr>
                <w:bCs/>
              </w:rPr>
            </w:pPr>
            <w:r w:rsidRPr="00CD0F96">
              <w:rPr>
                <w:bCs/>
              </w:rPr>
              <w:t xml:space="preserve">полное: </w:t>
            </w:r>
            <w:r w:rsidR="008645CD" w:rsidRPr="00CD0F96">
              <w:rPr>
                <w:bCs/>
              </w:rPr>
              <w:t>Открытое</w:t>
            </w:r>
            <w:r w:rsidRPr="00CD0F96">
              <w:rPr>
                <w:bCs/>
              </w:rPr>
              <w:t xml:space="preserve"> </w:t>
            </w:r>
            <w:r w:rsidR="008645CD" w:rsidRPr="00CD0F96">
              <w:rPr>
                <w:bCs/>
              </w:rPr>
              <w:t>акционерное</w:t>
            </w:r>
            <w:r w:rsidRPr="00CD0F96">
              <w:rPr>
                <w:bCs/>
              </w:rPr>
              <w:t xml:space="preserve"> общество «Ботвиново»</w:t>
            </w:r>
          </w:p>
          <w:p w:rsidR="005E159F" w:rsidRPr="00CD0F96" w:rsidRDefault="00CD0F96" w:rsidP="00CD0F96">
            <w:pPr>
              <w:rPr>
                <w:bCs/>
              </w:rPr>
            </w:pPr>
            <w:r w:rsidRPr="00CD0F96">
              <w:rPr>
                <w:bCs/>
              </w:rPr>
              <w:t xml:space="preserve">сокращенное: </w:t>
            </w:r>
            <w:r w:rsidR="008645CD" w:rsidRPr="00CD0F96">
              <w:rPr>
                <w:bCs/>
              </w:rPr>
              <w:t>ОАО «</w:t>
            </w:r>
            <w:r w:rsidR="001A53D1" w:rsidRPr="00CD0F96">
              <w:rPr>
                <w:bCs/>
              </w:rPr>
              <w:t xml:space="preserve">Ботвиново» </w:t>
            </w:r>
          </w:p>
        </w:tc>
      </w:tr>
      <w:tr w:rsidR="005E159F" w:rsidRPr="00CD0F96" w:rsidTr="00595F90">
        <w:trPr>
          <w:trHeight w:val="301"/>
        </w:trPr>
        <w:tc>
          <w:tcPr>
            <w:tcW w:w="4503" w:type="dxa"/>
            <w:shd w:val="clear" w:color="auto" w:fill="auto"/>
            <w:noWrap/>
            <w:vAlign w:val="center"/>
          </w:tcPr>
          <w:p w:rsidR="005E159F" w:rsidRPr="00CD0F96" w:rsidRDefault="005E159F" w:rsidP="00CD0F96">
            <w:pPr>
              <w:jc w:val="center"/>
              <w:rPr>
                <w:b/>
                <w:bCs/>
              </w:rPr>
            </w:pPr>
            <w:r w:rsidRPr="00CD0F96">
              <w:rPr>
                <w:b/>
                <w:bCs/>
              </w:rPr>
              <w:t>Адрес</w:t>
            </w:r>
            <w:r w:rsidR="00CD0F96" w:rsidRPr="00CD0F96">
              <w:rPr>
                <w:b/>
                <w:bCs/>
              </w:rPr>
              <w:t xml:space="preserve"> </w:t>
            </w:r>
            <w:r w:rsidRPr="00CD0F96">
              <w:rPr>
                <w:b/>
                <w:bCs/>
              </w:rPr>
              <w:t>(место нахождения)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E159F" w:rsidRPr="00CD0F96" w:rsidRDefault="001A53D1" w:rsidP="005E159F">
            <w:r w:rsidRPr="00CD0F96">
              <w:t>247155 ул.</w:t>
            </w:r>
            <w:r w:rsidR="00BD0059">
              <w:t xml:space="preserve"> </w:t>
            </w:r>
            <w:r w:rsidRPr="00CD0F96">
              <w:t>Совхозная ,17 Чечерский  район  Гомельской области</w:t>
            </w:r>
          </w:p>
        </w:tc>
      </w:tr>
      <w:tr w:rsidR="005E159F" w:rsidRPr="00CD0F96" w:rsidTr="00595F90">
        <w:trPr>
          <w:trHeight w:val="301"/>
        </w:trPr>
        <w:tc>
          <w:tcPr>
            <w:tcW w:w="4503" w:type="dxa"/>
            <w:shd w:val="clear" w:color="auto" w:fill="auto"/>
            <w:noWrap/>
            <w:vAlign w:val="center"/>
          </w:tcPr>
          <w:p w:rsidR="005E159F" w:rsidRPr="00CD0F96" w:rsidRDefault="005E159F" w:rsidP="00CD0F96">
            <w:pPr>
              <w:jc w:val="center"/>
              <w:rPr>
                <w:b/>
                <w:bCs/>
              </w:rPr>
            </w:pPr>
            <w:r w:rsidRPr="00CD0F96">
              <w:rPr>
                <w:b/>
                <w:bCs/>
              </w:rPr>
              <w:t>Сайт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E159F" w:rsidRPr="00CD0F96" w:rsidRDefault="008645CD" w:rsidP="005E159F">
            <w:r w:rsidRPr="00CD0F96">
              <w:t>нет</w:t>
            </w:r>
          </w:p>
        </w:tc>
      </w:tr>
      <w:tr w:rsidR="005E159F" w:rsidRPr="00CD0F96" w:rsidTr="00595F90">
        <w:trPr>
          <w:trHeight w:val="255"/>
        </w:trPr>
        <w:tc>
          <w:tcPr>
            <w:tcW w:w="4503" w:type="dxa"/>
            <w:shd w:val="clear" w:color="auto" w:fill="auto"/>
            <w:noWrap/>
            <w:vAlign w:val="center"/>
          </w:tcPr>
          <w:p w:rsidR="005E159F" w:rsidRPr="00CD0F96" w:rsidRDefault="005E159F" w:rsidP="00CD0F96">
            <w:pPr>
              <w:jc w:val="center"/>
              <w:rPr>
                <w:b/>
              </w:rPr>
            </w:pPr>
            <w:r w:rsidRPr="00CD0F96">
              <w:rPr>
                <w:b/>
              </w:rPr>
              <w:t>Данные о государственной регистрации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E159F" w:rsidRPr="00CD0F96" w:rsidRDefault="008645CD" w:rsidP="005E159F">
            <w:r w:rsidRPr="00CD0F96">
              <w:t>З</w:t>
            </w:r>
            <w:r w:rsidR="001A53D1" w:rsidRPr="00CD0F96">
              <w:t>арегистрирован</w:t>
            </w:r>
            <w:r w:rsidRPr="00CD0F96">
              <w:t>о</w:t>
            </w:r>
            <w:r w:rsidR="001A53D1" w:rsidRPr="00CD0F96">
              <w:t xml:space="preserve"> 08 января 2015  года в  Едином государственном регистре  юридических  лиц и  индивидуальных  предпринимателей с  регистрационным  номером 40</w:t>
            </w:r>
            <w:r w:rsidRPr="00CD0F96">
              <w:t>0</w:t>
            </w:r>
            <w:r w:rsidR="001A53D1" w:rsidRPr="00CD0F96">
              <w:t>020252</w:t>
            </w:r>
          </w:p>
        </w:tc>
      </w:tr>
      <w:tr w:rsidR="005E159F" w:rsidRPr="00CD0F96" w:rsidTr="00595F90">
        <w:trPr>
          <w:trHeight w:val="255"/>
        </w:trPr>
        <w:tc>
          <w:tcPr>
            <w:tcW w:w="4503" w:type="dxa"/>
            <w:shd w:val="clear" w:color="auto" w:fill="auto"/>
            <w:noWrap/>
            <w:vAlign w:val="center"/>
          </w:tcPr>
          <w:p w:rsidR="005E159F" w:rsidRPr="00CD0F96" w:rsidRDefault="005E159F" w:rsidP="00CD0F96">
            <w:pPr>
              <w:jc w:val="center"/>
              <w:rPr>
                <w:b/>
              </w:rPr>
            </w:pPr>
            <w:r w:rsidRPr="00CD0F96">
              <w:rPr>
                <w:b/>
              </w:rPr>
              <w:t>Информация о руководстве организации, контактные телефоны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E159F" w:rsidRPr="00CD0F96" w:rsidRDefault="006153A2" w:rsidP="005E159F">
            <w:r w:rsidRPr="00CD0F96">
              <w:t>Исполн</w:t>
            </w:r>
            <w:r w:rsidR="006643D8">
              <w:t xml:space="preserve">ительный </w:t>
            </w:r>
            <w:r w:rsidRPr="00CD0F96">
              <w:t xml:space="preserve"> д</w:t>
            </w:r>
            <w:r w:rsidR="00595F90" w:rsidRPr="00CD0F96">
              <w:t>иректор</w:t>
            </w:r>
            <w:r w:rsidR="001A53D1" w:rsidRPr="00CD0F96">
              <w:t xml:space="preserve">: </w:t>
            </w:r>
            <w:r w:rsidR="006643D8">
              <w:t>Мельник Александр Васильевич</w:t>
            </w:r>
          </w:p>
          <w:p w:rsidR="001A53D1" w:rsidRPr="00CD0F96" w:rsidRDefault="008645CD" w:rsidP="008645CD">
            <w:r w:rsidRPr="00CD0F96">
              <w:t>телефон 802332-75342</w:t>
            </w:r>
          </w:p>
        </w:tc>
      </w:tr>
    </w:tbl>
    <w:p w:rsidR="005E159F" w:rsidRPr="00CD0F96" w:rsidRDefault="005E159F" w:rsidP="00CD0F96">
      <w:pPr>
        <w:shd w:val="clear" w:color="auto" w:fill="FFFFFF"/>
        <w:jc w:val="both"/>
        <w:rPr>
          <w:b/>
        </w:rPr>
      </w:pPr>
      <w:r w:rsidRPr="00CD0F96">
        <w:rPr>
          <w:b/>
          <w:lang w:val="en-US"/>
        </w:rPr>
        <w:t>I</w:t>
      </w:r>
      <w:r w:rsidRPr="00CD0F96">
        <w:rPr>
          <w:b/>
        </w:rPr>
        <w:t xml:space="preserve">. Общая информация об организации </w:t>
      </w:r>
    </w:p>
    <w:p w:rsidR="005E159F" w:rsidRPr="00CD0F96" w:rsidRDefault="00823E9E" w:rsidP="00CD0F96">
      <w:pPr>
        <w:shd w:val="clear" w:color="auto" w:fill="FFFFFF"/>
        <w:ind w:firstLine="567"/>
        <w:jc w:val="both"/>
      </w:pPr>
      <w:r w:rsidRPr="00CD0F96">
        <w:t>1.</w:t>
      </w:r>
      <w:r w:rsidR="001A53D1" w:rsidRPr="00CD0F96">
        <w:t>Решением  Чечерского  РИК  за №</w:t>
      </w:r>
      <w:r w:rsidR="00CD0F96" w:rsidRPr="00CD0F96">
        <w:t xml:space="preserve"> 519 от 31.12.2014  года КСУП «</w:t>
      </w:r>
      <w:r w:rsidR="001A53D1" w:rsidRPr="00CD0F96">
        <w:t>Бо</w:t>
      </w:r>
      <w:r w:rsidR="00CD0F96" w:rsidRPr="00CD0F96">
        <w:t>твиново  преобразовано  в ОАО «</w:t>
      </w:r>
      <w:r w:rsidR="001A53D1" w:rsidRPr="00CD0F96">
        <w:t>Ботвиново»</w:t>
      </w:r>
      <w:r w:rsidR="005E159F" w:rsidRPr="00CD0F96">
        <w:t>;</w:t>
      </w:r>
    </w:p>
    <w:p w:rsidR="001A53D1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2.</w:t>
      </w:r>
      <w:r w:rsidR="00F2758F" w:rsidRPr="00CD0F96">
        <w:t>Вид экономической  деятельности</w:t>
      </w:r>
      <w:r w:rsidR="001A53D1" w:rsidRPr="00CD0F96">
        <w:t>:</w:t>
      </w:r>
    </w:p>
    <w:p w:rsidR="005E159F" w:rsidRPr="00CD0F96" w:rsidRDefault="001A53D1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01300Растениеводство в  сочетании с  животноводством</w:t>
      </w:r>
      <w:r w:rsidR="00F2758F" w:rsidRPr="00CD0F96">
        <w:t xml:space="preserve"> </w:t>
      </w:r>
      <w:r w:rsidRPr="00CD0F96">
        <w:t xml:space="preserve">(смешанное  сельское  хозяйство)  </w:t>
      </w:r>
      <w:r w:rsidR="00BD0059">
        <w:t>Объем</w:t>
      </w:r>
      <w:r w:rsidRPr="00CD0F96">
        <w:t xml:space="preserve">  выручки  продукции  растениеводства  в  общей  выручке  составляет-</w:t>
      </w:r>
      <w:r w:rsidR="00823E9E" w:rsidRPr="00CD0F96">
        <w:t>34,0 продукция  животноводства 65,8%  в  том  числе  молоко-45,5%,  мясо  КРС-20,3%</w:t>
      </w:r>
      <w:r w:rsidR="005E159F" w:rsidRPr="00CD0F96">
        <w:t>;</w:t>
      </w:r>
    </w:p>
    <w:p w:rsidR="00823E9E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3.</w:t>
      </w:r>
      <w:r w:rsidR="005E159F" w:rsidRPr="00CD0F96">
        <w:t>Прочие виды деятельнос</w:t>
      </w:r>
      <w:r w:rsidRPr="00CD0F96">
        <w:t>ти, осуществляемые предприятием:</w:t>
      </w:r>
    </w:p>
    <w:p w:rsidR="00823E9E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01111 Выращивание  зерновых  и  з/бобовых  культур</w:t>
      </w:r>
    </w:p>
    <w:p w:rsidR="00823E9E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01112 Выращивание  картофеля</w:t>
      </w:r>
    </w:p>
    <w:p w:rsidR="00823E9E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01115выращивание  кормовых  культур</w:t>
      </w:r>
    </w:p>
    <w:p w:rsidR="005E159F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01210Выращивание КРС</w:t>
      </w:r>
      <w:r w:rsidR="005E159F" w:rsidRPr="00CD0F96">
        <w:t xml:space="preserve"> </w:t>
      </w:r>
    </w:p>
    <w:p w:rsidR="00823E9E" w:rsidRPr="00CD0F96" w:rsidRDefault="005E159F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4</w:t>
      </w:r>
      <w:r w:rsidR="00823E9E" w:rsidRPr="00CD0F96">
        <w:t>.</w:t>
      </w:r>
      <w:r w:rsidRPr="00CD0F96">
        <w:t xml:space="preserve"> Мощности предприятия, занимаемая доля рынка;</w:t>
      </w:r>
    </w:p>
    <w:p w:rsidR="00823E9E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Основной продукцией  производимой в  хозяйстве является  молоко, производство  которого  составило в  201</w:t>
      </w:r>
      <w:r w:rsidR="00566722">
        <w:t>6</w:t>
      </w:r>
      <w:r w:rsidRPr="00CD0F96">
        <w:t xml:space="preserve"> году</w:t>
      </w:r>
      <w:r w:rsidR="00CB2886">
        <w:t xml:space="preserve">  </w:t>
      </w:r>
      <w:r w:rsidR="00566722">
        <w:t>4476</w:t>
      </w:r>
      <w:r w:rsidRPr="00CD0F96">
        <w:t xml:space="preserve"> тонны</w:t>
      </w:r>
      <w:r w:rsidR="00F8664E">
        <w:t>,</w:t>
      </w:r>
      <w:r w:rsidR="00CB2886">
        <w:t xml:space="preserve"> в  201</w:t>
      </w:r>
      <w:r w:rsidR="00566722">
        <w:t>7</w:t>
      </w:r>
      <w:r w:rsidR="00CB2886">
        <w:t xml:space="preserve">  году</w:t>
      </w:r>
      <w:r w:rsidRPr="00CD0F96">
        <w:t xml:space="preserve"> </w:t>
      </w:r>
      <w:r w:rsidR="00F8664E">
        <w:t>4</w:t>
      </w:r>
      <w:r w:rsidR="00566722">
        <w:t>812тонн</w:t>
      </w:r>
      <w:r w:rsidR="00F8664E">
        <w:t>,</w:t>
      </w:r>
      <w:r w:rsidR="00566722">
        <w:t xml:space="preserve"> </w:t>
      </w:r>
      <w:r w:rsidRPr="00CD0F96">
        <w:t>планируется  в  201</w:t>
      </w:r>
      <w:r w:rsidR="00566722">
        <w:t>8</w:t>
      </w:r>
      <w:r w:rsidRPr="00CD0F96">
        <w:t xml:space="preserve">  году  произвести </w:t>
      </w:r>
      <w:r w:rsidR="00536097">
        <w:t xml:space="preserve"> 4739</w:t>
      </w:r>
      <w:r w:rsidRPr="00CD0F96">
        <w:t xml:space="preserve"> тонн. Потребителем  молока  является  ОАО « Рогачевский МКК»</w:t>
      </w:r>
    </w:p>
    <w:p w:rsidR="005E159F" w:rsidRPr="00CD0F96" w:rsidRDefault="00823E9E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Производство  продукции  выращивания  за  201</w:t>
      </w:r>
      <w:r w:rsidR="00536097">
        <w:t>6</w:t>
      </w:r>
      <w:r w:rsidRPr="00CD0F96">
        <w:t xml:space="preserve">  год составило </w:t>
      </w:r>
      <w:r w:rsidR="00536097">
        <w:t xml:space="preserve">299 </w:t>
      </w:r>
      <w:r w:rsidRPr="00CD0F96">
        <w:t xml:space="preserve">тонны, </w:t>
      </w:r>
      <w:r w:rsidR="00F8664E">
        <w:t>з</w:t>
      </w:r>
      <w:r w:rsidRPr="00CD0F96">
        <w:t>а 201</w:t>
      </w:r>
      <w:r w:rsidR="00536097">
        <w:t>7</w:t>
      </w:r>
      <w:r w:rsidRPr="00CD0F96">
        <w:t xml:space="preserve">  год </w:t>
      </w:r>
      <w:r w:rsidR="00536097">
        <w:t>307</w:t>
      </w:r>
      <w:r w:rsidR="00F8664E">
        <w:t xml:space="preserve"> тонн ,а </w:t>
      </w:r>
      <w:r w:rsidRPr="00CD0F96">
        <w:t xml:space="preserve"> планируется произвести-</w:t>
      </w:r>
      <w:r w:rsidR="00F8664E">
        <w:t xml:space="preserve">  </w:t>
      </w:r>
      <w:r w:rsidR="00536097">
        <w:t>239,7</w:t>
      </w:r>
      <w:r w:rsidRPr="00CD0F96">
        <w:t xml:space="preserve"> тонны. Основным потребителем  является </w:t>
      </w:r>
      <w:r w:rsidR="005E159F" w:rsidRPr="00CD0F96">
        <w:t xml:space="preserve"> </w:t>
      </w:r>
      <w:r w:rsidR="00BD0059">
        <w:t>ОАО «</w:t>
      </w:r>
      <w:r w:rsidR="00536097">
        <w:t>Калинковичский мясокомбинат</w:t>
      </w:r>
      <w:r w:rsidRPr="00CD0F96">
        <w:t>». За  201</w:t>
      </w:r>
      <w:r w:rsidR="00536097">
        <w:t>6</w:t>
      </w:r>
      <w:r w:rsidRPr="00CD0F96">
        <w:t xml:space="preserve"> год  произведено  </w:t>
      </w:r>
      <w:r w:rsidR="00536097">
        <w:t>5844</w:t>
      </w:r>
      <w:r w:rsidRPr="00CD0F96">
        <w:t xml:space="preserve"> тонн зерна, </w:t>
      </w:r>
      <w:r w:rsidR="00F8664E">
        <w:t>3</w:t>
      </w:r>
      <w:r w:rsidRPr="00CD0F96">
        <w:t>а  201</w:t>
      </w:r>
      <w:r w:rsidR="00F8664E">
        <w:t>6</w:t>
      </w:r>
      <w:r w:rsidRPr="00CD0F96">
        <w:t xml:space="preserve">  год  </w:t>
      </w:r>
      <w:r w:rsidR="00536097">
        <w:t>6699</w:t>
      </w:r>
      <w:r w:rsidR="00F8664E">
        <w:t xml:space="preserve"> тонн ,</w:t>
      </w:r>
      <w:r w:rsidRPr="00CD0F96">
        <w:t xml:space="preserve">запланировано  получить </w:t>
      </w:r>
      <w:r w:rsidR="00536097">
        <w:t>5995</w:t>
      </w:r>
      <w:r w:rsidR="00B54F48" w:rsidRPr="00CD0F96">
        <w:t xml:space="preserve">тонн. Зерно  продается  на хлебоприемные  предприятия  Гомельской  области  и  используется  на </w:t>
      </w:r>
      <w:r w:rsidR="002337B1">
        <w:t xml:space="preserve"> семена и</w:t>
      </w:r>
      <w:r w:rsidR="00B54F48" w:rsidRPr="00CD0F96">
        <w:t xml:space="preserve"> фуражные цели. </w:t>
      </w:r>
      <w:r w:rsidR="00BD0059">
        <w:t>Объем</w:t>
      </w:r>
      <w:r w:rsidR="00B54F48" w:rsidRPr="00CD0F96">
        <w:t xml:space="preserve">  производства  картофеля составляет  от </w:t>
      </w:r>
      <w:r w:rsidR="002337B1">
        <w:t>2</w:t>
      </w:r>
      <w:r w:rsidR="00B54F48" w:rsidRPr="00CD0F96">
        <w:t xml:space="preserve">000 до </w:t>
      </w:r>
      <w:r w:rsidR="002337B1">
        <w:t>4</w:t>
      </w:r>
      <w:r w:rsidR="00B54F48" w:rsidRPr="00CD0F96">
        <w:t>000тонн. Продается  предприяти</w:t>
      </w:r>
      <w:r w:rsidR="00D40219" w:rsidRPr="00CD0F96">
        <w:t>я</w:t>
      </w:r>
      <w:r w:rsidR="00B54F48" w:rsidRPr="00CD0F96">
        <w:t xml:space="preserve">м  переработки  и на  </w:t>
      </w:r>
      <w:r w:rsidR="00BD0059" w:rsidRPr="00CD0F96">
        <w:t>рынках.</w:t>
      </w:r>
      <w:r w:rsidR="00BD0059">
        <w:t xml:space="preserve"> В</w:t>
      </w:r>
      <w:r w:rsidR="002337B1">
        <w:t xml:space="preserve">  связи  с  не</w:t>
      </w:r>
      <w:r w:rsidR="00BD0059">
        <w:t>востребованностью</w:t>
      </w:r>
      <w:r w:rsidR="002337B1">
        <w:t xml:space="preserve"> на рынках, производство  картофел</w:t>
      </w:r>
      <w:r w:rsidR="00536097">
        <w:t>я неуклонно  падает. Так в  2018</w:t>
      </w:r>
      <w:r w:rsidR="002337B1">
        <w:t xml:space="preserve">  году было  посеяно </w:t>
      </w:r>
      <w:r w:rsidR="00536097">
        <w:t>50</w:t>
      </w:r>
      <w:r w:rsidR="002337B1">
        <w:t xml:space="preserve"> га.</w:t>
      </w:r>
    </w:p>
    <w:p w:rsidR="005E159F" w:rsidRPr="00CD0F96" w:rsidRDefault="005E159F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5</w:t>
      </w:r>
      <w:r w:rsidR="00B54F48" w:rsidRPr="00CD0F96">
        <w:t>.</w:t>
      </w:r>
      <w:r w:rsidRPr="00CD0F96">
        <w:t xml:space="preserve"> Преимущества предприятия</w:t>
      </w:r>
      <w:r w:rsidR="00B54F48" w:rsidRPr="00CD0F96">
        <w:t xml:space="preserve">: Хозяйство  расположено  в  70км от  областного центра г.Гомель и  в 17 км  от </w:t>
      </w:r>
      <w:r w:rsidR="00BD0059" w:rsidRPr="00CD0F96">
        <w:t>районного</w:t>
      </w:r>
      <w:r w:rsidR="00B54F48" w:rsidRPr="00CD0F96">
        <w:t xml:space="preserve">  центра г.Чечерск, с  которыми связано  асфальтир</w:t>
      </w:r>
      <w:r w:rsidR="00536097">
        <w:t>ованными  дорогами</w:t>
      </w:r>
      <w:r w:rsidR="00E1300F" w:rsidRPr="00CD0F96">
        <w:t>. Для  перевозки продукции  и  доставки  необходимого  сырья  и  материалов  в  хозяйстве  имеется  6  большегрузных  автомашин  МАЗ</w:t>
      </w:r>
      <w:r w:rsidR="0056567A" w:rsidRPr="00CD0F96">
        <w:t>,</w:t>
      </w:r>
      <w:r w:rsidR="00BD0059">
        <w:t xml:space="preserve"> </w:t>
      </w:r>
      <w:r w:rsidR="00E1300F" w:rsidRPr="00CD0F96">
        <w:t>для  этого  имеется  лицензия</w:t>
      </w:r>
      <w:r w:rsidR="0056567A" w:rsidRPr="00CD0F96">
        <w:t xml:space="preserve">  на  деятельность  автомобильного  грузового  транспорта.</w:t>
      </w:r>
    </w:p>
    <w:p w:rsidR="0056567A" w:rsidRPr="00CD0F96" w:rsidRDefault="0056567A" w:rsidP="00CD0F96">
      <w:pPr>
        <w:shd w:val="clear" w:color="auto" w:fill="FFFFFF"/>
        <w:tabs>
          <w:tab w:val="left" w:pos="1670"/>
        </w:tabs>
        <w:ind w:firstLine="567"/>
        <w:jc w:val="both"/>
      </w:pPr>
      <w:r w:rsidRPr="00CD0F96">
        <w:t>Хозяйство  имеет  лицензию  на  охранную  деятельность.</w:t>
      </w:r>
    </w:p>
    <w:p w:rsidR="005E159F" w:rsidRPr="00CD0F96" w:rsidRDefault="005E159F" w:rsidP="005E159F">
      <w:pPr>
        <w:shd w:val="clear" w:color="auto" w:fill="FFFFFF"/>
        <w:tabs>
          <w:tab w:val="left" w:pos="1670"/>
        </w:tabs>
        <w:ind w:firstLine="284"/>
        <w:jc w:val="both"/>
        <w:rPr>
          <w:b/>
        </w:rPr>
      </w:pPr>
    </w:p>
    <w:p w:rsidR="00CD0F96" w:rsidRDefault="00CD0F96" w:rsidP="00CD0F96">
      <w:pPr>
        <w:shd w:val="clear" w:color="auto" w:fill="FFFFFF"/>
        <w:tabs>
          <w:tab w:val="left" w:pos="1670"/>
        </w:tabs>
        <w:jc w:val="both"/>
        <w:rPr>
          <w:b/>
        </w:rPr>
      </w:pPr>
    </w:p>
    <w:p w:rsidR="00CD0F96" w:rsidRDefault="00CD0F96" w:rsidP="00CD0F96">
      <w:pPr>
        <w:shd w:val="clear" w:color="auto" w:fill="FFFFFF"/>
        <w:tabs>
          <w:tab w:val="left" w:pos="1670"/>
        </w:tabs>
        <w:jc w:val="both"/>
        <w:rPr>
          <w:b/>
        </w:rPr>
      </w:pPr>
    </w:p>
    <w:p w:rsidR="00CD0F96" w:rsidRDefault="00CD0F96" w:rsidP="00CD0F96">
      <w:pPr>
        <w:shd w:val="clear" w:color="auto" w:fill="FFFFFF"/>
        <w:tabs>
          <w:tab w:val="left" w:pos="1670"/>
        </w:tabs>
        <w:jc w:val="both"/>
        <w:rPr>
          <w:b/>
        </w:rPr>
      </w:pPr>
    </w:p>
    <w:p w:rsidR="00CD0F96" w:rsidRDefault="00CD0F96" w:rsidP="00CD0F96">
      <w:pPr>
        <w:shd w:val="clear" w:color="auto" w:fill="FFFFFF"/>
        <w:tabs>
          <w:tab w:val="left" w:pos="1670"/>
        </w:tabs>
        <w:jc w:val="both"/>
        <w:rPr>
          <w:b/>
        </w:rPr>
      </w:pPr>
    </w:p>
    <w:p w:rsidR="005E159F" w:rsidRPr="00CD0F96" w:rsidRDefault="005E159F" w:rsidP="00CD0F96">
      <w:pPr>
        <w:shd w:val="clear" w:color="auto" w:fill="FFFFFF"/>
        <w:tabs>
          <w:tab w:val="left" w:pos="1670"/>
        </w:tabs>
        <w:jc w:val="both"/>
        <w:rPr>
          <w:b/>
        </w:rPr>
      </w:pPr>
      <w:r w:rsidRPr="00CD0F96">
        <w:rPr>
          <w:b/>
          <w:lang w:val="en-US"/>
        </w:rPr>
        <w:t>II</w:t>
      </w:r>
      <w:r w:rsidRPr="00CD0F96">
        <w:rPr>
          <w:b/>
        </w:rPr>
        <w:t>. Финансовые показатели хозяйственной деятельности организации</w:t>
      </w:r>
      <w:r w:rsidR="00CD0F96" w:rsidRPr="00CD0F96">
        <w:rPr>
          <w:b/>
        </w:rPr>
        <w:t>:</w:t>
      </w:r>
    </w:p>
    <w:p w:rsidR="00CD0F96" w:rsidRPr="00CD0F96" w:rsidRDefault="00CD0F96" w:rsidP="00CD0F96">
      <w:pPr>
        <w:shd w:val="clear" w:color="auto" w:fill="FFFFFF"/>
        <w:tabs>
          <w:tab w:val="left" w:pos="1670"/>
        </w:tabs>
        <w:jc w:val="both"/>
        <w:rPr>
          <w:b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992"/>
        <w:gridCol w:w="849"/>
        <w:gridCol w:w="851"/>
      </w:tblGrid>
      <w:tr w:rsidR="00BD0059" w:rsidRPr="00CD0F96" w:rsidTr="00CD0F96"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D0059" w:rsidRPr="00CD0F96" w:rsidRDefault="00BD0059" w:rsidP="00CD0F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Показатель</w:t>
            </w:r>
          </w:p>
        </w:tc>
        <w:tc>
          <w:tcPr>
            <w:tcW w:w="992" w:type="dxa"/>
            <w:shd w:val="clear" w:color="auto" w:fill="auto"/>
          </w:tcPr>
          <w:p w:rsidR="00BD0059" w:rsidRPr="00CD0F96" w:rsidRDefault="00BD0059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D0F96">
              <w:rPr>
                <w:b/>
              </w:rPr>
              <w:t>201</w:t>
            </w:r>
            <w:r w:rsidR="00CD29E2">
              <w:rPr>
                <w:b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D0F96">
              <w:rPr>
                <w:b/>
              </w:rPr>
              <w:t>201</w:t>
            </w:r>
            <w:r w:rsidR="00CD29E2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D0F96">
              <w:rPr>
                <w:b/>
              </w:rPr>
              <w:t>201</w:t>
            </w:r>
            <w:r w:rsidR="0091138E">
              <w:rPr>
                <w:b/>
              </w:rPr>
              <w:t>7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Стоимость чистых активов, млн. руб.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1956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2429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2905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CB28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Выручка от реализации продукции, работ, услуг, </w:t>
            </w:r>
            <w:r>
              <w:t>тыс.руб</w:t>
            </w:r>
            <w:r w:rsidRPr="00CD0F96">
              <w:t>.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3516,2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3397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4184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CB28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Прибыль всего (стр. 200 Отчета о прибылях и убытках), </w:t>
            </w:r>
            <w:r>
              <w:t>тыс</w:t>
            </w:r>
            <w:r w:rsidRPr="00CD0F96">
              <w:t xml:space="preserve">. руб. 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4,4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501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CB28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Прибыль от реализации продукции, работ, услуг, </w:t>
            </w:r>
            <w:r>
              <w:t>тыс</w:t>
            </w:r>
            <w:r w:rsidRPr="00CD0F96">
              <w:t>. руб.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1,9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154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CB28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Прибыль чистая, </w:t>
            </w:r>
            <w:r>
              <w:t>тыс</w:t>
            </w:r>
            <w:r w:rsidRPr="00CD0F96">
              <w:t>. руб.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4,4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4</w:t>
            </w:r>
            <w:r w:rsidR="00CD29E2">
              <w:t>7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501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Рентабельность реализованной продукции, работ, услуг, %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0,1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0,</w:t>
            </w:r>
            <w:r w:rsidR="00CD29E2">
              <w:t>2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3,3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6643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Дебиторская задолженность*, </w:t>
            </w:r>
            <w:r>
              <w:t>тыс</w:t>
            </w:r>
            <w:r w:rsidRPr="00CD0F96">
              <w:t>. руб.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152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96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253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6643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Кредиторская задолженность*, </w:t>
            </w:r>
            <w:r>
              <w:t>тыс</w:t>
            </w:r>
            <w:r w:rsidRPr="00CD0F96">
              <w:t xml:space="preserve">. руб. 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lang w:val="en-US"/>
              </w:rPr>
              <w:t>4296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5780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7934</w:t>
            </w:r>
          </w:p>
        </w:tc>
      </w:tr>
      <w:tr w:rsidR="00BD0059" w:rsidRPr="00CD0F96" w:rsidTr="00CD0F96">
        <w:tc>
          <w:tcPr>
            <w:tcW w:w="6946" w:type="dxa"/>
            <w:shd w:val="clear" w:color="auto" w:fill="auto"/>
          </w:tcPr>
          <w:p w:rsidR="00BD0059" w:rsidRPr="00CD0F96" w:rsidRDefault="00BD0059" w:rsidP="006643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Средняя заработная плата,  руб.</w:t>
            </w:r>
          </w:p>
        </w:tc>
        <w:tc>
          <w:tcPr>
            <w:tcW w:w="992" w:type="dxa"/>
            <w:shd w:val="clear" w:color="auto" w:fill="auto"/>
          </w:tcPr>
          <w:p w:rsidR="00BD0059" w:rsidRPr="00F971D1" w:rsidRDefault="00CD29E2" w:rsidP="00BD00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345,6</w:t>
            </w:r>
          </w:p>
        </w:tc>
        <w:tc>
          <w:tcPr>
            <w:tcW w:w="849" w:type="dxa"/>
            <w:shd w:val="clear" w:color="auto" w:fill="auto"/>
          </w:tcPr>
          <w:p w:rsidR="00BD0059" w:rsidRPr="00CD0F96" w:rsidRDefault="00CD29E2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332,9</w:t>
            </w:r>
          </w:p>
        </w:tc>
        <w:tc>
          <w:tcPr>
            <w:tcW w:w="851" w:type="dxa"/>
            <w:shd w:val="clear" w:color="auto" w:fill="auto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</w:t>
            </w:r>
            <w:r w:rsidR="00CD29E2">
              <w:t>84,7</w:t>
            </w:r>
          </w:p>
        </w:tc>
      </w:tr>
    </w:tbl>
    <w:p w:rsidR="005E159F" w:rsidRPr="00CD0F96" w:rsidRDefault="005E159F" w:rsidP="005E159F">
      <w:pPr>
        <w:shd w:val="clear" w:color="auto" w:fill="FFFFFF"/>
        <w:tabs>
          <w:tab w:val="left" w:pos="1670"/>
        </w:tabs>
        <w:jc w:val="both"/>
      </w:pPr>
    </w:p>
    <w:p w:rsidR="005E159F" w:rsidRDefault="005E159F" w:rsidP="00CD0F96">
      <w:pPr>
        <w:shd w:val="clear" w:color="auto" w:fill="FFFFFF"/>
        <w:tabs>
          <w:tab w:val="left" w:pos="1670"/>
        </w:tabs>
        <w:jc w:val="both"/>
        <w:rPr>
          <w:b/>
        </w:rPr>
      </w:pPr>
      <w:r w:rsidRPr="00CD0F96">
        <w:rPr>
          <w:b/>
          <w:lang w:val="en-US"/>
        </w:rPr>
        <w:t>III</w:t>
      </w:r>
      <w:r w:rsidRPr="00CD0F96">
        <w:rPr>
          <w:b/>
        </w:rPr>
        <w:t>. Информация о выпускаемой продукции, производимых работах, оказываемых услугах:</w:t>
      </w:r>
    </w:p>
    <w:p w:rsidR="00CD0F96" w:rsidRPr="00CD0F96" w:rsidRDefault="00CD0F96" w:rsidP="005E159F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418"/>
        <w:gridCol w:w="1559"/>
        <w:gridCol w:w="1581"/>
        <w:gridCol w:w="1537"/>
      </w:tblGrid>
      <w:tr w:rsidR="005E159F" w:rsidRPr="00CD0F96" w:rsidTr="009B0128">
        <w:tc>
          <w:tcPr>
            <w:tcW w:w="3402" w:type="dxa"/>
            <w:vMerge w:val="restart"/>
            <w:shd w:val="clear" w:color="auto" w:fill="auto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 xml:space="preserve">Продукция, работы, услуги (по видам)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159F" w:rsidRPr="00CD0F96" w:rsidRDefault="005E159F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Объем выпуска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E159F" w:rsidRPr="00CD0F96" w:rsidRDefault="005E159F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Год</w:t>
            </w:r>
          </w:p>
        </w:tc>
      </w:tr>
      <w:tr w:rsidR="00BD0059" w:rsidRPr="00CD0F96" w:rsidTr="00CD29E2">
        <w:trPr>
          <w:trHeight w:val="247"/>
        </w:trPr>
        <w:tc>
          <w:tcPr>
            <w:tcW w:w="3402" w:type="dxa"/>
            <w:vMerge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D0059" w:rsidRPr="00F971D1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1D1">
              <w:rPr>
                <w:b/>
              </w:rPr>
              <w:t>201</w:t>
            </w:r>
            <w:r w:rsidR="0091138E">
              <w:rPr>
                <w:b/>
              </w:rPr>
              <w:t>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201</w:t>
            </w:r>
            <w:r w:rsidR="0091138E"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BD0059" w:rsidRPr="00CD0F96" w:rsidTr="00CD29E2">
        <w:tc>
          <w:tcPr>
            <w:tcW w:w="3402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 Молоко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т</w:t>
            </w:r>
          </w:p>
        </w:tc>
        <w:tc>
          <w:tcPr>
            <w:tcW w:w="1559" w:type="dxa"/>
            <w:shd w:val="clear" w:color="auto" w:fill="auto"/>
          </w:tcPr>
          <w:p w:rsidR="00BD0059" w:rsidRPr="00F971D1" w:rsidRDefault="00BD0059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F971D1">
              <w:t>3</w:t>
            </w:r>
            <w:r w:rsidR="0091138E">
              <w:t>883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4476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BD0059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91138E">
              <w:t>812</w:t>
            </w:r>
          </w:p>
        </w:tc>
      </w:tr>
      <w:tr w:rsidR="00BD0059" w:rsidRPr="00CD0F96" w:rsidTr="00CD29E2">
        <w:tc>
          <w:tcPr>
            <w:tcW w:w="3402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Продукция  выращивания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т</w:t>
            </w:r>
          </w:p>
        </w:tc>
        <w:tc>
          <w:tcPr>
            <w:tcW w:w="1559" w:type="dxa"/>
            <w:shd w:val="clear" w:color="auto" w:fill="auto"/>
          </w:tcPr>
          <w:p w:rsidR="00BD0059" w:rsidRPr="00F971D1" w:rsidRDefault="0091138E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425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299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307</w:t>
            </w:r>
          </w:p>
        </w:tc>
      </w:tr>
      <w:tr w:rsidR="00BD0059" w:rsidRPr="00CD0F96" w:rsidTr="00CD29E2">
        <w:tc>
          <w:tcPr>
            <w:tcW w:w="3402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Зерно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т</w:t>
            </w:r>
          </w:p>
        </w:tc>
        <w:tc>
          <w:tcPr>
            <w:tcW w:w="1559" w:type="dxa"/>
            <w:shd w:val="clear" w:color="auto" w:fill="auto"/>
          </w:tcPr>
          <w:p w:rsidR="00BD0059" w:rsidRPr="00F971D1" w:rsidRDefault="0091138E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8867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5844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AD4DB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6699</w:t>
            </w:r>
          </w:p>
        </w:tc>
      </w:tr>
      <w:tr w:rsidR="00BD0059" w:rsidRPr="00CD0F96" w:rsidTr="00CD29E2">
        <w:tc>
          <w:tcPr>
            <w:tcW w:w="3402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Картофель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т</w:t>
            </w:r>
          </w:p>
        </w:tc>
        <w:tc>
          <w:tcPr>
            <w:tcW w:w="1559" w:type="dxa"/>
            <w:shd w:val="clear" w:color="auto" w:fill="auto"/>
          </w:tcPr>
          <w:p w:rsidR="00BD0059" w:rsidRPr="00F971D1" w:rsidRDefault="0091138E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4025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1980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AD4DB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2488</w:t>
            </w:r>
          </w:p>
        </w:tc>
      </w:tr>
      <w:tr w:rsidR="00BD0059" w:rsidRPr="00CD0F96" w:rsidTr="00CD29E2">
        <w:tc>
          <w:tcPr>
            <w:tcW w:w="3402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Рапс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т</w:t>
            </w:r>
          </w:p>
        </w:tc>
        <w:tc>
          <w:tcPr>
            <w:tcW w:w="1559" w:type="dxa"/>
            <w:shd w:val="clear" w:color="auto" w:fill="auto"/>
          </w:tcPr>
          <w:p w:rsidR="00BD0059" w:rsidRPr="0091138E" w:rsidRDefault="0091138E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91138E">
              <w:t>458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AD4DB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BD0059" w:rsidRPr="00CD0F96" w:rsidTr="00CD29E2">
        <w:tc>
          <w:tcPr>
            <w:tcW w:w="3402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Корма :Силос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т</w:t>
            </w:r>
          </w:p>
        </w:tc>
        <w:tc>
          <w:tcPr>
            <w:tcW w:w="1559" w:type="dxa"/>
            <w:shd w:val="clear" w:color="auto" w:fill="auto"/>
          </w:tcPr>
          <w:p w:rsidR="00BD0059" w:rsidRPr="00F971D1" w:rsidRDefault="0091138E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15197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25076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BD0059" w:rsidP="00A837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8371C">
              <w:t>4712</w:t>
            </w:r>
          </w:p>
        </w:tc>
      </w:tr>
      <w:tr w:rsidR="00BD0059" w:rsidRPr="00CD0F96" w:rsidTr="00CD29E2">
        <w:tc>
          <w:tcPr>
            <w:tcW w:w="3402" w:type="dxa"/>
            <w:shd w:val="clear" w:color="auto" w:fill="auto"/>
          </w:tcPr>
          <w:p w:rsidR="00BD0059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 xml:space="preserve">              Сенаж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59" w:rsidRPr="00CD0F96" w:rsidRDefault="00BD0059" w:rsidP="003E49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т</w:t>
            </w:r>
          </w:p>
        </w:tc>
        <w:tc>
          <w:tcPr>
            <w:tcW w:w="1559" w:type="dxa"/>
            <w:shd w:val="clear" w:color="auto" w:fill="auto"/>
          </w:tcPr>
          <w:p w:rsidR="00BD0059" w:rsidRPr="00F971D1" w:rsidRDefault="0091138E" w:rsidP="009113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3600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D0059" w:rsidRPr="00CD0F96" w:rsidRDefault="0091138E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2080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D0059" w:rsidRPr="00CD0F96" w:rsidRDefault="00BD0059" w:rsidP="00CD29E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E159F" w:rsidRPr="00CD0F96" w:rsidRDefault="005E159F" w:rsidP="005E159F">
      <w:pPr>
        <w:shd w:val="clear" w:color="auto" w:fill="FFFFFF"/>
        <w:tabs>
          <w:tab w:val="left" w:pos="1670"/>
        </w:tabs>
      </w:pPr>
    </w:p>
    <w:p w:rsidR="00CD0F96" w:rsidRPr="00CD0F96" w:rsidRDefault="00CD0F96" w:rsidP="005E159F">
      <w:pPr>
        <w:shd w:val="clear" w:color="auto" w:fill="FFFFFF"/>
        <w:tabs>
          <w:tab w:val="left" w:pos="1670"/>
        </w:tabs>
      </w:pPr>
    </w:p>
    <w:p w:rsidR="00CD0F96" w:rsidRPr="00CD0F96" w:rsidRDefault="00CD0F96" w:rsidP="00CD0F96">
      <w:pPr>
        <w:shd w:val="clear" w:color="auto" w:fill="FFFFFF"/>
        <w:tabs>
          <w:tab w:val="left" w:pos="1670"/>
        </w:tabs>
        <w:jc w:val="both"/>
      </w:pPr>
      <w:r w:rsidRPr="00CD0F96">
        <w:rPr>
          <w:rStyle w:val="FontStyle44"/>
          <w:sz w:val="24"/>
          <w:szCs w:val="24"/>
        </w:rPr>
        <w:t xml:space="preserve">IV. Реализуемые инвестиционные проекты </w:t>
      </w:r>
      <w:r w:rsidRPr="00CD0F96">
        <w:rPr>
          <w:rStyle w:val="FontStyle31"/>
          <w:sz w:val="24"/>
          <w:szCs w:val="24"/>
        </w:rPr>
        <w:t>- инвестиционные проекты отсутствуют</w:t>
      </w:r>
      <w:r>
        <w:rPr>
          <w:rStyle w:val="FontStyle31"/>
          <w:sz w:val="24"/>
          <w:szCs w:val="24"/>
        </w:rPr>
        <w:t>.</w:t>
      </w:r>
      <w:r w:rsidRPr="00CD0F96">
        <w:t xml:space="preserve"> </w:t>
      </w:r>
    </w:p>
    <w:p w:rsidR="005E159F" w:rsidRPr="00CD0F96" w:rsidRDefault="005E159F" w:rsidP="005E159F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CD0F96">
        <w:rPr>
          <w:b/>
        </w:rPr>
        <w:t>Планируемые к реализации инвестиционные проекты.</w:t>
      </w:r>
    </w:p>
    <w:p w:rsidR="003E4327" w:rsidRPr="00BD0059" w:rsidRDefault="006153A2" w:rsidP="005E159F">
      <w:pPr>
        <w:shd w:val="clear" w:color="auto" w:fill="FFFFFF"/>
        <w:tabs>
          <w:tab w:val="left" w:pos="1670"/>
        </w:tabs>
        <w:ind w:firstLine="720"/>
        <w:jc w:val="both"/>
      </w:pPr>
      <w:r w:rsidRPr="00BD0059">
        <w:t>На  201</w:t>
      </w:r>
      <w:r w:rsidR="002337B1" w:rsidRPr="00BD0059">
        <w:t>7</w:t>
      </w:r>
      <w:r w:rsidR="003E4327" w:rsidRPr="00BD0059">
        <w:t xml:space="preserve"> год  планируется</w:t>
      </w:r>
      <w:r w:rsidRPr="00BD0059">
        <w:t xml:space="preserve">  освоить  </w:t>
      </w:r>
      <w:r w:rsidR="00A0550E" w:rsidRPr="00BD0059">
        <w:t>478,0тыс</w:t>
      </w:r>
      <w:r w:rsidR="00C14D81" w:rsidRPr="00BD0059">
        <w:t>.руб</w:t>
      </w:r>
      <w:r w:rsidR="00D40219" w:rsidRPr="00BD0059">
        <w:t xml:space="preserve">  инвестиций</w:t>
      </w:r>
      <w:r w:rsidR="00C14D81" w:rsidRPr="00BD0059">
        <w:t>,  в  том  числе  для  технического  перевооружения</w:t>
      </w:r>
      <w:r w:rsidR="00D40219" w:rsidRPr="00BD0059">
        <w:t xml:space="preserve"> МТП</w:t>
      </w:r>
      <w:r w:rsidR="00C14D81" w:rsidRPr="00BD0059">
        <w:t xml:space="preserve"> </w:t>
      </w:r>
      <w:r w:rsidR="00DE4AF0" w:rsidRPr="00BD0059">
        <w:t xml:space="preserve">  и пополнения  основного  стада  коров.</w:t>
      </w:r>
      <w:r w:rsidR="00C14D81" w:rsidRPr="00BD0059">
        <w:t xml:space="preserve"> Это позволит нам  улучшить  содержание  молодняка  КРС  и  в  дальнейшем  наращивать  производство  продукции</w:t>
      </w:r>
    </w:p>
    <w:p w:rsidR="005E159F" w:rsidRPr="00CD0F96" w:rsidRDefault="00C14D81" w:rsidP="005E159F">
      <w:pPr>
        <w:shd w:val="clear" w:color="auto" w:fill="FFFFFF"/>
        <w:tabs>
          <w:tab w:val="left" w:pos="1670"/>
        </w:tabs>
        <w:jc w:val="both"/>
        <w:rPr>
          <w:b/>
        </w:rPr>
      </w:pPr>
      <w:r w:rsidRPr="00BD0059">
        <w:t xml:space="preserve">Также  за  счет  собственных  средств будет  введено нетелей </w:t>
      </w:r>
      <w:r w:rsidR="00D40219" w:rsidRPr="00BD0059">
        <w:t>в  количестве  300</w:t>
      </w:r>
      <w:r w:rsidR="00BD0059">
        <w:t xml:space="preserve"> </w:t>
      </w:r>
      <w:r w:rsidR="00D40219" w:rsidRPr="00BD0059">
        <w:t>голов</w:t>
      </w:r>
      <w:r w:rsidRPr="00BD0059">
        <w:t xml:space="preserve"> в осно</w:t>
      </w:r>
      <w:r w:rsidR="00BD0059">
        <w:t>вное  стадо  в  количестве  голов</w:t>
      </w:r>
      <w:r w:rsidRPr="00BD0059">
        <w:t xml:space="preserve">,  что  также позволить  улучшить и  нарастить  потенциал  дойного  </w:t>
      </w:r>
      <w:r w:rsidR="00015A64" w:rsidRPr="00BD0059">
        <w:t>стада</w:t>
      </w:r>
    </w:p>
    <w:p w:rsidR="003E4932" w:rsidRPr="006643D8" w:rsidRDefault="003E4932" w:rsidP="005E159F">
      <w:pPr>
        <w:shd w:val="clear" w:color="auto" w:fill="FFFFFF"/>
        <w:tabs>
          <w:tab w:val="left" w:pos="1670"/>
        </w:tabs>
        <w:ind w:firstLine="720"/>
        <w:rPr>
          <w:b/>
        </w:rPr>
      </w:pPr>
    </w:p>
    <w:p w:rsidR="005E159F" w:rsidRPr="00CD0F96" w:rsidRDefault="005E159F" w:rsidP="00CD0F96">
      <w:pPr>
        <w:shd w:val="clear" w:color="auto" w:fill="FFFFFF"/>
        <w:tabs>
          <w:tab w:val="left" w:pos="1670"/>
        </w:tabs>
        <w:rPr>
          <w:b/>
        </w:rPr>
      </w:pPr>
      <w:r w:rsidRPr="00CD0F96">
        <w:rPr>
          <w:b/>
          <w:lang w:val="en-US"/>
        </w:rPr>
        <w:t>V</w:t>
      </w:r>
      <w:r w:rsidRPr="00CD0F96">
        <w:rPr>
          <w:b/>
        </w:rPr>
        <w:t>. Структура работающих: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07"/>
        <w:gridCol w:w="567"/>
        <w:gridCol w:w="567"/>
        <w:gridCol w:w="18"/>
        <w:gridCol w:w="549"/>
        <w:gridCol w:w="567"/>
        <w:gridCol w:w="567"/>
        <w:gridCol w:w="426"/>
        <w:gridCol w:w="709"/>
        <w:gridCol w:w="17"/>
      </w:tblGrid>
      <w:tr w:rsidR="005E159F" w:rsidRPr="00CD0F96" w:rsidTr="00CD0F96">
        <w:trPr>
          <w:gridAfter w:val="1"/>
          <w:wAfter w:w="17" w:type="dxa"/>
        </w:trPr>
        <w:tc>
          <w:tcPr>
            <w:tcW w:w="5353" w:type="dxa"/>
            <w:vMerge w:val="restart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3668" w:type="dxa"/>
            <w:gridSpan w:val="8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Возраст:</w:t>
            </w:r>
          </w:p>
        </w:tc>
        <w:tc>
          <w:tcPr>
            <w:tcW w:w="709" w:type="dxa"/>
            <w:vMerge w:val="restart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Всего</w:t>
            </w:r>
          </w:p>
        </w:tc>
      </w:tr>
      <w:tr w:rsidR="005E159F" w:rsidRPr="00CD0F96" w:rsidTr="00CD0F96">
        <w:trPr>
          <w:gridAfter w:val="1"/>
          <w:wAfter w:w="17" w:type="dxa"/>
        </w:trPr>
        <w:tc>
          <w:tcPr>
            <w:tcW w:w="5353" w:type="dxa"/>
            <w:vMerge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407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-25</w:t>
            </w:r>
          </w:p>
        </w:tc>
        <w:tc>
          <w:tcPr>
            <w:tcW w:w="567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25-35</w:t>
            </w:r>
          </w:p>
        </w:tc>
        <w:tc>
          <w:tcPr>
            <w:tcW w:w="567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35-40</w:t>
            </w:r>
          </w:p>
        </w:tc>
        <w:tc>
          <w:tcPr>
            <w:tcW w:w="567" w:type="dxa"/>
            <w:gridSpan w:val="2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40-45</w:t>
            </w:r>
          </w:p>
        </w:tc>
        <w:tc>
          <w:tcPr>
            <w:tcW w:w="567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45-50</w:t>
            </w:r>
          </w:p>
        </w:tc>
        <w:tc>
          <w:tcPr>
            <w:tcW w:w="567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50-55</w:t>
            </w:r>
          </w:p>
        </w:tc>
        <w:tc>
          <w:tcPr>
            <w:tcW w:w="426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55+</w:t>
            </w:r>
          </w:p>
        </w:tc>
        <w:tc>
          <w:tcPr>
            <w:tcW w:w="709" w:type="dxa"/>
            <w:vMerge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</w:p>
        </w:tc>
      </w:tr>
      <w:tr w:rsidR="005E159F" w:rsidRPr="00CD0F96" w:rsidTr="00CD0F96">
        <w:trPr>
          <w:gridAfter w:val="1"/>
          <w:wAfter w:w="17" w:type="dxa"/>
        </w:trPr>
        <w:tc>
          <w:tcPr>
            <w:tcW w:w="5353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Численность, в т. ч.</w:t>
            </w:r>
          </w:p>
        </w:tc>
        <w:tc>
          <w:tcPr>
            <w:tcW w:w="40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5E159F" w:rsidRPr="00CD0F96" w:rsidRDefault="00566722" w:rsidP="00A33F7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E159F" w:rsidRPr="00CD0F96" w:rsidRDefault="00A33F70" w:rsidP="00A33F7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6"/>
            </w:pPr>
            <w:r>
              <w:t>2</w:t>
            </w:r>
            <w:r w:rsidR="00566722">
              <w:t>1</w:t>
            </w:r>
          </w:p>
        </w:tc>
        <w:tc>
          <w:tcPr>
            <w:tcW w:w="567" w:type="dxa"/>
            <w:gridSpan w:val="2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2</w:t>
            </w:r>
            <w:r w:rsidR="00566722">
              <w:t>0</w:t>
            </w:r>
          </w:p>
        </w:tc>
        <w:tc>
          <w:tcPr>
            <w:tcW w:w="567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2</w:t>
            </w:r>
            <w:r w:rsidR="00566722">
              <w:t>0</w:t>
            </w:r>
          </w:p>
        </w:tc>
        <w:tc>
          <w:tcPr>
            <w:tcW w:w="567" w:type="dxa"/>
          </w:tcPr>
          <w:p w:rsidR="005E159F" w:rsidRPr="00CD0F96" w:rsidRDefault="00566722" w:rsidP="00A33F7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32</w:t>
            </w:r>
          </w:p>
        </w:tc>
        <w:tc>
          <w:tcPr>
            <w:tcW w:w="426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2</w:t>
            </w:r>
            <w:r w:rsidR="00566722">
              <w:t>9</w:t>
            </w:r>
          </w:p>
        </w:tc>
        <w:tc>
          <w:tcPr>
            <w:tcW w:w="709" w:type="dxa"/>
          </w:tcPr>
          <w:p w:rsidR="005E159F" w:rsidRPr="00CD0F96" w:rsidRDefault="00901BEC" w:rsidP="00A33F7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16</w:t>
            </w:r>
            <w:r w:rsidR="00566722">
              <w:t>1</w:t>
            </w:r>
          </w:p>
        </w:tc>
      </w:tr>
      <w:tr w:rsidR="005E159F" w:rsidRPr="00CD0F96" w:rsidTr="00CD0F96">
        <w:trPr>
          <w:gridAfter w:val="1"/>
          <w:wAfter w:w="17" w:type="dxa"/>
        </w:trPr>
        <w:tc>
          <w:tcPr>
            <w:tcW w:w="5353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CD0F96">
              <w:t xml:space="preserve">-численность работников с высшим образованием </w:t>
            </w:r>
          </w:p>
        </w:tc>
        <w:tc>
          <w:tcPr>
            <w:tcW w:w="407" w:type="dxa"/>
          </w:tcPr>
          <w:p w:rsidR="00901BEC" w:rsidRPr="00CD0F96" w:rsidRDefault="00566722" w:rsidP="00901BE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-</w:t>
            </w:r>
          </w:p>
        </w:tc>
        <w:tc>
          <w:tcPr>
            <w:tcW w:w="567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-</w:t>
            </w:r>
          </w:p>
        </w:tc>
        <w:tc>
          <w:tcPr>
            <w:tcW w:w="567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6</w:t>
            </w:r>
          </w:p>
        </w:tc>
      </w:tr>
      <w:tr w:rsidR="005E159F" w:rsidRPr="00CD0F96" w:rsidTr="00CD0F96">
        <w:trPr>
          <w:gridAfter w:val="1"/>
          <w:wAfter w:w="17" w:type="dxa"/>
        </w:trPr>
        <w:tc>
          <w:tcPr>
            <w:tcW w:w="5353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CD0F96">
              <w:t>-со средним специальным образованием</w:t>
            </w:r>
          </w:p>
        </w:tc>
        <w:tc>
          <w:tcPr>
            <w:tcW w:w="40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2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1</w:t>
            </w:r>
          </w:p>
        </w:tc>
        <w:tc>
          <w:tcPr>
            <w:tcW w:w="426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4</w:t>
            </w:r>
          </w:p>
        </w:tc>
        <w:tc>
          <w:tcPr>
            <w:tcW w:w="709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2</w:t>
            </w:r>
            <w:r w:rsidR="00566722">
              <w:t>5</w:t>
            </w:r>
          </w:p>
        </w:tc>
      </w:tr>
      <w:tr w:rsidR="005E159F" w:rsidRPr="00CD0F96" w:rsidTr="00CD0F96">
        <w:trPr>
          <w:gridAfter w:val="1"/>
          <w:wAfter w:w="17" w:type="dxa"/>
        </w:trPr>
        <w:tc>
          <w:tcPr>
            <w:tcW w:w="5353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CD0F96">
              <w:t>-с профессионально-техническим образованием</w:t>
            </w:r>
          </w:p>
        </w:tc>
        <w:tc>
          <w:tcPr>
            <w:tcW w:w="40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43</w:t>
            </w:r>
          </w:p>
        </w:tc>
      </w:tr>
      <w:tr w:rsidR="005E159F" w:rsidRPr="00CD0F96" w:rsidTr="00CD0F96">
        <w:trPr>
          <w:gridAfter w:val="1"/>
          <w:wAfter w:w="17" w:type="dxa"/>
        </w:trPr>
        <w:tc>
          <w:tcPr>
            <w:tcW w:w="5353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CD0F96">
              <w:t xml:space="preserve">-со средним образованием </w:t>
            </w:r>
          </w:p>
        </w:tc>
        <w:tc>
          <w:tcPr>
            <w:tcW w:w="40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  <w:r w:rsidR="00566722">
              <w:t>3</w:t>
            </w:r>
          </w:p>
        </w:tc>
        <w:tc>
          <w:tcPr>
            <w:tcW w:w="567" w:type="dxa"/>
            <w:gridSpan w:val="2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  <w:r w:rsidR="00566722">
              <w:t>4</w:t>
            </w:r>
          </w:p>
        </w:tc>
        <w:tc>
          <w:tcPr>
            <w:tcW w:w="567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1</w:t>
            </w:r>
            <w:r w:rsidR="00566722">
              <w:t>2</w:t>
            </w:r>
          </w:p>
        </w:tc>
        <w:tc>
          <w:tcPr>
            <w:tcW w:w="567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  <w:r w:rsidR="00566722">
              <w:t>7</w:t>
            </w:r>
          </w:p>
        </w:tc>
        <w:tc>
          <w:tcPr>
            <w:tcW w:w="426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72</w:t>
            </w:r>
          </w:p>
        </w:tc>
      </w:tr>
      <w:tr w:rsidR="005E159F" w:rsidRPr="00CD0F96" w:rsidTr="00CD0F96">
        <w:trPr>
          <w:gridAfter w:val="1"/>
          <w:wAfter w:w="17" w:type="dxa"/>
        </w:trPr>
        <w:tc>
          <w:tcPr>
            <w:tcW w:w="5353" w:type="dxa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CD0F96">
              <w:t xml:space="preserve">-с базовым образованием </w:t>
            </w:r>
          </w:p>
        </w:tc>
        <w:tc>
          <w:tcPr>
            <w:tcW w:w="407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-</w:t>
            </w:r>
          </w:p>
        </w:tc>
        <w:tc>
          <w:tcPr>
            <w:tcW w:w="567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-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E159F" w:rsidRPr="00CD0F96" w:rsidRDefault="00566722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5E159F" w:rsidRPr="00CD0F96" w:rsidRDefault="00901BEC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 w:rsidRPr="00CD0F96">
              <w:t>4</w:t>
            </w:r>
          </w:p>
        </w:tc>
        <w:tc>
          <w:tcPr>
            <w:tcW w:w="709" w:type="dxa"/>
          </w:tcPr>
          <w:p w:rsidR="005E159F" w:rsidRPr="00CD0F96" w:rsidRDefault="00A33F70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</w:pPr>
            <w:r>
              <w:t>1</w:t>
            </w:r>
            <w:r w:rsidR="00566722">
              <w:t>5</w:t>
            </w:r>
          </w:p>
        </w:tc>
      </w:tr>
      <w:tr w:rsidR="005E159F" w:rsidRPr="00CD0F96" w:rsidTr="00CD0F96">
        <w:tblPrEx>
          <w:tblLook w:val="01E0"/>
        </w:tblPrEx>
        <w:tc>
          <w:tcPr>
            <w:tcW w:w="6912" w:type="dxa"/>
            <w:gridSpan w:val="5"/>
            <w:shd w:val="clear" w:color="auto" w:fill="auto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Численность работающих всего: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5E159F" w:rsidRPr="00CD0F96" w:rsidRDefault="00901BEC" w:rsidP="00A33F7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16</w:t>
            </w:r>
            <w:r w:rsidR="00A33F70">
              <w:t>0</w:t>
            </w:r>
          </w:p>
        </w:tc>
      </w:tr>
      <w:tr w:rsidR="005E159F" w:rsidRPr="00CD0F96" w:rsidTr="00CD0F96">
        <w:tblPrEx>
          <w:tblLook w:val="01E0"/>
        </w:tblPrEx>
        <w:tc>
          <w:tcPr>
            <w:tcW w:w="6912" w:type="dxa"/>
            <w:gridSpan w:val="5"/>
            <w:shd w:val="clear" w:color="auto" w:fill="auto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- численность аппарата управления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5E159F" w:rsidRPr="00CD0F96" w:rsidRDefault="00A33F70" w:rsidP="00DE4AF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66722">
              <w:t>5</w:t>
            </w:r>
          </w:p>
        </w:tc>
      </w:tr>
      <w:tr w:rsidR="005E159F" w:rsidRPr="00CD0F96" w:rsidTr="00CD0F96">
        <w:tblPrEx>
          <w:tblLook w:val="01E0"/>
        </w:tblPrEx>
        <w:trPr>
          <w:trHeight w:val="269"/>
        </w:trPr>
        <w:tc>
          <w:tcPr>
            <w:tcW w:w="6912" w:type="dxa"/>
            <w:gridSpan w:val="5"/>
            <w:shd w:val="clear" w:color="auto" w:fill="auto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lastRenderedPageBreak/>
              <w:t xml:space="preserve">-численность промышленно-производственного персонала,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159F" w:rsidRPr="00CD0F96" w:rsidTr="00CD0F96">
        <w:tblPrEx>
          <w:tblLook w:val="01E0"/>
        </w:tblPrEx>
        <w:trPr>
          <w:trHeight w:val="117"/>
        </w:trPr>
        <w:tc>
          <w:tcPr>
            <w:tcW w:w="6912" w:type="dxa"/>
            <w:gridSpan w:val="5"/>
            <w:shd w:val="clear" w:color="auto" w:fill="auto"/>
            <w:vAlign w:val="center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CD0F96">
              <w:t>в т.ч.  численность основных рабочих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5E159F" w:rsidRPr="00CD0F96" w:rsidRDefault="005E159F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E159F" w:rsidRPr="00CD0F96" w:rsidRDefault="005E159F" w:rsidP="005E159F">
      <w:pPr>
        <w:widowControl w:val="0"/>
        <w:tabs>
          <w:tab w:val="left" w:pos="1670"/>
        </w:tabs>
        <w:autoSpaceDE w:val="0"/>
        <w:autoSpaceDN w:val="0"/>
        <w:adjustRightInd w:val="0"/>
      </w:pPr>
    </w:p>
    <w:p w:rsidR="005E159F" w:rsidRDefault="005E159F" w:rsidP="00F2758F">
      <w:pPr>
        <w:shd w:val="clear" w:color="auto" w:fill="FFFFFF"/>
        <w:tabs>
          <w:tab w:val="left" w:pos="1670"/>
        </w:tabs>
        <w:rPr>
          <w:b/>
        </w:rPr>
      </w:pPr>
      <w:r w:rsidRPr="00CD0F96">
        <w:rPr>
          <w:b/>
          <w:lang w:val="en-US"/>
        </w:rPr>
        <w:t>VI</w:t>
      </w:r>
      <w:r w:rsidRPr="00CD0F96">
        <w:rPr>
          <w:b/>
        </w:rPr>
        <w:t>. Стр</w:t>
      </w:r>
      <w:r w:rsidR="00F2758F" w:rsidRPr="00CD0F96">
        <w:rPr>
          <w:b/>
        </w:rPr>
        <w:t>уктура реализации работ (услуг)</w:t>
      </w:r>
      <w:r w:rsidRPr="00CD0F96">
        <w:rPr>
          <w:b/>
        </w:rPr>
        <w:t>:</w:t>
      </w:r>
    </w:p>
    <w:p w:rsidR="00CD0F96" w:rsidRPr="00CD0F96" w:rsidRDefault="00CD0F96" w:rsidP="00F2758F">
      <w:pPr>
        <w:shd w:val="clear" w:color="auto" w:fill="FFFFFF"/>
        <w:tabs>
          <w:tab w:val="left" w:pos="1670"/>
        </w:tabs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6"/>
        <w:gridCol w:w="1984"/>
        <w:gridCol w:w="1843"/>
      </w:tblGrid>
      <w:tr w:rsidR="00CD0F96" w:rsidRPr="00CD0F96" w:rsidTr="00A212C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D0F96" w:rsidRPr="00CD0F96" w:rsidRDefault="00CD0F96" w:rsidP="00CD0F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Структура  (в %)</w:t>
            </w:r>
          </w:p>
        </w:tc>
        <w:tc>
          <w:tcPr>
            <w:tcW w:w="2126" w:type="dxa"/>
            <w:shd w:val="clear" w:color="auto" w:fill="auto"/>
          </w:tcPr>
          <w:p w:rsidR="00CD0F96" w:rsidRPr="00CD0F96" w:rsidRDefault="00CD0F96" w:rsidP="00CD0F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CD0F96" w:rsidRPr="00CD0F96" w:rsidRDefault="00CD0F96" w:rsidP="00CD0F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D0F96" w:rsidRPr="00CD0F96" w:rsidRDefault="00CD0F96" w:rsidP="00CD0F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F96">
              <w:rPr>
                <w:b/>
              </w:rPr>
              <w:t>2016</w:t>
            </w:r>
          </w:p>
        </w:tc>
      </w:tr>
      <w:tr w:rsidR="00CD0F96" w:rsidRPr="00CD0F96" w:rsidTr="00A212C4">
        <w:tc>
          <w:tcPr>
            <w:tcW w:w="3794" w:type="dxa"/>
            <w:shd w:val="clear" w:color="auto" w:fill="auto"/>
          </w:tcPr>
          <w:p w:rsidR="00CD0F96" w:rsidRPr="00CD0F96" w:rsidRDefault="00CD0F96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Внутренний рынок</w:t>
            </w:r>
          </w:p>
        </w:tc>
        <w:tc>
          <w:tcPr>
            <w:tcW w:w="2126" w:type="dxa"/>
            <w:shd w:val="clear" w:color="auto" w:fill="auto"/>
          </w:tcPr>
          <w:p w:rsidR="00CD0F96" w:rsidRPr="00CD0F96" w:rsidRDefault="00CD0F96" w:rsidP="00DA4E5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100</w:t>
            </w:r>
          </w:p>
        </w:tc>
        <w:tc>
          <w:tcPr>
            <w:tcW w:w="1984" w:type="dxa"/>
            <w:shd w:val="clear" w:color="auto" w:fill="auto"/>
          </w:tcPr>
          <w:p w:rsidR="00CD0F96" w:rsidRPr="00CD0F96" w:rsidRDefault="00CD0F96" w:rsidP="00DA4E5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100</w:t>
            </w:r>
          </w:p>
        </w:tc>
        <w:tc>
          <w:tcPr>
            <w:tcW w:w="1843" w:type="dxa"/>
            <w:shd w:val="clear" w:color="auto" w:fill="auto"/>
          </w:tcPr>
          <w:p w:rsidR="00CD0F96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0F96" w:rsidRPr="00CD0F96" w:rsidTr="00A212C4">
        <w:tc>
          <w:tcPr>
            <w:tcW w:w="3794" w:type="dxa"/>
            <w:shd w:val="clear" w:color="auto" w:fill="auto"/>
          </w:tcPr>
          <w:p w:rsidR="00CD0F96" w:rsidRPr="00CD0F96" w:rsidRDefault="00CD0F96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Внешний рынок</w:t>
            </w:r>
          </w:p>
        </w:tc>
        <w:tc>
          <w:tcPr>
            <w:tcW w:w="2126" w:type="dxa"/>
            <w:shd w:val="clear" w:color="auto" w:fill="auto"/>
          </w:tcPr>
          <w:p w:rsidR="00CD0F96" w:rsidRPr="00CD0F96" w:rsidRDefault="00CD0F96" w:rsidP="00DA4E5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D0F96" w:rsidRPr="00CD0F96" w:rsidRDefault="00CD0F96" w:rsidP="00DA4E5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D0F96" w:rsidRPr="00CD0F96" w:rsidRDefault="00CD0F96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D0F96" w:rsidRPr="00CD0F96" w:rsidTr="00A212C4">
        <w:tc>
          <w:tcPr>
            <w:tcW w:w="3794" w:type="dxa"/>
            <w:shd w:val="clear" w:color="auto" w:fill="auto"/>
          </w:tcPr>
          <w:p w:rsidR="00CD0F96" w:rsidRPr="00CD0F96" w:rsidRDefault="00CD0F96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CD0F96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D0F96" w:rsidRPr="00CD0F96" w:rsidRDefault="00CD0F96" w:rsidP="00DA4E5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100</w:t>
            </w:r>
          </w:p>
        </w:tc>
        <w:tc>
          <w:tcPr>
            <w:tcW w:w="1984" w:type="dxa"/>
            <w:shd w:val="clear" w:color="auto" w:fill="auto"/>
          </w:tcPr>
          <w:p w:rsidR="00CD0F96" w:rsidRPr="00CD0F96" w:rsidRDefault="00CD0F96" w:rsidP="00DA4E5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CD0F96">
              <w:t>100</w:t>
            </w:r>
          </w:p>
        </w:tc>
        <w:tc>
          <w:tcPr>
            <w:tcW w:w="1843" w:type="dxa"/>
            <w:shd w:val="clear" w:color="auto" w:fill="auto"/>
          </w:tcPr>
          <w:p w:rsidR="00CD0F96" w:rsidRPr="00CD0F96" w:rsidRDefault="00BD0059" w:rsidP="00A212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3456C1" w:rsidRPr="00CD0F96" w:rsidRDefault="003456C1" w:rsidP="005E159F">
      <w:pPr>
        <w:shd w:val="clear" w:color="auto" w:fill="FFFFFF"/>
        <w:jc w:val="both"/>
      </w:pPr>
    </w:p>
    <w:p w:rsidR="005E159F" w:rsidRPr="00CD0F96" w:rsidRDefault="005E159F" w:rsidP="005E159F">
      <w:pPr>
        <w:shd w:val="clear" w:color="auto" w:fill="FFFFFF"/>
        <w:jc w:val="both"/>
      </w:pPr>
      <w:r w:rsidRPr="00CD0F96">
        <w:t>Основные рынки сбыта продукции</w:t>
      </w:r>
      <w:r w:rsidR="007A0149" w:rsidRPr="00CD0F96">
        <w:t>:</w:t>
      </w:r>
      <w:r w:rsidR="008D432C" w:rsidRPr="00CD0F96">
        <w:t xml:space="preserve"> </w:t>
      </w:r>
      <w:r w:rsidR="007A0149" w:rsidRPr="00CD0F96">
        <w:t>Республика  Беларусь</w:t>
      </w:r>
      <w:r w:rsidRPr="00CD0F96">
        <w:t>.</w:t>
      </w:r>
    </w:p>
    <w:p w:rsidR="005E159F" w:rsidRPr="00CD0F96" w:rsidRDefault="005E159F" w:rsidP="005E159F">
      <w:pPr>
        <w:pStyle w:val="11"/>
        <w:spacing w:before="0" w:after="0"/>
        <w:ind w:firstLine="709"/>
        <w:jc w:val="both"/>
        <w:rPr>
          <w:b/>
          <w:szCs w:val="24"/>
        </w:rPr>
      </w:pPr>
    </w:p>
    <w:p w:rsidR="009972C7" w:rsidRPr="00CD0F96" w:rsidRDefault="005E159F" w:rsidP="00CD0F96">
      <w:pPr>
        <w:pStyle w:val="11"/>
        <w:spacing w:before="0" w:after="0"/>
        <w:jc w:val="both"/>
        <w:rPr>
          <w:b/>
          <w:szCs w:val="24"/>
        </w:rPr>
      </w:pPr>
      <w:r w:rsidRPr="00CD0F96">
        <w:rPr>
          <w:b/>
          <w:szCs w:val="24"/>
          <w:lang w:val="en-US"/>
        </w:rPr>
        <w:t>VII</w:t>
      </w:r>
      <w:r w:rsidRPr="00CD0F96">
        <w:rPr>
          <w:b/>
          <w:szCs w:val="24"/>
        </w:rPr>
        <w:t xml:space="preserve">. </w:t>
      </w:r>
      <w:r w:rsidR="009972C7" w:rsidRPr="00CD0F96">
        <w:rPr>
          <w:b/>
          <w:szCs w:val="24"/>
        </w:rPr>
        <w:t>Сведения о земельных участках, предоставленных  открытому  акционерному  обществу</w:t>
      </w:r>
      <w:r w:rsidR="008645CD" w:rsidRPr="00CD0F96">
        <w:rPr>
          <w:b/>
          <w:szCs w:val="24"/>
        </w:rPr>
        <w:t xml:space="preserve"> </w:t>
      </w:r>
      <w:r w:rsidR="009972C7" w:rsidRPr="00CD0F96">
        <w:rPr>
          <w:szCs w:val="24"/>
        </w:rPr>
        <w:t xml:space="preserve"> </w:t>
      </w:r>
      <w:r w:rsidR="009972C7" w:rsidRPr="00CD0F96">
        <w:rPr>
          <w:b/>
          <w:szCs w:val="24"/>
        </w:rPr>
        <w:t>«Ботвиново»</w:t>
      </w:r>
    </w:p>
    <w:p w:rsidR="009972C7" w:rsidRPr="00CD0F96" w:rsidRDefault="009972C7" w:rsidP="009972C7">
      <w:pPr>
        <w:pStyle w:val="newncpi"/>
        <w:ind w:firstLine="0"/>
        <w:jc w:val="center"/>
      </w:pPr>
      <w:r w:rsidRPr="00CD0F96">
        <w:t xml:space="preserve">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409"/>
        <w:gridCol w:w="1134"/>
        <w:gridCol w:w="993"/>
        <w:gridCol w:w="2409"/>
        <w:gridCol w:w="2220"/>
      </w:tblGrid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3E4FB4">
            <w:pPr>
              <w:pStyle w:val="newncpi"/>
              <w:ind w:firstLine="0"/>
              <w:jc w:val="center"/>
              <w:rPr>
                <w:b/>
              </w:rPr>
            </w:pPr>
            <w:r w:rsidRPr="00CD0F96">
              <w:rPr>
                <w:b/>
              </w:rPr>
              <w:t>№ п/п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3E4FB4">
            <w:pPr>
              <w:pStyle w:val="newncpi"/>
              <w:jc w:val="center"/>
              <w:rPr>
                <w:b/>
              </w:rPr>
            </w:pPr>
            <w:r w:rsidRPr="00CD0F96">
              <w:rPr>
                <w:b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3E4FB4">
            <w:pPr>
              <w:pStyle w:val="newncpi"/>
              <w:ind w:firstLine="0"/>
              <w:jc w:val="center"/>
              <w:rPr>
                <w:b/>
              </w:rPr>
            </w:pPr>
            <w:r w:rsidRPr="00CD0F96">
              <w:rPr>
                <w:b/>
              </w:rPr>
              <w:t>Площадь земельного  участка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3E4FB4">
            <w:pPr>
              <w:pStyle w:val="newncpi"/>
              <w:ind w:firstLine="0"/>
              <w:jc w:val="center"/>
              <w:rPr>
                <w:b/>
              </w:rPr>
            </w:pPr>
            <w:r w:rsidRPr="00CD0F96">
              <w:rPr>
                <w:b/>
              </w:rPr>
              <w:t>Право пользования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3E4FB4">
            <w:pPr>
              <w:pStyle w:val="newncpi"/>
              <w:ind w:firstLine="0"/>
              <w:jc w:val="center"/>
              <w:rPr>
                <w:b/>
              </w:rPr>
            </w:pPr>
            <w:r w:rsidRPr="00CD0F96">
              <w:rPr>
                <w:b/>
              </w:rPr>
              <w:t>Адрес расположения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3E4FB4">
            <w:pPr>
              <w:pStyle w:val="newncpi"/>
              <w:ind w:firstLine="0"/>
              <w:jc w:val="center"/>
              <w:rPr>
                <w:b/>
              </w:rPr>
            </w:pPr>
            <w:r w:rsidRPr="00CD0F96">
              <w:rPr>
                <w:b/>
              </w:rPr>
              <w:t>Номер и дата свидетельства о государственной регистрации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774,5347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1)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№324/513-4667 от 26.06.2010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743,1714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2)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№324/513-4668 от 26.06.2010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1154,4334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3)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№324/513-5167 от 12.01.2011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3037,2966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4)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№324/513-4670 от 26.06.2010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5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465,9476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5)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№324/513-4671 от 26.06.2010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6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114,4188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6)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№324/513-4672 от 26.06.2010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7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1250,9068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7)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№324/513-5169 от 12.01.2011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8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325600000001000327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143,8544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pStyle w:val="newncpi"/>
              <w:ind w:firstLine="0"/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 (уч. 8)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№324/513-4674 от 26.06.2010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9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325682401101000102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0,0160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а.г. Ботвиново, ул. Совхозная, 17А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№324/508-378 от 28.10.2013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10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325682401101000088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0,0487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Совхозная, 17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№324/513-4761 от 06.09.2010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11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325682401101000090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0,2890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 xml:space="preserve">Гомельская обл, Чечерский р-н д. Ботвиново 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№324/513-5170 от 17.01.2011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12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325682403601000159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0,0918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аг. Меркуловичи, ул. Советская , 90А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№324/1536-192 от 11.12.2013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lastRenderedPageBreak/>
              <w:t>13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325682403601000160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0,1843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аг. Меркуловичи, ул. Садовая, 93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№324/1536-193 от  11.12.2013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325682403601000148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0,2422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№324/513-5168 от 17.01.2011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15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325682403601000119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0,1800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 Приозерная, д. 20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№324/513-2932 от  29.11.2008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16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325682403601000120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0,1800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19Меркуловичи ул. Приозерная, д. 22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№324/513-2933 от 29.11.2008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</w:t>
            </w:r>
            <w:r w:rsidR="002101EB" w:rsidRPr="00CD0F96">
              <w:t>7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325682403601000122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0,1800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 Приозерная, д. 26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№324/513-2935 от 29.11.2008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1</w:t>
            </w:r>
            <w:r w:rsidR="002101EB" w:rsidRPr="00CD0F96">
              <w:t>8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325682403601000123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0,1800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 Приозерная, д. 28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№324/513-2936 от 29.11.2008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19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325682403601000124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0,1800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 Приозерная, д. 30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№324/513-2937 от 29.11.2008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0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325682403601000136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ул.Первомайская , д.2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№324/513-4063 от 04.11.2009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1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325682403601000137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0,1502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 xml:space="preserve">Гомельская обл, Чечерский р-н, д. Меркуловичи ул.Первомайская , д.2А 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№324/513-4064 от  04.11.2009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2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325682403601000138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ул.Первомайская , д.6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№324/513-4065 от 04.11.2009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3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325682403601000139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ул.Первомайская , д.6А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№324/513-4066 от 04.11.2009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325682403601000141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0,1501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ул.Первомайская , д.4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№324/513-4268 от 29.12.2009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5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325682403601000142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</w:t>
            </w:r>
            <w:r w:rsidRPr="00CD0F96">
              <w:lastRenderedPageBreak/>
              <w:t>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lastRenderedPageBreak/>
              <w:t xml:space="preserve">Гомельская обл, </w:t>
            </w:r>
            <w:r w:rsidRPr="00CD0F96">
              <w:lastRenderedPageBreak/>
              <w:t>Чечерский р-н, д. Меркуловичи ул.Первомайская , д.4А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lastRenderedPageBreak/>
              <w:t>№324/513-4269 от 29.12.2009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lastRenderedPageBreak/>
              <w:t>2</w:t>
            </w:r>
            <w:r w:rsidR="002101EB" w:rsidRPr="00CD0F96">
              <w:t>6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325682403601000144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0,1480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ул.Советская, д.29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№324/513-4375 от 19.02.2010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7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325682403601000145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0,2321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Меркуловичи ул.Советская, д.29А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№324/513-4376 от 19.02.2010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2</w:t>
            </w:r>
            <w:r w:rsidR="002101EB" w:rsidRPr="00CD0F96">
              <w:t>8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325682401101000070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0,1201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Первомайская, 38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№324/513-3605 от 30.05.2009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29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325682401101000071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0,1190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Проезжая, д. 2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№324/513-3606 от 30.05.2009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0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325682401101000072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0,1063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Проезжая, д. 2А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№324/513-3607 от 30.05.2009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1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325682401101000073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0,1001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Проезжая, д. 2Б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№324/513-3608 от 30.05.2009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2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325682401101000074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0,1000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Проезжая, д. 4А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№324/513-3609 от 30.05.2009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3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325682401101000075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0,1000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Проезжая, д.4Б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№324/513-3610 от 30.05.2009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325682401101000080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0,1781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Трудовая, д.10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№324/513-3988 от 08.10.2009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5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325682401101000081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0,1425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ул.Октябрьская,д.9А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№324/513-4071 от 04.11.2009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6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325682401101000082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0,1987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ул.Октябрьская,д.11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№324/513-4072 от 04.11.2009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</w:t>
            </w:r>
            <w:r w:rsidR="002101EB" w:rsidRPr="00CD0F96">
              <w:t>7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325682401101000083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0,1595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 xml:space="preserve">Гомельская обл, Чечерский р-н, д. </w:t>
            </w:r>
            <w:r w:rsidRPr="00CD0F96">
              <w:lastRenderedPageBreak/>
              <w:t>Ботвиново, ул.Восточная, д.21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lastRenderedPageBreak/>
              <w:t>№324/513 – 4098 от 10.11.2009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lastRenderedPageBreak/>
              <w:t>38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325682401101000085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0,1732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ул.Восточная, д.25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 – 4100 от 10.11.2009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39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325682401101000086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0,1567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ул.Октябрьская,д.7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 – 4101 от 10.11.2009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40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325682401101000093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ул.Первомайская, д.28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 – 5710 от 12.07.2011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41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325682401101000094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ул.Первомайская, д.29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 – 5711 от 12.07.2011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42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325682401101000098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ул.Первомайская, д.33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 – 6119 от 08.12.2011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43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</w:p>
          <w:p w:rsidR="009972C7" w:rsidRPr="00CD0F96" w:rsidRDefault="009972C7" w:rsidP="00840A8D">
            <w:pPr>
              <w:jc w:val="center"/>
            </w:pPr>
            <w:r w:rsidRPr="00CD0F96">
              <w:t>325682401101000091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0,0937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№324/513-5171 от 17.01.2011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325682401101000095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ул.Первомайская, д.30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№324/513-5712 от 12.07.2011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45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325682401101000092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Постоянное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ул.Первомайская, д.27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№324/513-5709 от 12.07.2011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46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325682401101000096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0,2500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3456C1" w:rsidP="00840A8D">
            <w:pPr>
              <w:jc w:val="center"/>
            </w:pPr>
            <w:r w:rsidRPr="00CD0F96">
              <w:t>Постоянно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ул.Первомайская, д.31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№324/513-5713 от  12.07.2011 г.</w:t>
            </w:r>
          </w:p>
        </w:tc>
      </w:tr>
      <w:tr w:rsidR="009972C7" w:rsidRPr="00CD0F96" w:rsidTr="00CD0F96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2101EB" w:rsidP="00840A8D">
            <w:pPr>
              <w:jc w:val="center"/>
            </w:pPr>
            <w:r w:rsidRPr="00CD0F96">
              <w:t>47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325682401101000079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0,1621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3456C1" w:rsidP="00840A8D">
            <w:pPr>
              <w:jc w:val="center"/>
            </w:pPr>
            <w:r w:rsidRPr="00CD0F96">
              <w:t>Постоянно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r w:rsidRPr="00CD0F96">
              <w:t>Гомельская обл, Чечерский р-н, д. Ботвиново, ул. Трудовая, д.8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№324/513-3987 от 08.10.2009 г.</w:t>
            </w:r>
          </w:p>
        </w:tc>
      </w:tr>
      <w:tr w:rsidR="009972C7" w:rsidRPr="00CD0F96" w:rsidTr="00CD0F96">
        <w:tc>
          <w:tcPr>
            <w:tcW w:w="2892" w:type="dxa"/>
            <w:gridSpan w:val="2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ИТОГО: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7691,3815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*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972C7" w:rsidRPr="00CD0F96" w:rsidRDefault="009972C7" w:rsidP="000E746B">
            <w:pPr>
              <w:jc w:val="center"/>
            </w:pPr>
            <w:r w:rsidRPr="00CD0F96">
              <w:t>*</w:t>
            </w:r>
          </w:p>
        </w:tc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 w:rsidR="009972C7" w:rsidRPr="00CD0F96" w:rsidRDefault="009972C7" w:rsidP="00840A8D">
            <w:pPr>
              <w:jc w:val="center"/>
            </w:pPr>
            <w:r w:rsidRPr="00CD0F96">
              <w:t>*</w:t>
            </w:r>
          </w:p>
        </w:tc>
      </w:tr>
    </w:tbl>
    <w:p w:rsidR="009972C7" w:rsidRPr="00CD0F96" w:rsidRDefault="009972C7" w:rsidP="009972C7">
      <w:pPr>
        <w:pStyle w:val="newncpi"/>
        <w:ind w:firstLine="0"/>
      </w:pPr>
    </w:p>
    <w:p w:rsidR="00840A8D" w:rsidRPr="00CD0F96" w:rsidRDefault="00840A8D" w:rsidP="005E159F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lang w:val="en-US"/>
        </w:rPr>
      </w:pPr>
    </w:p>
    <w:p w:rsidR="009B0128" w:rsidRPr="00CD0F96" w:rsidRDefault="009B0128" w:rsidP="005E159F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lang w:val="en-US"/>
        </w:rPr>
      </w:pPr>
    </w:p>
    <w:p w:rsidR="00840A8D" w:rsidRPr="00CD0F96" w:rsidRDefault="00840A8D" w:rsidP="005E159F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lang w:val="en-US"/>
        </w:rPr>
      </w:pPr>
    </w:p>
    <w:p w:rsidR="00840A8D" w:rsidRPr="00CD0F96" w:rsidRDefault="00840A8D" w:rsidP="005E159F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lang w:val="en-US"/>
        </w:rPr>
      </w:pPr>
    </w:p>
    <w:p w:rsidR="005E159F" w:rsidRDefault="005E159F" w:rsidP="005E159F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</w:rPr>
      </w:pPr>
      <w:r w:rsidRPr="00CD0F96">
        <w:rPr>
          <w:b/>
          <w:lang w:val="en-US"/>
        </w:rPr>
        <w:t>VIII</w:t>
      </w:r>
      <w:r w:rsidRPr="00CD0F96">
        <w:rPr>
          <w:b/>
        </w:rPr>
        <w:t>.</w:t>
      </w:r>
      <w:r w:rsidRPr="00CD0F96">
        <w:t xml:space="preserve"> </w:t>
      </w:r>
      <w:r w:rsidRPr="00CD0F96">
        <w:rPr>
          <w:b/>
          <w:snapToGrid w:val="0"/>
        </w:rPr>
        <w:t xml:space="preserve">Информация о капитальных строениях  (зданиях, сооружениях): </w:t>
      </w:r>
    </w:p>
    <w:p w:rsidR="00CD0F96" w:rsidRPr="00CD0F96" w:rsidRDefault="00CD0F96" w:rsidP="005E159F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6"/>
        <w:gridCol w:w="851"/>
        <w:gridCol w:w="849"/>
        <w:gridCol w:w="710"/>
        <w:gridCol w:w="1701"/>
        <w:gridCol w:w="878"/>
      </w:tblGrid>
      <w:tr w:rsidR="006920BA" w:rsidRPr="00CD0F96" w:rsidTr="00BB25A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6920BA" w:rsidRPr="00CD0F96" w:rsidRDefault="006920BA" w:rsidP="00EF4159">
            <w:pPr>
              <w:spacing w:line="220" w:lineRule="exact"/>
              <w:jc w:val="center"/>
              <w:rPr>
                <w:b/>
              </w:rPr>
            </w:pPr>
            <w:r w:rsidRPr="00CD0F96">
              <w:rPr>
                <w:b/>
              </w:rPr>
              <w:t>Наименование (место нахождения, свидетельство регистрации</w:t>
            </w:r>
            <w:r w:rsidR="00DE5E1C" w:rsidRPr="00CD0F96">
              <w:rPr>
                <w:b/>
              </w:rPr>
              <w:t xml:space="preserve"> (№, дата</w:t>
            </w:r>
            <w:r w:rsidR="00EF4159" w:rsidRPr="00CD0F96">
              <w:rPr>
                <w:b/>
              </w:rPr>
              <w:t>)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6920BA" w:rsidRPr="00CD0F96" w:rsidRDefault="006920BA" w:rsidP="006920BA">
            <w:pPr>
              <w:spacing w:line="220" w:lineRule="exact"/>
              <w:jc w:val="center"/>
              <w:rPr>
                <w:b/>
              </w:rPr>
            </w:pPr>
            <w:r w:rsidRPr="00CD0F96">
              <w:rPr>
                <w:b/>
              </w:rPr>
              <w:t>Год построй</w:t>
            </w:r>
            <w:r w:rsidR="00770B92" w:rsidRPr="00CD0F96">
              <w:rPr>
                <w:b/>
              </w:rPr>
              <w:t>-</w:t>
            </w:r>
            <w:r w:rsidRPr="00CD0F96">
              <w:rPr>
                <w:b/>
              </w:rPr>
              <w:t>ки</w:t>
            </w:r>
          </w:p>
        </w:tc>
        <w:tc>
          <w:tcPr>
            <w:tcW w:w="438" w:type="pct"/>
            <w:vAlign w:val="center"/>
          </w:tcPr>
          <w:p w:rsidR="006920BA" w:rsidRPr="00CD0F96" w:rsidRDefault="006920BA" w:rsidP="006920BA">
            <w:pPr>
              <w:spacing w:line="220" w:lineRule="exact"/>
              <w:jc w:val="center"/>
              <w:rPr>
                <w:b/>
              </w:rPr>
            </w:pPr>
            <w:r w:rsidRPr="00CD0F96">
              <w:rPr>
                <w:b/>
              </w:rPr>
              <w:t>Этаж</w:t>
            </w:r>
            <w:r w:rsidR="00770B92" w:rsidRPr="00CD0F96">
              <w:rPr>
                <w:b/>
              </w:rPr>
              <w:t>-</w:t>
            </w:r>
            <w:r w:rsidRPr="00CD0F96">
              <w:rPr>
                <w:b/>
              </w:rPr>
              <w:t>ность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6920BA" w:rsidRPr="00CD0F96" w:rsidRDefault="006920BA" w:rsidP="006920BA">
            <w:pPr>
              <w:spacing w:line="220" w:lineRule="exact"/>
              <w:jc w:val="center"/>
              <w:rPr>
                <w:b/>
              </w:rPr>
            </w:pPr>
          </w:p>
          <w:p w:rsidR="006920BA" w:rsidRPr="00CD0F96" w:rsidRDefault="006920BA" w:rsidP="006920BA">
            <w:pPr>
              <w:spacing w:line="220" w:lineRule="exact"/>
              <w:jc w:val="center"/>
              <w:rPr>
                <w:b/>
              </w:rPr>
            </w:pPr>
            <w:r w:rsidRPr="00CD0F96">
              <w:rPr>
                <w:b/>
              </w:rPr>
              <w:t>Пло</w:t>
            </w:r>
            <w:r w:rsidR="00770B92" w:rsidRPr="00CD0F96">
              <w:rPr>
                <w:b/>
              </w:rPr>
              <w:t>-</w:t>
            </w:r>
            <w:r w:rsidRPr="00CD0F96">
              <w:rPr>
                <w:b/>
              </w:rPr>
              <w:t>щадь, м</w:t>
            </w:r>
            <w:r w:rsidRPr="00CD0F96">
              <w:rPr>
                <w:b/>
                <w:vertAlign w:val="superscript"/>
              </w:rPr>
              <w:t>2</w:t>
            </w:r>
          </w:p>
          <w:p w:rsidR="006920BA" w:rsidRPr="00CD0F96" w:rsidRDefault="006920BA" w:rsidP="006920BA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877" w:type="pct"/>
            <w:vAlign w:val="center"/>
          </w:tcPr>
          <w:p w:rsidR="006920BA" w:rsidRPr="00CD0F96" w:rsidRDefault="006920BA" w:rsidP="006920BA">
            <w:pPr>
              <w:spacing w:line="220" w:lineRule="exact"/>
              <w:jc w:val="center"/>
              <w:rPr>
                <w:b/>
              </w:rPr>
            </w:pPr>
            <w:r w:rsidRPr="00CD0F96">
              <w:rPr>
                <w:b/>
              </w:rPr>
              <w:t>Площадь, сдаваемая в аренду,  м</w:t>
            </w:r>
            <w:r w:rsidRPr="00CD0F96">
              <w:rPr>
                <w:b/>
                <w:vertAlign w:val="superscript"/>
              </w:rPr>
              <w:t>2</w:t>
            </w:r>
            <w:r w:rsidRPr="00CD0F96">
              <w:rPr>
                <w:b/>
              </w:rPr>
              <w:t>, срок действия договора аренды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6920BA" w:rsidRPr="00CD0F96" w:rsidRDefault="006920BA" w:rsidP="006920BA">
            <w:pPr>
              <w:spacing w:line="220" w:lineRule="exact"/>
              <w:jc w:val="center"/>
              <w:rPr>
                <w:b/>
              </w:rPr>
            </w:pPr>
            <w:r w:rsidRPr="00CD0F96">
              <w:rPr>
                <w:b/>
              </w:rPr>
              <w:t>Общее состоя</w:t>
            </w:r>
            <w:r w:rsidR="00770B92" w:rsidRPr="00CD0F96">
              <w:rPr>
                <w:b/>
              </w:rPr>
              <w:t>-</w:t>
            </w:r>
            <w:r w:rsidRPr="00CD0F96">
              <w:rPr>
                <w:b/>
              </w:rPr>
              <w:t>ние</w:t>
            </w:r>
          </w:p>
        </w:tc>
      </w:tr>
      <w:tr w:rsidR="006920BA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996D64" w:rsidRPr="00CD0F96" w:rsidRDefault="006920BA" w:rsidP="0008238A">
            <w:pPr>
              <w:spacing w:line="220" w:lineRule="exact"/>
              <w:jc w:val="center"/>
            </w:pPr>
            <w:r w:rsidRPr="00CD0F96">
              <w:t xml:space="preserve">Диспетчерская мехмастерской </w:t>
            </w:r>
          </w:p>
          <w:p w:rsidR="006920BA" w:rsidRPr="00CD0F96" w:rsidRDefault="006920BA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 д. Ботвиново, ул. Восточная,42</w:t>
            </w:r>
          </w:p>
          <w:p w:rsidR="006920BA" w:rsidRPr="00CD0F96" w:rsidRDefault="006920BA" w:rsidP="00CC7F80">
            <w:pPr>
              <w:spacing w:line="220" w:lineRule="exact"/>
              <w:jc w:val="center"/>
            </w:pPr>
            <w:r w:rsidRPr="00CD0F96">
              <w:t>324/</w:t>
            </w:r>
            <w:r w:rsidR="00CC7F80" w:rsidRPr="00CD0F96">
              <w:t>513-6191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6920BA" w:rsidRPr="00CD0F96" w:rsidRDefault="006920BA" w:rsidP="0008238A">
            <w:pPr>
              <w:spacing w:line="220" w:lineRule="exact"/>
              <w:jc w:val="center"/>
            </w:pPr>
            <w:r w:rsidRPr="00CD0F96">
              <w:t>1979</w:t>
            </w:r>
          </w:p>
        </w:tc>
        <w:tc>
          <w:tcPr>
            <w:tcW w:w="438" w:type="pct"/>
            <w:vAlign w:val="center"/>
          </w:tcPr>
          <w:p w:rsidR="006920BA" w:rsidRPr="00CD0F96" w:rsidRDefault="00996D64" w:rsidP="0008238A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6920BA" w:rsidRPr="00CD0F96" w:rsidRDefault="006920BA" w:rsidP="0008238A">
            <w:pPr>
              <w:spacing w:line="220" w:lineRule="exact"/>
              <w:jc w:val="center"/>
            </w:pPr>
            <w:r w:rsidRPr="00CD0F96">
              <w:t>36</w:t>
            </w:r>
          </w:p>
        </w:tc>
        <w:tc>
          <w:tcPr>
            <w:tcW w:w="877" w:type="pct"/>
            <w:vAlign w:val="center"/>
          </w:tcPr>
          <w:p w:rsidR="006920BA" w:rsidRPr="00CD0F96" w:rsidRDefault="00DD165B" w:rsidP="00DD165B">
            <w:pPr>
              <w:spacing w:line="220" w:lineRule="exact"/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6920BA" w:rsidRPr="00CD0F96" w:rsidRDefault="00764581" w:rsidP="0008238A">
            <w:pPr>
              <w:spacing w:line="220" w:lineRule="exact"/>
              <w:jc w:val="center"/>
            </w:pPr>
            <w:r w:rsidRPr="00CD0F96">
              <w:t>удовлетв.</w:t>
            </w:r>
          </w:p>
        </w:tc>
      </w:tr>
      <w:tr w:rsidR="00DD165B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 xml:space="preserve">Зерносклад </w:t>
            </w:r>
          </w:p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</w:t>
            </w:r>
          </w:p>
          <w:p w:rsidR="00DD165B" w:rsidRPr="00CD0F96" w:rsidRDefault="00DD165B" w:rsidP="00DA1C10">
            <w:pPr>
              <w:spacing w:line="220" w:lineRule="exact"/>
              <w:jc w:val="center"/>
            </w:pPr>
            <w:r w:rsidRPr="00CD0F96">
              <w:t>324/508-361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1982</w:t>
            </w:r>
          </w:p>
        </w:tc>
        <w:tc>
          <w:tcPr>
            <w:tcW w:w="438" w:type="pct"/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1067</w:t>
            </w:r>
          </w:p>
        </w:tc>
        <w:tc>
          <w:tcPr>
            <w:tcW w:w="877" w:type="pct"/>
            <w:vAlign w:val="center"/>
          </w:tcPr>
          <w:p w:rsidR="00DD165B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764581">
            <w:pPr>
              <w:jc w:val="center"/>
            </w:pPr>
            <w:r w:rsidRPr="00CD0F96">
              <w:t>удовлетв.</w:t>
            </w:r>
          </w:p>
        </w:tc>
      </w:tr>
      <w:tr w:rsidR="00DD165B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 xml:space="preserve">Зерносклад </w:t>
            </w:r>
          </w:p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DD165B" w:rsidRPr="00CD0F96" w:rsidRDefault="00DD165B" w:rsidP="00DA1C10">
            <w:pPr>
              <w:spacing w:line="220" w:lineRule="exact"/>
              <w:jc w:val="center"/>
            </w:pPr>
            <w:r w:rsidRPr="00CD0F96">
              <w:t>324/508-357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1969</w:t>
            </w:r>
          </w:p>
        </w:tc>
        <w:tc>
          <w:tcPr>
            <w:tcW w:w="438" w:type="pct"/>
            <w:vAlign w:val="center"/>
          </w:tcPr>
          <w:p w:rsidR="00DD165B" w:rsidRPr="00CD0F96" w:rsidRDefault="00DD165B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1028,4</w:t>
            </w:r>
          </w:p>
        </w:tc>
        <w:tc>
          <w:tcPr>
            <w:tcW w:w="877" w:type="pct"/>
            <w:vAlign w:val="center"/>
          </w:tcPr>
          <w:p w:rsidR="00DD165B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764581">
            <w:pPr>
              <w:jc w:val="center"/>
            </w:pPr>
            <w:r w:rsidRPr="00CD0F96">
              <w:t>удовлетв.</w:t>
            </w:r>
          </w:p>
        </w:tc>
      </w:tr>
      <w:tr w:rsidR="00DD165B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 xml:space="preserve">Ветаптека </w:t>
            </w:r>
          </w:p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DD165B" w:rsidRPr="00CD0F96" w:rsidRDefault="00DD165B" w:rsidP="00DA1C10">
            <w:pPr>
              <w:spacing w:line="220" w:lineRule="exact"/>
              <w:jc w:val="center"/>
            </w:pPr>
            <w:r w:rsidRPr="00CD0F96">
              <w:t>324/513-6190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1972</w:t>
            </w:r>
          </w:p>
        </w:tc>
        <w:tc>
          <w:tcPr>
            <w:tcW w:w="438" w:type="pct"/>
            <w:vAlign w:val="center"/>
          </w:tcPr>
          <w:p w:rsidR="00DD165B" w:rsidRPr="00CD0F96" w:rsidRDefault="00DD165B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36</w:t>
            </w:r>
          </w:p>
        </w:tc>
        <w:tc>
          <w:tcPr>
            <w:tcW w:w="877" w:type="pct"/>
            <w:vAlign w:val="center"/>
          </w:tcPr>
          <w:p w:rsidR="00DD165B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764581">
            <w:pPr>
              <w:jc w:val="center"/>
            </w:pPr>
            <w:r w:rsidRPr="00CD0F96">
              <w:t>удовлетв.</w:t>
            </w:r>
          </w:p>
        </w:tc>
      </w:tr>
      <w:tr w:rsidR="00DD165B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 xml:space="preserve">Здание заправки ГСМ </w:t>
            </w:r>
          </w:p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</w:t>
            </w:r>
          </w:p>
          <w:p w:rsidR="00DD165B" w:rsidRPr="00CD0F96" w:rsidRDefault="00DD165B" w:rsidP="00DA1C10">
            <w:pPr>
              <w:spacing w:line="220" w:lineRule="exact"/>
              <w:jc w:val="center"/>
            </w:pPr>
            <w:r w:rsidRPr="00CD0F96">
              <w:t>324/6194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1971</w:t>
            </w:r>
          </w:p>
        </w:tc>
        <w:tc>
          <w:tcPr>
            <w:tcW w:w="438" w:type="pct"/>
            <w:vAlign w:val="center"/>
          </w:tcPr>
          <w:p w:rsidR="00DD165B" w:rsidRPr="00CD0F96" w:rsidRDefault="00DD165B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08238A">
            <w:pPr>
              <w:spacing w:line="220" w:lineRule="exact"/>
              <w:jc w:val="center"/>
            </w:pPr>
            <w:r w:rsidRPr="00CD0F96">
              <w:t>13,7</w:t>
            </w:r>
          </w:p>
        </w:tc>
        <w:tc>
          <w:tcPr>
            <w:tcW w:w="877" w:type="pct"/>
            <w:vAlign w:val="center"/>
          </w:tcPr>
          <w:p w:rsidR="00DD165B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DD165B" w:rsidRPr="00CD0F96" w:rsidRDefault="00DD165B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Административное здание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Чечерский р-н, Меркуловичский с/с, д. Ботвиново,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ул. Совхозная,17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324/513-5047 от 17.12.2010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1971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2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494,7</w:t>
            </w:r>
          </w:p>
        </w:tc>
        <w:tc>
          <w:tcPr>
            <w:tcW w:w="877" w:type="pct"/>
            <w:vAlign w:val="center"/>
          </w:tcPr>
          <w:p w:rsidR="00764581" w:rsidRPr="00CD0F96" w:rsidRDefault="00764581" w:rsidP="00DD165B">
            <w:pPr>
              <w:jc w:val="center"/>
            </w:pPr>
            <w:r w:rsidRPr="00CD0F96">
              <w:t>156,7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Пилорама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324/513-6983 от 29.09.2012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1968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104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Гараж грузовых автомобилей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DA1C10">
            <w:pPr>
              <w:spacing w:line="220" w:lineRule="exact"/>
              <w:jc w:val="center"/>
            </w:pPr>
            <w:r w:rsidRPr="00CD0F96">
              <w:t>324/1536-186 от 05.12.2013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1974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912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Гараж легковых автомобилей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DA1C10">
            <w:pPr>
              <w:spacing w:line="220" w:lineRule="exact"/>
              <w:jc w:val="center"/>
            </w:pPr>
            <w:r w:rsidRPr="00CD0F96">
              <w:t>324/1536-212 от 27.12.2013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1974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36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Картофелехранилище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E83441">
            <w:pPr>
              <w:spacing w:line="220" w:lineRule="exact"/>
              <w:jc w:val="center"/>
            </w:pPr>
            <w:r w:rsidRPr="00CD0F96">
              <w:t>324/508-356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1991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2678,1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Овощехранилище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E83441">
            <w:pPr>
              <w:spacing w:line="220" w:lineRule="exact"/>
              <w:jc w:val="center"/>
            </w:pPr>
            <w:r w:rsidRPr="00CD0F96">
              <w:t>324/513-5375 от 04.04.2011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1983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868,5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Навес  с/х машин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324/508-366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1979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1826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lastRenderedPageBreak/>
              <w:t xml:space="preserve">Навес с/х машин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E83441">
            <w:pPr>
              <w:jc w:val="center"/>
            </w:pPr>
            <w:r w:rsidRPr="00CD0F96">
              <w:t>324/508-367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1978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1638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Навес с/х машин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E83441">
            <w:pPr>
              <w:jc w:val="center"/>
            </w:pPr>
            <w:r w:rsidRPr="00CD0F96">
              <w:t>324/1536-191 от 05.12.2013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1978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1372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Телятник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61243E">
            <w:pPr>
              <w:spacing w:line="220" w:lineRule="exact"/>
              <w:jc w:val="center"/>
            </w:pPr>
            <w:r w:rsidRPr="00CD0F96">
              <w:t>324/513-6187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1981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1128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Коровник (на 200 гол.) с молочным блоком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61243E">
            <w:pPr>
              <w:spacing w:line="220" w:lineRule="exact"/>
              <w:jc w:val="center"/>
            </w:pPr>
            <w:r w:rsidRPr="00CD0F96">
              <w:t>324/513-5708 от 12.07.2011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1972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1897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Коровник (на 200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1E73A6">
            <w:pPr>
              <w:jc w:val="center"/>
            </w:pPr>
            <w:r w:rsidRPr="00CD0F96">
              <w:t>324/513-6131 от 15.12.2011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1980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1644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>Коровник (на 200 гол.) с молочным блоком</w:t>
            </w:r>
          </w:p>
          <w:p w:rsidR="00764581" w:rsidRPr="00CD0F96" w:rsidRDefault="00764581" w:rsidP="0008238A">
            <w:pPr>
              <w:jc w:val="center"/>
            </w:pPr>
            <w:r w:rsidRPr="00CD0F96">
              <w:t xml:space="preserve"> Чечерский р-н, Меркуловичский  с/с, д. Ботвиново</w:t>
            </w:r>
          </w:p>
          <w:p w:rsidR="00764581" w:rsidRPr="00CD0F96" w:rsidRDefault="00764581" w:rsidP="00382980">
            <w:pPr>
              <w:jc w:val="center"/>
            </w:pPr>
            <w:r w:rsidRPr="00CD0F96">
              <w:t>324/513-6132 от 15.12.2011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1979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2338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Коровник (на 200 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382980">
            <w:pPr>
              <w:jc w:val="center"/>
            </w:pPr>
            <w:r w:rsidRPr="00CD0F96">
              <w:t>324/513-6133 от 15.12.2011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1977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1680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кормоцеха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382980">
            <w:pPr>
              <w:spacing w:line="220" w:lineRule="exact"/>
              <w:jc w:val="center"/>
            </w:pPr>
            <w:r w:rsidRPr="00CD0F96">
              <w:t>324/513-6192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1972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100,3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Домик весовой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382980">
            <w:pPr>
              <w:spacing w:line="220" w:lineRule="exact"/>
              <w:jc w:val="center"/>
            </w:pPr>
            <w:r w:rsidRPr="00CD0F96">
              <w:t>324/513-6188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1970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36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для убоя скота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382980">
            <w:pPr>
              <w:spacing w:line="220" w:lineRule="exact"/>
              <w:jc w:val="center"/>
            </w:pPr>
            <w:r w:rsidRPr="00CD0F96">
              <w:t>324/513-6193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1970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31,3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склада стройматериалов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382980">
            <w:pPr>
              <w:spacing w:line="220" w:lineRule="exact"/>
              <w:jc w:val="center"/>
            </w:pPr>
            <w:r w:rsidRPr="00CD0F96">
              <w:t>324/513-7184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1970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170,8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Склад минеральных удобрений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Ботвиново</w:t>
            </w:r>
          </w:p>
          <w:p w:rsidR="00764581" w:rsidRPr="00CD0F96" w:rsidRDefault="00764581" w:rsidP="00876AAD">
            <w:pPr>
              <w:spacing w:line="220" w:lineRule="exact"/>
              <w:jc w:val="center"/>
            </w:pPr>
            <w:r w:rsidRPr="00CD0F96">
              <w:t>324/513-7179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1970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220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столовой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Ботвиново, ул. Совхозная,16</w:t>
            </w:r>
          </w:p>
          <w:p w:rsidR="00764581" w:rsidRPr="00CD0F96" w:rsidRDefault="00764581" w:rsidP="00876AAD">
            <w:pPr>
              <w:spacing w:line="220" w:lineRule="exact"/>
              <w:jc w:val="center"/>
            </w:pPr>
            <w:r w:rsidRPr="00CD0F96">
              <w:t>324/1536-211 от 27.12.2013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1981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140,1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Телятник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Ветвица</w:t>
            </w:r>
          </w:p>
          <w:p w:rsidR="00764581" w:rsidRPr="00CD0F96" w:rsidRDefault="00764581" w:rsidP="005D73FC">
            <w:pPr>
              <w:spacing w:line="220" w:lineRule="exact"/>
              <w:jc w:val="center"/>
            </w:pPr>
            <w:r w:rsidRPr="00CD0F96">
              <w:t>324/508-358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1971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420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lastRenderedPageBreak/>
              <w:t xml:space="preserve">Телятник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Ветвица</w:t>
            </w:r>
          </w:p>
          <w:p w:rsidR="00764581" w:rsidRPr="00CD0F96" w:rsidRDefault="00764581" w:rsidP="005D73FC">
            <w:pPr>
              <w:jc w:val="center"/>
            </w:pPr>
            <w:r w:rsidRPr="00CD0F96">
              <w:t>324/508-360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1984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432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Телятник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с/с,д. Шиловичи</w:t>
            </w:r>
          </w:p>
          <w:p w:rsidR="00764581" w:rsidRPr="00CD0F96" w:rsidRDefault="00764581" w:rsidP="00F520DA">
            <w:pPr>
              <w:jc w:val="center"/>
            </w:pPr>
            <w:r w:rsidRPr="00CD0F96">
              <w:t>324/513-7183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1982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1638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Телятник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с/с,д. Шиловичи</w:t>
            </w:r>
          </w:p>
          <w:p w:rsidR="00764581" w:rsidRPr="00CD0F96" w:rsidRDefault="00764581" w:rsidP="009927EC">
            <w:pPr>
              <w:jc w:val="center"/>
            </w:pPr>
            <w:r w:rsidRPr="00CD0F96">
              <w:t>324/513-7182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2011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280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телятника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с/с,д. Шиловичи</w:t>
            </w:r>
          </w:p>
          <w:p w:rsidR="00764581" w:rsidRPr="00CD0F96" w:rsidRDefault="00764581" w:rsidP="009927EC">
            <w:pPr>
              <w:spacing w:line="220" w:lineRule="exact"/>
              <w:jc w:val="center"/>
            </w:pPr>
            <w:r w:rsidRPr="00CD0F96">
              <w:t>324/513-7181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312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Домик для отдыха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Шиловичи</w:t>
            </w:r>
          </w:p>
          <w:p w:rsidR="00764581" w:rsidRPr="00CD0F96" w:rsidRDefault="00764581" w:rsidP="009927EC">
            <w:pPr>
              <w:spacing w:line="220" w:lineRule="exact"/>
              <w:jc w:val="center"/>
            </w:pPr>
            <w:r w:rsidRPr="00CD0F96">
              <w:t>324/513-6571 от 05.04.2012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1972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36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для обслуживания артскважины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2F13BB">
            <w:pPr>
              <w:spacing w:line="220" w:lineRule="exact"/>
              <w:jc w:val="center"/>
            </w:pPr>
            <w:r w:rsidRPr="00CD0F96">
              <w:t>324/513-7177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1970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Коровник (на 200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2F13BB">
            <w:pPr>
              <w:jc w:val="center"/>
            </w:pPr>
            <w:r w:rsidRPr="00CD0F96">
              <w:t>324/508-363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1410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>Коровник (на 200 гол.)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2F13BB">
            <w:pPr>
              <w:jc w:val="center"/>
            </w:pPr>
            <w:r w:rsidRPr="00CD0F96">
              <w:t>324/508-364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1410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Коровник (на 200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2F13BB">
            <w:pPr>
              <w:jc w:val="center"/>
            </w:pPr>
            <w:r w:rsidRPr="00CD0F96">
              <w:t>324/508-362от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1410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Телятник (на 200 гол.)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2F13BB">
            <w:pPr>
              <w:spacing w:line="220" w:lineRule="exact"/>
              <w:jc w:val="center"/>
            </w:pPr>
            <w:r w:rsidRPr="00CD0F96">
              <w:t>324/1536-188 от 05.12.2013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1977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1435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Телятник (на 200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C6564B">
            <w:pPr>
              <w:jc w:val="center"/>
            </w:pPr>
            <w:r w:rsidRPr="00CD0F96">
              <w:t>324/1536-185 от 05.12.2013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1977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1510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Телятник (на 200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C6564B">
            <w:pPr>
              <w:jc w:val="center"/>
            </w:pPr>
            <w:r w:rsidRPr="00CD0F96">
              <w:t>324/513-6793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1977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700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Телятник (на 200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C6564B">
            <w:pPr>
              <w:jc w:val="center"/>
            </w:pPr>
            <w:r w:rsidRPr="00CD0F96">
              <w:t>324/1536-189 от 05.12.2013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1977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700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lastRenderedPageBreak/>
              <w:t xml:space="preserve">Телятник (на 200 гол.)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C6564B">
            <w:pPr>
              <w:jc w:val="center"/>
            </w:pPr>
            <w:r w:rsidRPr="00CD0F96">
              <w:t>324/508-359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1977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700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581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ветаптеки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F50B8">
            <w:pPr>
              <w:spacing w:line="220" w:lineRule="exact"/>
              <w:jc w:val="center"/>
            </w:pPr>
            <w:r w:rsidRPr="00CD0F96">
              <w:t>324/513-6570 от 05.04.2012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зерносклада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F50B8">
            <w:pPr>
              <w:spacing w:line="220" w:lineRule="exact"/>
              <w:jc w:val="center"/>
            </w:pPr>
            <w:r w:rsidRPr="00CD0F96">
              <w:t>324/513-6792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1978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201,4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мельницы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15D7D">
            <w:pPr>
              <w:spacing w:line="220" w:lineRule="exact"/>
              <w:jc w:val="center"/>
            </w:pPr>
            <w:r w:rsidRPr="00CD0F96">
              <w:t>324/513-6568 от 05.04.2012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1978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611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Мельница</w:t>
            </w:r>
          </w:p>
          <w:p w:rsidR="00764581" w:rsidRPr="00CD0F96" w:rsidRDefault="00764581" w:rsidP="00652234">
            <w:pPr>
              <w:spacing w:line="220" w:lineRule="exact"/>
              <w:jc w:val="center"/>
            </w:pPr>
            <w:r w:rsidRPr="00CD0F96">
              <w:t xml:space="preserve"> Чечерский р-н, Меркуловичский с/с, д. Меркуловичи</w:t>
            </w:r>
          </w:p>
          <w:p w:rsidR="00764581" w:rsidRPr="00CD0F96" w:rsidRDefault="00764581" w:rsidP="00711F39">
            <w:pPr>
              <w:spacing w:line="220" w:lineRule="exact"/>
              <w:jc w:val="center"/>
            </w:pPr>
            <w:r w:rsidRPr="00CD0F96">
              <w:t>324/513-6569 от 05.04.2012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1981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склада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711F39">
            <w:pPr>
              <w:spacing w:line="220" w:lineRule="exact"/>
              <w:jc w:val="center"/>
            </w:pPr>
            <w:r w:rsidRPr="00CD0F96">
              <w:t>324/513-7180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1978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40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мехмастерской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711F39">
            <w:pPr>
              <w:spacing w:line="220" w:lineRule="exact"/>
              <w:jc w:val="center"/>
            </w:pPr>
            <w:r w:rsidRPr="00CD0F96">
              <w:t>324/1536-190 от 05.10.2013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1974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130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заправки. Здание склада для ГСМ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711F39">
            <w:pPr>
              <w:spacing w:line="220" w:lineRule="exact"/>
              <w:jc w:val="center"/>
            </w:pPr>
            <w:r w:rsidRPr="00CD0F96">
              <w:t>324/513-6797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1974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13,5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столярки </w:t>
            </w:r>
          </w:p>
          <w:p w:rsidR="00764581" w:rsidRPr="00CD0F96" w:rsidRDefault="00764581" w:rsidP="00652234">
            <w:pPr>
              <w:spacing w:line="220" w:lineRule="exact"/>
              <w:jc w:val="center"/>
            </w:pPr>
            <w:r w:rsidRPr="00CD0F96">
              <w:t>Чечерский р-н, Меркуловичский с/с, д.Меркуловичи</w:t>
            </w:r>
          </w:p>
          <w:p w:rsidR="00764581" w:rsidRPr="00CD0F96" w:rsidRDefault="00764581" w:rsidP="00711F39">
            <w:pPr>
              <w:spacing w:line="220" w:lineRule="exact"/>
              <w:jc w:val="center"/>
            </w:pPr>
            <w:r w:rsidRPr="00CD0F96">
              <w:t>324/513-6984 от 29.09.2012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1979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390,2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Здание пилорамы</w:t>
            </w:r>
          </w:p>
          <w:p w:rsidR="00764581" w:rsidRPr="00CD0F96" w:rsidRDefault="00764581" w:rsidP="00711F39">
            <w:pPr>
              <w:spacing w:line="220" w:lineRule="exact"/>
              <w:jc w:val="center"/>
            </w:pPr>
            <w:r w:rsidRPr="00CD0F96">
              <w:t>324/1536-187 от 05.12.2013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1979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144,2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Зерносклад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711F39">
            <w:pPr>
              <w:spacing w:line="220" w:lineRule="exact"/>
              <w:jc w:val="center"/>
            </w:pPr>
            <w:r w:rsidRPr="00CD0F96">
              <w:t>324/513-5056 от 20.12.2010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1100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Зерносклад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61A69">
            <w:pPr>
              <w:spacing w:line="220" w:lineRule="exact"/>
              <w:jc w:val="center"/>
            </w:pPr>
            <w:r w:rsidRPr="00CD0F96">
              <w:t>324/513-6189 от 03.01.2012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1100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картофелехранилища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61A69">
            <w:pPr>
              <w:spacing w:line="220" w:lineRule="exact"/>
              <w:jc w:val="center"/>
            </w:pPr>
            <w:r w:rsidRPr="00CD0F96">
              <w:t>324/513-5525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1980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2000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Склад минеральных удобрений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61A69">
            <w:pPr>
              <w:spacing w:line="220" w:lineRule="exact"/>
              <w:jc w:val="center"/>
            </w:pPr>
            <w:r w:rsidRPr="00CD0F96">
              <w:t>324/513-7184 от 29.12.2012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1963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1100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Здание автомастерской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61A69">
            <w:pPr>
              <w:spacing w:line="220" w:lineRule="exact"/>
              <w:jc w:val="center"/>
            </w:pPr>
            <w:r w:rsidRPr="00CD0F96">
              <w:t>324/513-6794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1988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917,2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lastRenderedPageBreak/>
              <w:t xml:space="preserve">Здание склада запчастей с мастерской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961A69">
            <w:pPr>
              <w:spacing w:line="220" w:lineRule="exact"/>
              <w:jc w:val="center"/>
            </w:pPr>
            <w:r w:rsidRPr="00CD0F96">
              <w:t>324/1536-190 от 05.12.2013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1974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601,8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Мехмастерская</w:t>
            </w:r>
          </w:p>
          <w:p w:rsidR="00764581" w:rsidRPr="00CD0F96" w:rsidRDefault="00764581" w:rsidP="00652234">
            <w:pPr>
              <w:spacing w:line="220" w:lineRule="exact"/>
              <w:jc w:val="center"/>
            </w:pPr>
            <w:r w:rsidRPr="00CD0F96">
              <w:t xml:space="preserve"> Чечерский р-н, Меркуловичский с/с, д. Меркуловичи</w:t>
            </w:r>
          </w:p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324/513-6796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811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Навес  для с/х машин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324/508-365 от 27.09.2013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800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Здание сторожевой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17495D">
            <w:pPr>
              <w:jc w:val="center"/>
            </w:pPr>
            <w:r w:rsidRPr="00CD0F96">
              <w:t>324/513-6981 от 29.09.2012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17,9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 xml:space="preserve">Весовая </w:t>
            </w:r>
          </w:p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Чечерский р-н, Меркуловичский  с/с, д. Меркуловичи</w:t>
            </w:r>
          </w:p>
          <w:p w:rsidR="00764581" w:rsidRPr="00CD0F96" w:rsidRDefault="00764581" w:rsidP="0017495D">
            <w:pPr>
              <w:spacing w:line="220" w:lineRule="exact"/>
              <w:jc w:val="center"/>
            </w:pPr>
            <w:r w:rsidRPr="00CD0F96">
              <w:t>324/513-6791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1976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5,4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Здание пилорамы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17495D">
            <w:pPr>
              <w:jc w:val="center"/>
            </w:pPr>
            <w:r w:rsidRPr="00CD0F96">
              <w:t>324/513-6985 от 29.09.2012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2012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400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  <w:tr w:rsidR="00764581" w:rsidRPr="00CD0F96" w:rsidTr="00DD165B">
        <w:trPr>
          <w:cantSplit/>
          <w:trHeight w:val="20"/>
        </w:trPr>
        <w:tc>
          <w:tcPr>
            <w:tcW w:w="2427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jc w:val="center"/>
            </w:pPr>
            <w:r w:rsidRPr="00CD0F96">
              <w:t xml:space="preserve">Здание телятника </w:t>
            </w:r>
          </w:p>
          <w:p w:rsidR="00764581" w:rsidRPr="00CD0F96" w:rsidRDefault="00764581" w:rsidP="0008238A">
            <w:pPr>
              <w:jc w:val="center"/>
            </w:pPr>
            <w:r w:rsidRPr="00CD0F96">
              <w:t>Чечерский р-н, Меркуловичский  с/с, д. Ботвиново</w:t>
            </w:r>
          </w:p>
          <w:p w:rsidR="00764581" w:rsidRPr="00CD0F96" w:rsidRDefault="00764581" w:rsidP="0017495D">
            <w:pPr>
              <w:jc w:val="center"/>
            </w:pPr>
            <w:r w:rsidRPr="00CD0F96">
              <w:t>324/513-6798 от 04.07.2012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2012</w:t>
            </w:r>
          </w:p>
        </w:tc>
        <w:tc>
          <w:tcPr>
            <w:tcW w:w="438" w:type="pct"/>
            <w:vAlign w:val="center"/>
          </w:tcPr>
          <w:p w:rsidR="00764581" w:rsidRPr="00CD0F96" w:rsidRDefault="00764581" w:rsidP="005D5F53">
            <w:pPr>
              <w:spacing w:line="220" w:lineRule="exact"/>
              <w:jc w:val="center"/>
            </w:pPr>
            <w:r w:rsidRPr="00CD0F96">
              <w:t>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08238A">
            <w:pPr>
              <w:spacing w:line="220" w:lineRule="exact"/>
              <w:jc w:val="center"/>
            </w:pPr>
            <w:r w:rsidRPr="00CD0F96">
              <w:t>800</w:t>
            </w:r>
          </w:p>
        </w:tc>
        <w:tc>
          <w:tcPr>
            <w:tcW w:w="877" w:type="pct"/>
            <w:vAlign w:val="center"/>
          </w:tcPr>
          <w:p w:rsidR="00764581" w:rsidRPr="00CD0F96" w:rsidRDefault="00DD165B" w:rsidP="00DD165B">
            <w:pPr>
              <w:spacing w:line="220" w:lineRule="exact"/>
              <w:jc w:val="center"/>
            </w:pPr>
            <w:r w:rsidRPr="00CD0F96">
              <w:t>-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764581" w:rsidRPr="00CD0F96" w:rsidRDefault="00764581" w:rsidP="00764581">
            <w:pPr>
              <w:jc w:val="center"/>
            </w:pPr>
            <w:r w:rsidRPr="00CD0F96">
              <w:t>удовлетв.</w:t>
            </w:r>
          </w:p>
        </w:tc>
      </w:tr>
    </w:tbl>
    <w:p w:rsidR="000910E0" w:rsidRPr="00CD0F96" w:rsidRDefault="000910E0" w:rsidP="003456C1">
      <w:pPr>
        <w:jc w:val="both"/>
        <w:rPr>
          <w:b/>
        </w:rPr>
      </w:pPr>
    </w:p>
    <w:p w:rsidR="00E320A3" w:rsidRPr="00CD0F96" w:rsidRDefault="00E320A3" w:rsidP="003456C1">
      <w:pPr>
        <w:jc w:val="both"/>
        <w:rPr>
          <w:b/>
        </w:rPr>
      </w:pPr>
    </w:p>
    <w:p w:rsidR="005E159F" w:rsidRPr="00CD0F96" w:rsidRDefault="005E159F" w:rsidP="003456C1">
      <w:pPr>
        <w:jc w:val="both"/>
        <w:rPr>
          <w:b/>
          <w:snapToGrid w:val="0"/>
        </w:rPr>
      </w:pPr>
      <w:r w:rsidRPr="00CD0F96">
        <w:rPr>
          <w:b/>
          <w:lang w:val="en-US"/>
        </w:rPr>
        <w:t>IX</w:t>
      </w:r>
      <w:r w:rsidRPr="00CD0F96">
        <w:rPr>
          <w:b/>
        </w:rPr>
        <w:t>.</w:t>
      </w:r>
      <w:r w:rsidRPr="00CD0F96">
        <w:rPr>
          <w:b/>
          <w:snapToGrid w:val="0"/>
        </w:rPr>
        <w:t xml:space="preserve"> Информация о машинах и оборудовании: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1"/>
        <w:gridCol w:w="1545"/>
        <w:gridCol w:w="1855"/>
        <w:gridCol w:w="2164"/>
      </w:tblGrid>
      <w:tr w:rsidR="008D432C" w:rsidRPr="00CD0F96" w:rsidTr="0008238A">
        <w:trPr>
          <w:trHeight w:val="705"/>
        </w:trPr>
        <w:tc>
          <w:tcPr>
            <w:tcW w:w="2177" w:type="pct"/>
            <w:shd w:val="clear" w:color="auto" w:fill="auto"/>
            <w:vAlign w:val="center"/>
            <w:hideMark/>
          </w:tcPr>
          <w:p w:rsidR="008D432C" w:rsidRPr="00CD0F96" w:rsidRDefault="008D432C" w:rsidP="0008238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 xml:space="preserve">Наименование </w:t>
            </w:r>
            <w:r w:rsidR="0008238A" w:rsidRPr="00CD0F96">
              <w:rPr>
                <w:color w:val="000000"/>
              </w:rPr>
              <w:t>оборудования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Количество единиц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Год ввода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Состояние (процент износа)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К-701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МТЗ-82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1222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2005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82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1523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73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1221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73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2022,3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64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892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82,1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1221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2005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82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1221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64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1221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73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3022 ДВ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55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2022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45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3022 ДЦ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45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МТЗ-80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36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36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36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lastRenderedPageBreak/>
              <w:t>Трактор МТЗ-82.1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36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36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36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18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МТЗ-82.1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18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3022ДЦ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45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2022-3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45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3022ДЦ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45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Амкодор -332 с-01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73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Амкодор -332 с-01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73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Амкодор -332 с-01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45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Амкодор фронт. ВМЕ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36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Белорус-35-22-39/131-46-461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Амкодор-352 с-02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Трактор 82.1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ПС-10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ПС-11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грабли ГВР-630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Кормоуборочный комб. КВК-800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Жатка к КВК-800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Подборщик к КВК -800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Жатка для трав.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8D432C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Буртоукрыватель</w:t>
            </w:r>
          </w:p>
        </w:tc>
        <w:tc>
          <w:tcPr>
            <w:tcW w:w="784" w:type="pct"/>
            <w:vAlign w:val="center"/>
          </w:tcPr>
          <w:p w:rsidR="008D432C" w:rsidRPr="00CD0F96" w:rsidRDefault="008D432C" w:rsidP="007C2DAA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8D432C" w:rsidRPr="00CD0F96" w:rsidRDefault="008D432C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КЗС-1218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КЗС-1218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КЗС-1218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КЗС-10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зерновой комбайн КЗР-10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Приставка к КЗС-10 ПР-6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Приставка к КЗС-10 ПР-6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Приставка КОК-6,2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Приставка для подсолнуха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Приставка к КОК-6,2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Культиватор КФУ-5,4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Культиватор КП-6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Культиватор КП-4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Культиватор КП-4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Культиватор КП-6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Окучник - культиватор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Гребнеобразователь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Пресс ПРФ-180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Пресс ПРФ-180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Пресс ПРФ-180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Пресс ПРФ-Ф-180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lastRenderedPageBreak/>
              <w:t>Пресс ПРМ-150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Луков.к-н "Самсо"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2005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90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ППО-4-40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ПО (4+1)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ПО (4+1)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ПО (4+1)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ПО (4+1)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ПО (4+1)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ПО-8-40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ПО-8-40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Плуг ПЛН-3-35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РШУ-1600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МДS-936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Разбрасываель РУ-1000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AXIS -20,1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МТТ-9У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МТТ-4У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МТТ-4У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МТТ-9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МТТ-4У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МТТ-18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АКШ-3,6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Разбрасыватель АКМ-4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Косилка КДЛ-2.71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Косилка КДН-3.1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86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Косилка КПР-9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71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Косилка КДН-210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29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Косилка КПР-9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14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Кормоуборочный комбайн КГ-6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Кормоуборочный комбайн Ягуар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Подборщик к Ягуару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Жатка к Ягуару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Картофельн. Комбайн ПКК-2-02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Картофельн. Комбайн ПКК-2-02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Картофельн. Комбайн ПКК-2-02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Картофельн. Комбайн ПКК-2-02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Картофельн. Комбайн ПКК-2-02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38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АДУ-6АКД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АДУ-6АКД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АД-600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Грабли ГР-700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Грабли ГВБ-6,2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Грабли ГВР-7,5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Передвижная дождевальная машина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БУК-1500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БМК-754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Погрузчик зерна ПЗ-100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Оборудование погрузчика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71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КЛ-1,4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2005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lastRenderedPageBreak/>
              <w:t>КЛ-1,4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Оборудование к погрузчику ВНК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Оборудование к погрузчику МТЗ-82. ПФС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Оборудование к погрузчику ЗС-2М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Ап. Диск АПД-7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Бетоносмеситель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Картофелесажалка СК-4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Картофелесажалка СК-5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ОТМ-2-3-01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МЕКОСАН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Борона малая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БПТД-3-01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К-н к-т-10 Разд. Корм.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ИСРК-12Ф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ИСКР-12Ф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РСК-12 Белмикс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ПРТ-7 Разбрасыватель удобрений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ПРТ-7 Разбрасыватель удобрений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Плющ. Вл. Зерна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СПУ-6Д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ТСМ-8000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ТСМ-8000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ТСМ-8000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АППМ-4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Ферабокс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АПП-6г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АПП-6г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Сеялка ТСМ-8000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Транспортер ТСН-160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Транспортер ТСН-160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Оборудование пилорамы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1972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Станок С2Ф-11-1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1978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Элеватор КЗС-20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1982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Агрегат по производству АВМ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1981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Комбикормовый завод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Автовесы 30 т.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1979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Доильная установка ПДУ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Доильная установка ПДУ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Доильная установка ПДУ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Охладитель SM-16-2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Сушилка кар. СКУ-10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Прибор опр. жир. молока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Транспортер ТСН-160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Двигатель СНД-60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Двигатель СНД-60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Двигатель СНД-60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Морозильник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Доильная установка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lastRenderedPageBreak/>
              <w:t>Доильная установка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Молокоохладитель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Весы для взвешивания КРС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1987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Капалка заправочн.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1978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Капалка заправочн.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1978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Холодильная камера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Оборудование зернатока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1982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Зерносушилка М-819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1958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Весы авто 15 т.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1986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Весы авто 30 т.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Насос центробежный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Воздухонагреватель АГ-321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Сушилка кар. АВС-30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Доильная установка АДСМ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Зерносушилка ЗСК-15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Установка над м/климат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Установка над м/климат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Резервуар охладитель.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Резервуар охладитель.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Доильная установка ПДУ-8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Весы для взвешивания ВП-1000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Весы для взвешивания ВП-1001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Мотор СНД-60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Картофельный сортировочный пункт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Транспортер КСН-160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Транспортер КСН-161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Тепловая пушка POWER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Установка для карт. ПТК ТУРГОР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23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Станок для обрезки капыт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Установка доильная 2АДСН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Установка доильная 2АДСН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Молокоохладитель УМ-3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Конвеер КСК-160А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33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Воздухонагреватель ВИС-1,5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Молокоохладитель ЗУОМ-6000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Доильная установка УДМ-28БЕ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Травокосилка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Транспортер ТСК-160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Транспортер ТСК-160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Морозильник атлант 3 шт.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Стиральная машина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Диван угловой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-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Комп. В комп. Сильвирадо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Комп. В комп. КСРи-800Е б/у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Комп. ПЭВМ б/у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 ПЭВМ "ЛОС"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 Aser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 ПЭВМ "ЛОС"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Комп. Samsung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lastRenderedPageBreak/>
              <w:t>Комп. Samsung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Комп. Samsung c принтером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Комп. Samsung c принтером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Комп. Samsung c принтером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МФУ Xeroks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МФУ Xeroks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ГАЗ-53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ГАЗ-53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1982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ГАЗ-53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ГАЗ-53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1992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МАЗ-555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МАЗ-555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МАЗ-555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МАЗ-555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МАЗ-457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МАЗ-555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МАЗ-551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Легковая НИВА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Легковая ЛАДА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Легковая Hexia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Легковая Hexia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Легковая Matiz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Газель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МАЗ-857100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МАЗ-857101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МАЗ-857102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МАЗ-857103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50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МАЗ-857104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40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ПСТ-6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87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ПС-45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75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ПС-7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ПСТБ-17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ПСТБ-12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ПСТ-6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ПСТ-9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ПС-30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Прицеп ПС-30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62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Мотоцикл ММВ3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Мотоцикл ММВ4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2006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  <w:tr w:rsidR="00FA402D" w:rsidRPr="00CD0F96" w:rsidTr="0008238A">
        <w:trPr>
          <w:trHeight w:val="20"/>
        </w:trPr>
        <w:tc>
          <w:tcPr>
            <w:tcW w:w="2177" w:type="pct"/>
            <w:shd w:val="clear" w:color="000000" w:fill="FFFFFF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Мотоцикл Минский</w:t>
            </w:r>
          </w:p>
        </w:tc>
        <w:tc>
          <w:tcPr>
            <w:tcW w:w="784" w:type="pct"/>
            <w:vAlign w:val="center"/>
          </w:tcPr>
          <w:p w:rsidR="00FA402D" w:rsidRPr="00CD0F96" w:rsidRDefault="00FA402D" w:rsidP="00D46007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</w:t>
            </w:r>
          </w:p>
        </w:tc>
        <w:tc>
          <w:tcPr>
            <w:tcW w:w="941" w:type="pct"/>
            <w:vAlign w:val="center"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2010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FA402D" w:rsidRPr="00CD0F96" w:rsidRDefault="00FA402D" w:rsidP="009F20C5">
            <w:pPr>
              <w:jc w:val="center"/>
              <w:rPr>
                <w:color w:val="000000"/>
              </w:rPr>
            </w:pPr>
            <w:r w:rsidRPr="00CD0F96">
              <w:rPr>
                <w:color w:val="000000"/>
              </w:rPr>
              <w:t>100</w:t>
            </w:r>
          </w:p>
        </w:tc>
      </w:tr>
    </w:tbl>
    <w:p w:rsidR="006153A2" w:rsidRPr="00CD0F96" w:rsidRDefault="006153A2" w:rsidP="005E159F">
      <w:pPr>
        <w:jc w:val="both"/>
      </w:pPr>
      <w:r w:rsidRPr="00CD0F96">
        <w:t xml:space="preserve"> </w:t>
      </w:r>
    </w:p>
    <w:p w:rsidR="005E159F" w:rsidRPr="00CD0F96" w:rsidRDefault="005E159F" w:rsidP="005E159F">
      <w:pPr>
        <w:jc w:val="both"/>
      </w:pPr>
    </w:p>
    <w:sectPr w:rsidR="005E159F" w:rsidRPr="00CD0F96" w:rsidSect="00CD0F96">
      <w:headerReference w:type="even" r:id="rId8"/>
      <w:headerReference w:type="default" r:id="rId9"/>
      <w:pgSz w:w="11906" w:h="16838"/>
      <w:pgMar w:top="1134" w:right="566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03" w:rsidRDefault="00003D03">
      <w:r>
        <w:separator/>
      </w:r>
    </w:p>
  </w:endnote>
  <w:endnote w:type="continuationSeparator" w:id="0">
    <w:p w:rsidR="00003D03" w:rsidRDefault="0000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03" w:rsidRDefault="00003D03">
      <w:r>
        <w:separator/>
      </w:r>
    </w:p>
  </w:footnote>
  <w:footnote w:type="continuationSeparator" w:id="0">
    <w:p w:rsidR="00003D03" w:rsidRDefault="0000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2" w:rsidRDefault="00CD29E2" w:rsidP="00BF2B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9E2" w:rsidRDefault="00CD29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2" w:rsidRPr="007C0401" w:rsidRDefault="00CD29E2" w:rsidP="00BF2B31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7C0401">
      <w:rPr>
        <w:rStyle w:val="a7"/>
        <w:sz w:val="28"/>
        <w:szCs w:val="28"/>
      </w:rPr>
      <w:fldChar w:fldCharType="begin"/>
    </w:r>
    <w:r w:rsidRPr="007C0401">
      <w:rPr>
        <w:rStyle w:val="a7"/>
        <w:sz w:val="28"/>
        <w:szCs w:val="28"/>
      </w:rPr>
      <w:instrText xml:space="preserve">PAGE  </w:instrText>
    </w:r>
    <w:r w:rsidRPr="007C0401">
      <w:rPr>
        <w:rStyle w:val="a7"/>
        <w:sz w:val="28"/>
        <w:szCs w:val="28"/>
      </w:rPr>
      <w:fldChar w:fldCharType="separate"/>
    </w:r>
    <w:r w:rsidR="00536097">
      <w:rPr>
        <w:rStyle w:val="a7"/>
        <w:noProof/>
        <w:sz w:val="28"/>
        <w:szCs w:val="28"/>
      </w:rPr>
      <w:t>16</w:t>
    </w:r>
    <w:r w:rsidRPr="007C0401">
      <w:rPr>
        <w:rStyle w:val="a7"/>
        <w:sz w:val="28"/>
        <w:szCs w:val="28"/>
      </w:rPr>
      <w:fldChar w:fldCharType="end"/>
    </w:r>
  </w:p>
  <w:p w:rsidR="00CD29E2" w:rsidRDefault="00CD29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18C"/>
    <w:multiLevelType w:val="singleLevel"/>
    <w:tmpl w:val="E89681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573427"/>
    <w:multiLevelType w:val="singleLevel"/>
    <w:tmpl w:val="198C8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2">
    <w:nsid w:val="1D2B240B"/>
    <w:multiLevelType w:val="hybridMultilevel"/>
    <w:tmpl w:val="935A4BFE"/>
    <w:lvl w:ilvl="0" w:tplc="8BF0E0D2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5DA9"/>
    <w:multiLevelType w:val="singleLevel"/>
    <w:tmpl w:val="C2F4B78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BD050F8"/>
    <w:multiLevelType w:val="singleLevel"/>
    <w:tmpl w:val="E2FEC56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E234D9A"/>
    <w:multiLevelType w:val="multilevel"/>
    <w:tmpl w:val="2C287C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69E3DEC"/>
    <w:multiLevelType w:val="hybridMultilevel"/>
    <w:tmpl w:val="25AA68E4"/>
    <w:lvl w:ilvl="0" w:tplc="101A073A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44C6764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60EB7188"/>
    <w:multiLevelType w:val="singleLevel"/>
    <w:tmpl w:val="8312A8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E60473"/>
    <w:multiLevelType w:val="singleLevel"/>
    <w:tmpl w:val="DDF6C3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4F97906"/>
    <w:multiLevelType w:val="hybridMultilevel"/>
    <w:tmpl w:val="19D68C60"/>
    <w:lvl w:ilvl="0" w:tplc="29646C3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656C23EC"/>
    <w:multiLevelType w:val="singleLevel"/>
    <w:tmpl w:val="9EB86B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BA5F6B"/>
    <w:multiLevelType w:val="hybridMultilevel"/>
    <w:tmpl w:val="2C287CC2"/>
    <w:lvl w:ilvl="0" w:tplc="C1A2ED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DA6"/>
    <w:rsid w:val="00003D03"/>
    <w:rsid w:val="000154D8"/>
    <w:rsid w:val="00015A64"/>
    <w:rsid w:val="00020E15"/>
    <w:rsid w:val="00024C63"/>
    <w:rsid w:val="000256BC"/>
    <w:rsid w:val="00035D76"/>
    <w:rsid w:val="00042D87"/>
    <w:rsid w:val="0004659E"/>
    <w:rsid w:val="0008238A"/>
    <w:rsid w:val="000837DD"/>
    <w:rsid w:val="00086362"/>
    <w:rsid w:val="000910E0"/>
    <w:rsid w:val="000A2C20"/>
    <w:rsid w:val="000B288D"/>
    <w:rsid w:val="000B6B5F"/>
    <w:rsid w:val="000C07A5"/>
    <w:rsid w:val="000E746B"/>
    <w:rsid w:val="0012050B"/>
    <w:rsid w:val="00142AC3"/>
    <w:rsid w:val="00157053"/>
    <w:rsid w:val="00171A0F"/>
    <w:rsid w:val="0017495D"/>
    <w:rsid w:val="001A3AC8"/>
    <w:rsid w:val="001A53D1"/>
    <w:rsid w:val="001D27A7"/>
    <w:rsid w:val="001D3055"/>
    <w:rsid w:val="001E73A6"/>
    <w:rsid w:val="0020331C"/>
    <w:rsid w:val="002101EB"/>
    <w:rsid w:val="00226D8C"/>
    <w:rsid w:val="002337B1"/>
    <w:rsid w:val="0025058B"/>
    <w:rsid w:val="00265038"/>
    <w:rsid w:val="0029145F"/>
    <w:rsid w:val="0029748A"/>
    <w:rsid w:val="002C4701"/>
    <w:rsid w:val="002C5494"/>
    <w:rsid w:val="002E51B9"/>
    <w:rsid w:val="002F13BB"/>
    <w:rsid w:val="003456C1"/>
    <w:rsid w:val="003540CE"/>
    <w:rsid w:val="00357617"/>
    <w:rsid w:val="003755B0"/>
    <w:rsid w:val="00382980"/>
    <w:rsid w:val="003937BB"/>
    <w:rsid w:val="003A328C"/>
    <w:rsid w:val="003C6453"/>
    <w:rsid w:val="003D7244"/>
    <w:rsid w:val="003E4327"/>
    <w:rsid w:val="003E4932"/>
    <w:rsid w:val="003E4FB4"/>
    <w:rsid w:val="003F2967"/>
    <w:rsid w:val="003F40E9"/>
    <w:rsid w:val="003F470B"/>
    <w:rsid w:val="003F5D91"/>
    <w:rsid w:val="0040344A"/>
    <w:rsid w:val="00404DCE"/>
    <w:rsid w:val="004467A4"/>
    <w:rsid w:val="00454C08"/>
    <w:rsid w:val="004A65EE"/>
    <w:rsid w:val="00517005"/>
    <w:rsid w:val="00525CA9"/>
    <w:rsid w:val="00536097"/>
    <w:rsid w:val="00544207"/>
    <w:rsid w:val="005523E3"/>
    <w:rsid w:val="0056567A"/>
    <w:rsid w:val="00566722"/>
    <w:rsid w:val="005725E3"/>
    <w:rsid w:val="00574E85"/>
    <w:rsid w:val="00595F90"/>
    <w:rsid w:val="005A2B7A"/>
    <w:rsid w:val="005A6CFC"/>
    <w:rsid w:val="005C06D6"/>
    <w:rsid w:val="005C65CD"/>
    <w:rsid w:val="005D2380"/>
    <w:rsid w:val="005D5F53"/>
    <w:rsid w:val="005D73FC"/>
    <w:rsid w:val="005E159F"/>
    <w:rsid w:val="005F6477"/>
    <w:rsid w:val="005F66FB"/>
    <w:rsid w:val="006066E8"/>
    <w:rsid w:val="0061243E"/>
    <w:rsid w:val="006153A2"/>
    <w:rsid w:val="00634222"/>
    <w:rsid w:val="00643D82"/>
    <w:rsid w:val="00650641"/>
    <w:rsid w:val="00652234"/>
    <w:rsid w:val="006538D3"/>
    <w:rsid w:val="006621B6"/>
    <w:rsid w:val="006641F5"/>
    <w:rsid w:val="006643D8"/>
    <w:rsid w:val="006703EC"/>
    <w:rsid w:val="00673E48"/>
    <w:rsid w:val="00682040"/>
    <w:rsid w:val="0069185E"/>
    <w:rsid w:val="006920BA"/>
    <w:rsid w:val="006A422D"/>
    <w:rsid w:val="006B3319"/>
    <w:rsid w:val="006B5E8A"/>
    <w:rsid w:val="006C4D78"/>
    <w:rsid w:val="006C68C7"/>
    <w:rsid w:val="006D1498"/>
    <w:rsid w:val="006F7834"/>
    <w:rsid w:val="00711F39"/>
    <w:rsid w:val="00715755"/>
    <w:rsid w:val="00722841"/>
    <w:rsid w:val="007532E8"/>
    <w:rsid w:val="00764581"/>
    <w:rsid w:val="00767371"/>
    <w:rsid w:val="00770B92"/>
    <w:rsid w:val="007713BE"/>
    <w:rsid w:val="00792AF3"/>
    <w:rsid w:val="00794A46"/>
    <w:rsid w:val="007A0149"/>
    <w:rsid w:val="007B3A04"/>
    <w:rsid w:val="007B5721"/>
    <w:rsid w:val="007B57F9"/>
    <w:rsid w:val="007C0401"/>
    <w:rsid w:val="007C2DAA"/>
    <w:rsid w:val="007F1E44"/>
    <w:rsid w:val="00823E9E"/>
    <w:rsid w:val="00825066"/>
    <w:rsid w:val="00826764"/>
    <w:rsid w:val="00833059"/>
    <w:rsid w:val="00840A8D"/>
    <w:rsid w:val="00846D4F"/>
    <w:rsid w:val="008477E9"/>
    <w:rsid w:val="00850118"/>
    <w:rsid w:val="008645CD"/>
    <w:rsid w:val="00876AAD"/>
    <w:rsid w:val="008830BC"/>
    <w:rsid w:val="00883DF5"/>
    <w:rsid w:val="008A2015"/>
    <w:rsid w:val="008B4FD1"/>
    <w:rsid w:val="008C412C"/>
    <w:rsid w:val="008D432C"/>
    <w:rsid w:val="00901BEC"/>
    <w:rsid w:val="0091138E"/>
    <w:rsid w:val="00915D7D"/>
    <w:rsid w:val="009303EC"/>
    <w:rsid w:val="009401C1"/>
    <w:rsid w:val="0094257E"/>
    <w:rsid w:val="00961A69"/>
    <w:rsid w:val="00971244"/>
    <w:rsid w:val="00974034"/>
    <w:rsid w:val="009927EC"/>
    <w:rsid w:val="00996D64"/>
    <w:rsid w:val="009972C7"/>
    <w:rsid w:val="009A28F5"/>
    <w:rsid w:val="009B0128"/>
    <w:rsid w:val="009C198B"/>
    <w:rsid w:val="009C470C"/>
    <w:rsid w:val="009D7A26"/>
    <w:rsid w:val="009F20C5"/>
    <w:rsid w:val="009F50B8"/>
    <w:rsid w:val="00A03A98"/>
    <w:rsid w:val="00A0550E"/>
    <w:rsid w:val="00A05CC3"/>
    <w:rsid w:val="00A212C4"/>
    <w:rsid w:val="00A33F70"/>
    <w:rsid w:val="00A41850"/>
    <w:rsid w:val="00A45CF1"/>
    <w:rsid w:val="00A8371C"/>
    <w:rsid w:val="00A877D2"/>
    <w:rsid w:val="00AA52B6"/>
    <w:rsid w:val="00AC3720"/>
    <w:rsid w:val="00AD4DB9"/>
    <w:rsid w:val="00AF6565"/>
    <w:rsid w:val="00B01B5D"/>
    <w:rsid w:val="00B039D2"/>
    <w:rsid w:val="00B146DA"/>
    <w:rsid w:val="00B2390A"/>
    <w:rsid w:val="00B24516"/>
    <w:rsid w:val="00B34808"/>
    <w:rsid w:val="00B4185B"/>
    <w:rsid w:val="00B54F48"/>
    <w:rsid w:val="00B57418"/>
    <w:rsid w:val="00B96EDB"/>
    <w:rsid w:val="00BA5344"/>
    <w:rsid w:val="00BB25AB"/>
    <w:rsid w:val="00BD0059"/>
    <w:rsid w:val="00BF2B31"/>
    <w:rsid w:val="00BF4938"/>
    <w:rsid w:val="00C00934"/>
    <w:rsid w:val="00C14D81"/>
    <w:rsid w:val="00C46527"/>
    <w:rsid w:val="00C6564B"/>
    <w:rsid w:val="00CB15C3"/>
    <w:rsid w:val="00CB2886"/>
    <w:rsid w:val="00CC3483"/>
    <w:rsid w:val="00CC7F80"/>
    <w:rsid w:val="00CD0F96"/>
    <w:rsid w:val="00CD29E2"/>
    <w:rsid w:val="00CE1C6B"/>
    <w:rsid w:val="00CF470D"/>
    <w:rsid w:val="00CF7059"/>
    <w:rsid w:val="00D07F74"/>
    <w:rsid w:val="00D20DA6"/>
    <w:rsid w:val="00D313CF"/>
    <w:rsid w:val="00D31EC6"/>
    <w:rsid w:val="00D35327"/>
    <w:rsid w:val="00D36CF2"/>
    <w:rsid w:val="00D40219"/>
    <w:rsid w:val="00D46007"/>
    <w:rsid w:val="00D65C70"/>
    <w:rsid w:val="00DA1C10"/>
    <w:rsid w:val="00DA4E58"/>
    <w:rsid w:val="00DB31A1"/>
    <w:rsid w:val="00DC2407"/>
    <w:rsid w:val="00DC59E3"/>
    <w:rsid w:val="00DD165B"/>
    <w:rsid w:val="00DE0830"/>
    <w:rsid w:val="00DE4AF0"/>
    <w:rsid w:val="00DE5E1C"/>
    <w:rsid w:val="00E1243B"/>
    <w:rsid w:val="00E1300F"/>
    <w:rsid w:val="00E320A3"/>
    <w:rsid w:val="00E83441"/>
    <w:rsid w:val="00E84B3E"/>
    <w:rsid w:val="00EB71E3"/>
    <w:rsid w:val="00EC2F25"/>
    <w:rsid w:val="00EE1B81"/>
    <w:rsid w:val="00EF4159"/>
    <w:rsid w:val="00F0542E"/>
    <w:rsid w:val="00F1590F"/>
    <w:rsid w:val="00F17E60"/>
    <w:rsid w:val="00F24EE3"/>
    <w:rsid w:val="00F2758F"/>
    <w:rsid w:val="00F32216"/>
    <w:rsid w:val="00F43BD6"/>
    <w:rsid w:val="00F502C7"/>
    <w:rsid w:val="00F520DA"/>
    <w:rsid w:val="00F67741"/>
    <w:rsid w:val="00F773AF"/>
    <w:rsid w:val="00F8044E"/>
    <w:rsid w:val="00F8664E"/>
    <w:rsid w:val="00F935F6"/>
    <w:rsid w:val="00FA402D"/>
    <w:rsid w:val="00FC7D55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DA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3055"/>
    <w:pPr>
      <w:keepNext/>
      <w:autoSpaceDE w:val="0"/>
      <w:autoSpaceDN w:val="0"/>
      <w:spacing w:line="220" w:lineRule="exac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D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C040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C0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401"/>
  </w:style>
  <w:style w:type="paragraph" w:styleId="a8">
    <w:name w:val="footer"/>
    <w:basedOn w:val="a"/>
    <w:rsid w:val="007C0401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5E159F"/>
    <w:pPr>
      <w:spacing w:before="100" w:after="100"/>
    </w:pPr>
    <w:rPr>
      <w:rFonts w:eastAsia="Times New Roman"/>
      <w:snapToGrid w:val="0"/>
      <w:sz w:val="24"/>
    </w:rPr>
  </w:style>
  <w:style w:type="paragraph" w:styleId="3">
    <w:name w:val="Body Text 3"/>
    <w:basedOn w:val="a"/>
    <w:link w:val="30"/>
    <w:rsid w:val="0069185E"/>
    <w:pPr>
      <w:jc w:val="center"/>
    </w:pPr>
    <w:rPr>
      <w:b/>
      <w:sz w:val="22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69185E"/>
    <w:rPr>
      <w:rFonts w:eastAsia="Times New Roman"/>
      <w:b/>
      <w:sz w:val="22"/>
      <w:lang w:eastAsia="en-US"/>
    </w:rPr>
  </w:style>
  <w:style w:type="paragraph" w:styleId="2">
    <w:name w:val="Body Text Indent 2"/>
    <w:basedOn w:val="a"/>
    <w:link w:val="20"/>
    <w:rsid w:val="006918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185E"/>
    <w:rPr>
      <w:rFonts w:eastAsia="Times New Roman"/>
      <w:sz w:val="24"/>
      <w:szCs w:val="24"/>
    </w:rPr>
  </w:style>
  <w:style w:type="paragraph" w:styleId="a9">
    <w:name w:val="Body Text"/>
    <w:basedOn w:val="a"/>
    <w:link w:val="aa"/>
    <w:rsid w:val="0069185E"/>
    <w:pPr>
      <w:spacing w:after="120"/>
    </w:pPr>
  </w:style>
  <w:style w:type="character" w:customStyle="1" w:styleId="aa">
    <w:name w:val="Основной текст Знак"/>
    <w:basedOn w:val="a0"/>
    <w:link w:val="a9"/>
    <w:rsid w:val="0069185E"/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rsid w:val="00265038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9972C7"/>
    <w:pPr>
      <w:ind w:firstLine="567"/>
      <w:jc w:val="both"/>
    </w:pPr>
  </w:style>
  <w:style w:type="character" w:styleId="ac">
    <w:name w:val="FollowedHyperlink"/>
    <w:basedOn w:val="a0"/>
    <w:uiPriority w:val="99"/>
    <w:unhideWhenUsed/>
    <w:rsid w:val="00DC2407"/>
    <w:rPr>
      <w:color w:val="800080"/>
      <w:u w:val="single"/>
    </w:rPr>
  </w:style>
  <w:style w:type="paragraph" w:customStyle="1" w:styleId="xl63">
    <w:name w:val="xl63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C2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C2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DC2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C2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C2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C2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DC2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C2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C2407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C24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D3055"/>
    <w:rPr>
      <w:rFonts w:eastAsia="Times New Roman"/>
      <w:sz w:val="28"/>
      <w:szCs w:val="28"/>
    </w:rPr>
  </w:style>
  <w:style w:type="character" w:customStyle="1" w:styleId="ad">
    <w:name w:val="Основной шрифт"/>
    <w:uiPriority w:val="99"/>
    <w:rsid w:val="001D3055"/>
  </w:style>
  <w:style w:type="paragraph" w:styleId="21">
    <w:name w:val="Body Text 2"/>
    <w:basedOn w:val="a"/>
    <w:link w:val="22"/>
    <w:uiPriority w:val="99"/>
    <w:rsid w:val="001D3055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D3055"/>
    <w:rPr>
      <w:rFonts w:eastAsia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3055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1D3055"/>
    <w:pPr>
      <w:keepNext/>
      <w:autoSpaceDE w:val="0"/>
      <w:autoSpaceDN w:val="0"/>
      <w:jc w:val="right"/>
      <w:outlineLvl w:val="0"/>
    </w:pPr>
    <w:rPr>
      <w:b/>
      <w:bCs/>
      <w:sz w:val="26"/>
      <w:szCs w:val="26"/>
    </w:rPr>
  </w:style>
  <w:style w:type="paragraph" w:customStyle="1" w:styleId="append1">
    <w:name w:val="append1"/>
    <w:basedOn w:val="a"/>
    <w:uiPriority w:val="99"/>
    <w:rsid w:val="001D3055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1D3055"/>
    <w:rPr>
      <w:sz w:val="22"/>
      <w:szCs w:val="22"/>
    </w:rPr>
  </w:style>
  <w:style w:type="paragraph" w:customStyle="1" w:styleId="CharChar">
    <w:name w:val="Char Char Знак"/>
    <w:basedOn w:val="a"/>
    <w:autoRedefine/>
    <w:uiPriority w:val="99"/>
    <w:rsid w:val="001D3055"/>
    <w:pPr>
      <w:spacing w:after="160"/>
      <w:ind w:firstLine="357"/>
      <w:jc w:val="both"/>
    </w:pPr>
    <w:rPr>
      <w:sz w:val="30"/>
      <w:szCs w:val="30"/>
      <w:lang w:val="en-US" w:eastAsia="en-US"/>
    </w:rPr>
  </w:style>
  <w:style w:type="paragraph" w:customStyle="1" w:styleId="newncpi0">
    <w:name w:val="newncpi0"/>
    <w:basedOn w:val="a"/>
    <w:uiPriority w:val="99"/>
    <w:rsid w:val="001D3055"/>
    <w:pPr>
      <w:jc w:val="both"/>
    </w:pPr>
  </w:style>
  <w:style w:type="paragraph" w:customStyle="1" w:styleId="undline">
    <w:name w:val="undline"/>
    <w:basedOn w:val="a"/>
    <w:uiPriority w:val="99"/>
    <w:rsid w:val="001D3055"/>
    <w:pPr>
      <w:jc w:val="both"/>
    </w:pPr>
    <w:rPr>
      <w:sz w:val="20"/>
      <w:szCs w:val="20"/>
    </w:rPr>
  </w:style>
  <w:style w:type="paragraph" w:customStyle="1" w:styleId="comment">
    <w:name w:val="comment"/>
    <w:basedOn w:val="a"/>
    <w:uiPriority w:val="99"/>
    <w:rsid w:val="001D3055"/>
    <w:pPr>
      <w:ind w:firstLine="709"/>
      <w:jc w:val="both"/>
    </w:pPr>
    <w:rPr>
      <w:sz w:val="20"/>
      <w:szCs w:val="20"/>
    </w:rPr>
  </w:style>
  <w:style w:type="paragraph" w:customStyle="1" w:styleId="ConsNonformat">
    <w:name w:val="ConsNonformat"/>
    <w:rsid w:val="001D3055"/>
    <w:pPr>
      <w:widowControl w:val="0"/>
      <w:ind w:right="19772"/>
    </w:pPr>
    <w:rPr>
      <w:rFonts w:ascii="Courier New" w:eastAsia="Times New Roman" w:hAnsi="Courier New"/>
    </w:rPr>
  </w:style>
  <w:style w:type="character" w:customStyle="1" w:styleId="FontStyle31">
    <w:name w:val="Font Style31"/>
    <w:uiPriority w:val="99"/>
    <w:rsid w:val="00CD0F9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CD0F9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FBD8-E885-4DC8-A25B-A61B8BD0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ОАО</cp:lastModifiedBy>
  <cp:revision>4</cp:revision>
  <cp:lastPrinted>2018-04-26T10:21:00Z</cp:lastPrinted>
  <dcterms:created xsi:type="dcterms:W3CDTF">2017-07-13T13:58:00Z</dcterms:created>
  <dcterms:modified xsi:type="dcterms:W3CDTF">2018-04-26T10:53:00Z</dcterms:modified>
</cp:coreProperties>
</file>