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93" w:rsidRDefault="00546893" w:rsidP="00546893">
      <w:pPr>
        <w:pStyle w:val="titleu"/>
        <w:spacing w:before="0" w:after="0"/>
      </w:pPr>
    </w:p>
    <w:p w:rsidR="00546893" w:rsidRPr="00546893" w:rsidRDefault="00546893" w:rsidP="00546893">
      <w:pPr>
        <w:pStyle w:val="titleu"/>
        <w:jc w:val="center"/>
        <w:rPr>
          <w:sz w:val="28"/>
          <w:szCs w:val="28"/>
        </w:rPr>
      </w:pPr>
      <w:r w:rsidRPr="00546893">
        <w:rPr>
          <w:sz w:val="28"/>
          <w:szCs w:val="28"/>
        </w:rPr>
        <w:t>ПЕРАЛІК</w:t>
      </w:r>
    </w:p>
    <w:p w:rsidR="00546893" w:rsidRPr="007843F1" w:rsidRDefault="00546893" w:rsidP="00546893">
      <w:pPr>
        <w:pStyle w:val="titleu"/>
        <w:spacing w:before="0" w:after="0"/>
        <w:jc w:val="center"/>
        <w:rPr>
          <w:sz w:val="28"/>
          <w:szCs w:val="28"/>
        </w:rPr>
      </w:pPr>
      <w:r w:rsidRPr="00546893">
        <w:rPr>
          <w:sz w:val="28"/>
          <w:szCs w:val="28"/>
        </w:rPr>
        <w:t>адміністрацыйных працэдур, якія ажыццяўляюцца ДУ "Чачэрская раённая ветэрынарная станцыя" па заявах грамадзян</w:t>
      </w:r>
    </w:p>
    <w:tbl>
      <w:tblPr>
        <w:tblW w:w="0" w:type="auto"/>
        <w:tblInd w:w="-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5"/>
        <w:gridCol w:w="2211"/>
        <w:gridCol w:w="2828"/>
        <w:gridCol w:w="1836"/>
        <w:gridCol w:w="2399"/>
        <w:gridCol w:w="2352"/>
      </w:tblGrid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93" w:rsidRPr="00EA1BA8" w:rsidRDefault="00546893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</w:t>
            </w:r>
            <w:r w:rsidRPr="00546893">
              <w:rPr>
                <w:rFonts w:eastAsia="Times New Roman"/>
              </w:rPr>
              <w:t xml:space="preserve"> адміністрацыйнай працэдуры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6893" w:rsidRPr="00EA1BA8" w:rsidRDefault="00546893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r w:rsidRPr="00546893">
              <w:t>Дзяржаўны орган (іншая арганізацыя), у які грамадзянін павінен звярнуцца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46893" w:rsidRPr="00EA1BA8" w:rsidRDefault="00546893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r w:rsidRPr="00546893"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893" w:rsidRPr="00EA1BA8" w:rsidRDefault="00546893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r w:rsidRPr="00546893">
              <w:t>Памер платы, якая спаганяецца пры ажыццяўленні адміністрацыйнай працэдуры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893" w:rsidRPr="00EA1BA8" w:rsidRDefault="00546893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r w:rsidRPr="00546893">
              <w:t>Максімальны тэрмін ажыццяўлення адміністрацыйнай працэдуры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6893" w:rsidRPr="00EA1BA8" w:rsidRDefault="00546893" w:rsidP="0080353F">
            <w:pPr>
              <w:pStyle w:val="table10"/>
              <w:spacing w:line="200" w:lineRule="exact"/>
              <w:jc w:val="center"/>
              <w:rPr>
                <w:rFonts w:eastAsia="Times New Roman"/>
              </w:rPr>
            </w:pPr>
            <w:r w:rsidRPr="00546893">
              <w:t>Тэрмін дзеяння даведкі, іншага дакумента (рашэння), якія выдаюцца (прымаецца) пры ажыццяўленні адміністрацыйнай працэдуры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EA1BA8" w:rsidRDefault="00546893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>
              <w:rPr>
                <w:bCs/>
              </w:rPr>
              <w:t xml:space="preserve">17.2. </w:t>
            </w:r>
            <w:r w:rsidRPr="00546893">
              <w:rPr>
                <w:bCs/>
              </w:rPr>
              <w:t>Выдача ветэрынарнай даведкі на жывёл і на прадукты жывёльнага паходжання (акрамя малака, які адпраўляецца ў перапрацоўчыя арганізацыі)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546893" w:rsidP="00546893">
            <w:pPr>
              <w:pStyle w:val="table10"/>
              <w:spacing w:line="200" w:lineRule="exact"/>
            </w:pPr>
            <w:r>
              <w:t>ветэрынарная служба сельскагаспадарчай арганізацыі, участковыя Ветэрынарныя лячэбніцы, раённыя (гарадскія) Ветэрынарныя станцыі</w:t>
            </w:r>
          </w:p>
          <w:p w:rsidR="00546893" w:rsidRDefault="00546893" w:rsidP="00546893">
            <w:pPr>
              <w:pStyle w:val="table10"/>
              <w:spacing w:line="200" w:lineRule="exact"/>
            </w:pPr>
          </w:p>
          <w:p w:rsidR="00546893" w:rsidRPr="001550F1" w:rsidRDefault="00546893" w:rsidP="00546893">
            <w:pPr>
              <w:pStyle w:val="table10"/>
              <w:spacing w:line="200" w:lineRule="exact"/>
              <w:rPr>
                <w:rFonts w:eastAsia="Times New Roman"/>
                <w:b/>
              </w:rPr>
            </w:pPr>
            <w:r>
              <w:t>Шуманава Юлія Уладзіміраўна, 70697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546893">
              <w:t>дакумент, які пацвярджае ўнясенне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7843F1" w:rsidRDefault="00546893" w:rsidP="0080353F">
            <w:pPr>
              <w:pStyle w:val="table10"/>
              <w:spacing w:line="200" w:lineRule="exact"/>
              <w:jc w:val="center"/>
              <w:rPr>
                <w:rFonts w:eastAsia="Times New Roman"/>
                <w:b/>
              </w:rPr>
            </w:pPr>
            <w:r w:rsidRPr="007843F1">
              <w:rPr>
                <w:b/>
              </w:rPr>
              <w:t>2</w:t>
            </w:r>
            <w:r>
              <w:rPr>
                <w:b/>
              </w:rPr>
              <w:t>,55</w:t>
            </w:r>
            <w:r w:rsidRPr="007843F1">
              <w:rPr>
                <w:b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546893">
              <w:t>у дзень звароту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  <w:rPr>
                <w:rFonts w:eastAsia="Times New Roman"/>
              </w:rPr>
            </w:pPr>
            <w:r w:rsidRPr="00546893">
              <w:t>3 месяцы - для ветэрынарнай даведкі на малако, малочную прадукцыю і яйка, атрыманыя ад жывёл і птушкі, якія знаходзяцца ў асабістых падсобных гаспадарках грамадзян</w:t>
            </w:r>
            <w:r w:rsidRPr="00EA1BA8">
              <w:br/>
            </w:r>
            <w:r w:rsidRPr="00EA1BA8">
              <w:br/>
            </w:r>
            <w:r w:rsidRPr="00546893">
              <w:t>5 дзён - для ветэрынарнай даведкі на іншыя прадукты жывёльнага паходжання і на жывёл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EA1BA8" w:rsidRDefault="00546893" w:rsidP="0080353F">
            <w:pPr>
              <w:pStyle w:val="article"/>
              <w:spacing w:before="0" w:after="0" w:line="200" w:lineRule="exact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17.3. </w:t>
            </w:r>
            <w:r w:rsidRPr="00EA1BA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46893">
              <w:rPr>
                <w:b w:val="0"/>
                <w:bCs w:val="0"/>
                <w:sz w:val="20"/>
                <w:szCs w:val="20"/>
              </w:rPr>
              <w:t>Выдача ветэрынарнага пасведчання на жывёл і прадуктаў жывёльнага паходжання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546893" w:rsidP="00546893">
            <w:pPr>
              <w:pStyle w:val="table10"/>
              <w:spacing w:line="200" w:lineRule="exact"/>
            </w:pPr>
            <w:r>
              <w:t>ветэрынарная служба сельскагаспадарчай арганізацыі, участковыя Ветэрынарныя лячэбніцы, раённыя (гарадскія) Ветэрынарныя станцыі</w:t>
            </w:r>
          </w:p>
          <w:p w:rsidR="00546893" w:rsidRDefault="00546893" w:rsidP="00546893">
            <w:pPr>
              <w:pStyle w:val="table10"/>
              <w:spacing w:line="200" w:lineRule="exact"/>
            </w:pPr>
          </w:p>
          <w:p w:rsidR="00546893" w:rsidRPr="00EA1BA8" w:rsidRDefault="00546893" w:rsidP="00546893">
            <w:pPr>
              <w:pStyle w:val="table10"/>
              <w:spacing w:line="200" w:lineRule="exact"/>
            </w:pPr>
            <w:r>
              <w:t>Шуманава Юлія Уладзіміраўна, 70697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</w:pPr>
            <w:r w:rsidRPr="00546893">
              <w:t>дакумент, які пацвярджае ўнясенне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7843F1" w:rsidRDefault="00546893" w:rsidP="0080353F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7,4</w:t>
            </w:r>
            <w:r w:rsidRPr="007843F1">
              <w:rPr>
                <w:b/>
              </w:rPr>
              <w:t>0=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</w:pPr>
            <w:r w:rsidRPr="00546893">
              <w:t>у дзень звароту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46893" w:rsidP="00546893">
            <w:pPr>
              <w:pStyle w:val="table10"/>
              <w:spacing w:line="200" w:lineRule="exact"/>
            </w:pPr>
            <w:r>
              <w:t>3 месяцы – для ветэрынарнага пасведчання на малако, малочную прадукцыю і яйка, атрыманыя ад жывёл і птушкі, якія знаходзяцца ва ўласнасці грамадзян</w:t>
            </w:r>
          </w:p>
          <w:p w:rsidR="00546893" w:rsidRDefault="00546893" w:rsidP="00546893">
            <w:pPr>
              <w:pStyle w:val="table10"/>
              <w:spacing w:line="200" w:lineRule="exact"/>
            </w:pPr>
          </w:p>
          <w:p w:rsidR="00546893" w:rsidRPr="00EA1BA8" w:rsidRDefault="00546893" w:rsidP="00546893">
            <w:pPr>
              <w:pStyle w:val="table10"/>
              <w:spacing w:line="200" w:lineRule="exact"/>
            </w:pPr>
            <w:r>
              <w:t>да заканчэння транспарціроўкі або тэрмінаў рэалізацыі прадукцыі-для ветэрынарнага пасведчання на іншыя прадукты жывёльнага паходжання і на жывёл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EA1BA8" w:rsidRDefault="00546893" w:rsidP="0080353F">
            <w:pPr>
              <w:pStyle w:val="article"/>
              <w:spacing w:before="0" w:after="0" w:line="200" w:lineRule="exact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17.5</w:t>
            </w:r>
            <w:r w:rsidRPr="00EA1BA8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0546893">
              <w:rPr>
                <w:b w:val="0"/>
                <w:bCs w:val="0"/>
                <w:sz w:val="20"/>
                <w:szCs w:val="20"/>
              </w:rPr>
              <w:t>Выдача ветэрынарнага пашпарта жывёлы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546893" w:rsidP="00546893">
            <w:pPr>
              <w:pStyle w:val="table10"/>
              <w:spacing w:line="200" w:lineRule="exact"/>
            </w:pPr>
            <w:r>
              <w:t>раённыя (гарадскія) Ветэрынарныя станцыі</w:t>
            </w:r>
          </w:p>
          <w:p w:rsidR="00546893" w:rsidRPr="00EA1BA8" w:rsidRDefault="00546893" w:rsidP="00546893">
            <w:pPr>
              <w:pStyle w:val="table10"/>
              <w:spacing w:line="200" w:lineRule="exact"/>
            </w:pPr>
            <w:r>
              <w:t>Шуманава Юлія Уладзіміраўна, 70697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Pr="00EA1BA8" w:rsidRDefault="00546893" w:rsidP="00546893">
            <w:pPr>
              <w:pStyle w:val="table10"/>
              <w:spacing w:line="200" w:lineRule="exact"/>
            </w:pPr>
            <w:r w:rsidRPr="00546893">
              <w:t>пашпарт або іншы дакумент, які с</w:t>
            </w:r>
            <w:r>
              <w:t>ведчыць асобу ўладальніка жывёлы</w:t>
            </w:r>
            <w:r w:rsidRPr="00EA1BA8">
              <w:br/>
            </w:r>
            <w:r w:rsidRPr="00EA1BA8">
              <w:br/>
            </w:r>
            <w:r w:rsidRPr="00546893">
              <w:t>дакумент, які пацвярджае ўнясенне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7843F1" w:rsidRDefault="00546893" w:rsidP="0080353F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7843F1">
              <w:rPr>
                <w:b/>
              </w:rPr>
              <w:t>2</w:t>
            </w:r>
            <w:r>
              <w:rPr>
                <w:b/>
              </w:rPr>
              <w:t>,55</w:t>
            </w:r>
            <w:r w:rsidRPr="007843F1">
              <w:rPr>
                <w:b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</w:pPr>
            <w:r w:rsidRPr="00546893">
              <w:t>у дзень звароту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</w:pPr>
            <w:r w:rsidRPr="00546893">
              <w:t>бестэрмінова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Pr="00EA1BA8" w:rsidRDefault="00546893" w:rsidP="0080353F">
            <w:pPr>
              <w:pStyle w:val="article"/>
              <w:spacing w:before="0" w:after="0" w:line="200" w:lineRule="exact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17.6.</w:t>
            </w:r>
            <w:r w:rsidRPr="00EA1BA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46893">
              <w:rPr>
                <w:b w:val="0"/>
                <w:bCs w:val="0"/>
                <w:sz w:val="20"/>
                <w:szCs w:val="20"/>
              </w:rPr>
              <w:t>Выдача ветэрынарна-санітарнага пашпарта пчальніка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Default="005C7543" w:rsidP="005C7543">
            <w:pPr>
              <w:pStyle w:val="table10"/>
              <w:spacing w:line="200" w:lineRule="exact"/>
            </w:pPr>
            <w:r>
              <w:t xml:space="preserve">участковыя Ветэрынарныя лячэбніцы, раённыя </w:t>
            </w:r>
            <w:r>
              <w:lastRenderedPageBreak/>
              <w:t xml:space="preserve">(гарадскія) Ветэрынарныя станцыі </w:t>
            </w:r>
          </w:p>
          <w:p w:rsidR="00546893" w:rsidRPr="00EA1BA8" w:rsidRDefault="005C7543" w:rsidP="005C7543">
            <w:pPr>
              <w:pStyle w:val="table10"/>
              <w:spacing w:line="200" w:lineRule="exact"/>
            </w:pPr>
            <w:r>
              <w:t>Шуманава Юлія Уладзіміраўна, 70697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</w:pPr>
            <w:r w:rsidRPr="00546893">
              <w:lastRenderedPageBreak/>
              <w:t>дакумент, які пацвярджае ўнясенне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7843F1" w:rsidRDefault="00546893" w:rsidP="0080353F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7843F1">
              <w:rPr>
                <w:b/>
              </w:rPr>
              <w:t>1</w:t>
            </w:r>
            <w:r>
              <w:rPr>
                <w:b/>
              </w:rPr>
              <w:t>2,</w:t>
            </w:r>
            <w:r w:rsidRPr="007843F1">
              <w:rPr>
                <w:b/>
              </w:rPr>
              <w:t>50=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</w:pPr>
            <w:r w:rsidRPr="00546893">
              <w:t>у дзень звароту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Pr="00EA1BA8" w:rsidRDefault="00546893" w:rsidP="0080353F">
            <w:pPr>
              <w:pStyle w:val="table10"/>
              <w:spacing w:line="200" w:lineRule="exact"/>
            </w:pPr>
            <w:r w:rsidRPr="00546893">
              <w:t>бестэрмінова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lastRenderedPageBreak/>
              <w:t xml:space="preserve">2.4. </w:t>
            </w:r>
            <w:r w:rsidR="005C7543" w:rsidRPr="005C7543">
              <w:t>Выдача даведкі аб памеры заработнай платы (грашовага забеспячэння)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546893" w:rsidP="0080353F">
            <w:pPr>
              <w:pStyle w:val="table10"/>
              <w:spacing w:before="120" w:line="180" w:lineRule="exact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80353F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5 дзён з дня звароту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46893" w:rsidP="0080353F">
            <w:pPr>
              <w:pStyle w:val="table10"/>
              <w:spacing w:before="120" w:line="180" w:lineRule="exact"/>
            </w:pPr>
            <w:r w:rsidRPr="00546893">
              <w:t>бестэрмінова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2.5. </w:t>
            </w:r>
            <w:r w:rsidR="005C7543" w:rsidRPr="005C7543">
              <w:t>Прызначэнне дапамогі па цяжарнасці і родах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 xml:space="preserve">Бухгалтэрыя </w:t>
            </w:r>
            <w:r>
              <w:rPr>
                <w:b/>
              </w:rPr>
              <w:t>Д</w:t>
            </w:r>
            <w:r>
              <w:rPr>
                <w:b/>
              </w:rPr>
              <w:t>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пашпарт або іншы дакумент, які сведчыць асобу</w:t>
            </w:r>
          </w:p>
          <w:p w:rsidR="00546893" w:rsidRDefault="008D4625" w:rsidP="008D4625">
            <w:pPr>
              <w:pStyle w:val="table10"/>
              <w:spacing w:before="120" w:line="180" w:lineRule="exact"/>
            </w:pPr>
            <w:r>
              <w:t>лісток непрацаздольнасці (даведка аб часовай непрацаздольнасці)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80353F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не пазней дня выплаты чарговай заработнай платы, стыпендыі, дапамогі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на тэрмін, паказаны ў лістку непрацаздольнасці (даведцы аб часовай непрацаздольнасці)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2.6. </w:t>
            </w:r>
            <w:r w:rsidR="005C7543" w:rsidRPr="005C7543">
              <w:t>Прызначэнне дапамогі ў сувязі з нараджэннем дзіцяці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5" w:rsidRDefault="008D4625" w:rsidP="008D4625">
            <w:pPr>
              <w:pStyle w:val="table10"/>
              <w:spacing w:before="120" w:line="180" w:lineRule="exact"/>
            </w:pPr>
            <w:r>
              <w:t>заява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пашпарт або іншы дакумент, які сведчыць асобу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даведка аб нараджэнні дзіцяці-у выпадку, калі дзіця нарадзілася ў Рэспубліцы Беларусь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пасведчанне аб нараджэнні дзіцяці-у выпадку, калі дзіця нарадзілася за межамі Рэспублікі Беларусь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пасведчання аб нараджэнні, смерці дзяцей, у тым ліку старэй 18 гадоў (прадстаўляюцца на ўсіх дзяцей)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копія рашэння суда аб усынаўленні (удачарэнні) (далей – усынаўленне) – для сем'яў, якія ўсынавілі (удочеривших) (далей – усыновившие) дзяцей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выпіскі (копіі) з працоўных кніжак бацькоў (усынавіцеляў (удачарыцеляў) (далей – усынавіцелі), апекуноў) ці іншыя дакументы, якія пацвярджаюць іх занятасць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дамавая кніга (пры яе наяўнасці) - для грамадзян, якія пражываюць у аднакватэрным, блакаваным жылым доме</w:t>
            </w:r>
          </w:p>
          <w:p w:rsidR="00546893" w:rsidRDefault="008D4625" w:rsidP="008D4625">
            <w:pPr>
              <w:pStyle w:val="table10"/>
              <w:spacing w:before="120" w:line="180" w:lineRule="exact"/>
            </w:pPr>
            <w:r>
              <w:t>копія рашэння суда аб скасаванні шлюбу альбо пасведчанне аб скасаванні шлюбу ці іншы дакумент, які пацвярджае катэгорыю няпоўнай сям'і, – для няпоўных сем'яў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80353F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10 дзён з дня падачы заявы, а ў выпадку запыту дакументаў і (або) звестак ад іншых дзяржаўных органаў, іншых арганізацый – 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адначасова</w:t>
            </w:r>
            <w:bookmarkStart w:id="0" w:name="_GoBack"/>
            <w:bookmarkEnd w:id="0"/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5C7543">
            <w:pPr>
              <w:pStyle w:val="table10"/>
              <w:spacing w:before="120" w:line="180" w:lineRule="exact"/>
            </w:pPr>
            <w:r>
              <w:lastRenderedPageBreak/>
              <w:t xml:space="preserve">2.8. </w:t>
            </w:r>
            <w:r w:rsidR="005C7543" w:rsidRPr="005C7543">
              <w:t>Прызначэнне дапамогі жанчынам, які</w:t>
            </w:r>
            <w:r w:rsidR="005C7543">
              <w:t>я</w:t>
            </w:r>
            <w:r w:rsidR="005C7543" w:rsidRPr="005C7543">
              <w:t xml:space="preserve"> ста</w:t>
            </w:r>
            <w:r w:rsidR="005C7543">
              <w:rPr>
                <w:lang w:val="be-BY"/>
              </w:rPr>
              <w:t>лі</w:t>
            </w:r>
            <w:r w:rsidR="005C7543" w:rsidRPr="005C7543">
              <w:t xml:space="preserve"> на ўлік у дзяржаўных арганізацыях аховы здароўя да 12-тыднёвага тэрміну цяжарнасці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5" w:rsidRDefault="008D4625" w:rsidP="008D4625">
            <w:pPr>
              <w:pStyle w:val="table10"/>
              <w:spacing w:before="120" w:line="180" w:lineRule="exact"/>
            </w:pPr>
            <w:r>
              <w:t>заява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пашпарт або іншы дакумент, які сведчыць асобу</w:t>
            </w:r>
          </w:p>
          <w:p w:rsidR="00546893" w:rsidRDefault="008D4625" w:rsidP="008D4625">
            <w:pPr>
              <w:pStyle w:val="table10"/>
              <w:spacing w:before="120" w:line="180" w:lineRule="exact"/>
            </w:pPr>
            <w:r>
              <w:t>заключэнне ўрачэбна-кансультацыйнай камісіі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10 дзён з дня падачы заявы, а ў выпадку запыту дакументаў і (або) звестак ад іншых дзяржаўных органаў, іншых арганізацый – 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адначасова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2.9. </w:t>
            </w:r>
            <w:r w:rsidR="005C7543" w:rsidRPr="005C7543">
              <w:t>Прызначэнне дапамогі па догляду за дзіцем ва ўзросце да 3 гадоў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5" w:rsidRDefault="008D4625" w:rsidP="008D4625">
            <w:pPr>
              <w:pStyle w:val="table10"/>
              <w:spacing w:before="120" w:line="180" w:lineRule="exact"/>
            </w:pPr>
            <w:r>
              <w:t>заява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пашпарт або іншы дакумент, які сведчыць асобу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пасведчанне аб нараджэнні дзіцяці (для замежных грамадзян і асоб без грамадзянства, якім прадастаўлены статус бежанца ў Рэспубліцы Беларусь, - пры наяўнасці такога пасведчання)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копія рашэння суда аб усынаўленні - для сем'яў, якія ўсынавілі дзяцей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выпіскі (копіі) з працоўных кніжак бацькоў (усынавіцеляў, апекуноў) ці іншыя дакументы, якія пацвярджаюць іх занятасць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дамавая кніга (пры яе наяўнасці) - для грамадзян, якія пражываюць у аднакватэрным, блакаваным жылым доме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даведка аб тым, што грамадзянін з'яўляецца навучэнцам або выхаванцам установы адукацыі (з указаннем іншых неабходных звестак, якімі валодае ўстанова адукацыі)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копія рашэння суда аб скасаванні шлюбу альбо пасведчанне аб скасаванні шлюбу ці іншы дакумент, які пацвярджае катэгорыю няпоўнай сям'і, – для няпоўных сем'яў</w:t>
            </w:r>
          </w:p>
          <w:p w:rsidR="00546893" w:rsidRDefault="008D4625" w:rsidP="008D4625">
            <w:pPr>
              <w:pStyle w:val="table10"/>
              <w:spacing w:before="120" w:line="180" w:lineRule="exact"/>
            </w:pPr>
            <w:r>
              <w:t>даведка аб выхадзе на працу, службу, вучобу да заканчэння водпуску па догляду за дзіцем ва ўзросце да 3 гадоў і спыненні выплаты дапамогі – пры афармленні водпуску па догляду за дзіцем да дасягнення ім узросту 3 гадоў іншым членам сям'і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10 дзён з дня падачы заявы, а ў выпадку запыту дакументаў і (або) звестак ад іншых дзяржаўных органаў, іншых арганізацый – 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па дзень дасягнення дзіцем узросту 3 гадоў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2.12. </w:t>
            </w:r>
            <w:r w:rsidR="005C7543" w:rsidRPr="005C7543">
              <w:t>Прызначэнне дапамогі на дзяцей, старэйшых за 3 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4625" w:rsidRDefault="008D4625" w:rsidP="008D4625">
            <w:pPr>
              <w:pStyle w:val="table10"/>
              <w:spacing w:before="120" w:line="180" w:lineRule="exact"/>
            </w:pPr>
            <w:r>
              <w:lastRenderedPageBreak/>
              <w:t>заява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lastRenderedPageBreak/>
              <w:t>пашпарт або іншы дакумент, які сведчыць асобу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пасведчання аб нараджэнні непаўналетніх дзяцей (прадстаўляюцца на ўсіх дзяцей) (для замежных грамадзян і асоб без грамадзянства, якім прадастаўлены статус бежанца ў Рэспубліцы Беларусь, - пры наяўнасці такіх сведчанняў)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дамавая кніга (пры яе наяўнасці) - для грамадзян, якія пражываюць у аднакватэрным, блакаваным жылым доме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копія рашэння суда аб скасаванні шлюбу альбо пасведчанне аб скасаванні шлюбу ці іншага дакумента, які пацвярджае катэгорыю няпоўнай сям'і, – для няпоўных сем'яў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копія рашэння суда аб усынаўленні - для сем'яў, якія ўсынавілі дзяцей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даведка аб тым – што грамадзянін з'яўляецца навучэнцам, - на дзяцей, старэйшых за 14 гадоў (уяўляецца на дату вызначэння права на дапамогу і на пачатак навучальнага года), а для навучэнцаў, якія навучаюцца за кошт уласных сродкаў, дадаткова паказваюцца адпаведныя звесткі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даведка аб тым, што грамадзянін з'яўляецца навучэнцам або выхаванцам і ставіцца да прыходнаму кантынгенту, – на дзяцей, якія наведваюць установы адукацыі (у тым ліку дашкольныя) з кругласутачным рэжымам знаходжання дзіцяці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звесткі аб атрыманых даходах (іх адсутнасці) кожнага члена сям'і за год, які папярэднічае году звароту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пасведчанне дзіцяці-інваліда - для сем'яў, якія выхоўваюць дзіця-інваліда ва ўзросце да 18 гадоў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даведка аб утрыманні аліментаў і іх памеры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lastRenderedPageBreak/>
              <w:t>даведка аб прызыве на тэрміновую ваенную службу – для сем'яў ваеннаслужачых, якія праходзяць тэрміновую ваенную службу</w:t>
            </w:r>
          </w:p>
          <w:p w:rsidR="008D4625" w:rsidRDefault="008D4625" w:rsidP="008D4625">
            <w:pPr>
              <w:pStyle w:val="table10"/>
              <w:spacing w:before="120" w:line="180" w:lineRule="exact"/>
            </w:pPr>
            <w:r>
              <w:t>пасведчанне інваліда – для бацькі ў няпоўнай сям'і, якому ўстаноўлена інваліднасць I або II групы</w:t>
            </w:r>
          </w:p>
          <w:p w:rsidR="00546893" w:rsidRDefault="008D4625" w:rsidP="008D4625">
            <w:pPr>
              <w:pStyle w:val="table10"/>
              <w:spacing w:before="120" w:line="180" w:lineRule="exact"/>
            </w:pPr>
            <w:r>
              <w:t>выпіскі (копіі) з працоўных кніжак бацькоў (усынавіцеляў, апекуноў) ці іншых дакументаў, якія пацвярджаюць іх занятасць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80353F">
            <w:pPr>
              <w:pStyle w:val="table10"/>
              <w:spacing w:before="120" w:line="180" w:lineRule="exact"/>
            </w:pPr>
            <w:r w:rsidRPr="005C7543">
              <w:lastRenderedPageBreak/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 xml:space="preserve">10 дзён з дня падачы заявы, а ў выпадку запыту дакументаў і (або) звестак </w:t>
            </w:r>
            <w:r w:rsidRPr="008D4625">
              <w:lastRenderedPageBreak/>
              <w:t>ад іншых дзяржаўных органаў, іншых арганізацый – 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lastRenderedPageBreak/>
              <w:t xml:space="preserve">па 31 снежня каляндарнага года, у якім прызначана дапамога, або па дзень </w:t>
            </w:r>
            <w:r w:rsidRPr="008D4625">
              <w:lastRenderedPageBreak/>
              <w:t>дасягнення дзіцем 16-, 18-гадовага ўзросту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lastRenderedPageBreak/>
              <w:t xml:space="preserve">2.13. </w:t>
            </w:r>
            <w:r w:rsidR="005C7543" w:rsidRPr="005C7543">
              <w:t>Прызначэнне дапамогі па догляду за хворым дзіцем ва ўзросце да 14 гадоў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лісток непрацаздольнасці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не пазней дня выплаты чарговай заработнай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на тэрмін, паказаны ў лістку непрацаздольнасці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2.14. </w:t>
            </w:r>
            <w:r w:rsidR="005C7543" w:rsidRPr="005C7543">
              <w:t>Прызначэнне дапамогі па доглядзе дзіцяці ва ўзросце да 3 гадоў і дзіцем-інвалідам ва ўзросце да 18 гадоў у выпадку хваробы маці альбо іншай асобы, якая фактычна ажыццяўляе догляд дзіцяці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лісток непрацаздольнасці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не пазней дня выплаты чарговай заработнай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на тэрмін, паказаны ў лістку непрацаздольнасці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2.16. </w:t>
            </w:r>
            <w:r w:rsidR="005C7543" w:rsidRPr="005C7543">
              <w:t>Прызначэнне дапамогі пры санаторна-курортным лячэнні дзіцяці-інваліда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лісток непрацаздольнасці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не пазней дня выплаты чарговай заработнай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на тэрмін, паказаны ў лістку непрацаздольнасці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2.18. </w:t>
            </w:r>
            <w:r w:rsidR="005C7543" w:rsidRPr="005C7543">
              <w:t>Выдача даведкі аб памеры прызначанага дапамогі на дзяцей і перыядзе яго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пашпарт або іншы дакумент, які сведчыць асобу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5 дзён з дня звароту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46893" w:rsidP="0080353F">
            <w:pPr>
              <w:pStyle w:val="table10"/>
              <w:spacing w:before="120" w:line="180" w:lineRule="exact"/>
            </w:pPr>
            <w:r w:rsidRPr="00546893">
              <w:t>бестэрмінова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2.29. </w:t>
            </w:r>
            <w:r w:rsidR="005C7543" w:rsidRPr="005C7543">
              <w:t>Выдача даведкі аб перыядзе, за які выплачана дапамога па цяжарнасці і родах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пашпарт або іншы дакумент, які сведчыць асобу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3 дні з дня звароту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46893" w:rsidP="0080353F">
            <w:pPr>
              <w:pStyle w:val="table10"/>
              <w:spacing w:before="120" w:line="180" w:lineRule="exact"/>
            </w:pPr>
            <w:r w:rsidRPr="00546893">
              <w:t>бестэрмінова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t xml:space="preserve">18.7. </w:t>
            </w:r>
            <w:r w:rsidR="005C7543" w:rsidRPr="005C7543">
              <w:t xml:space="preserve">Выдача даведкі аб наяўнасці або аб адсутнасці выканаўчых лістоў і (або) іншых патрабаванняў аб спагнанні з асобы запазычанасці па падатках, іншых даўгах і абавязацельствах перад Рэспублікай Беларусь, яе юрыдычнымі і фізічнымі асобамі </w:t>
            </w:r>
            <w:r w:rsidR="005C7543" w:rsidRPr="005C7543">
              <w:lastRenderedPageBreak/>
              <w:t>для вырашэння пытання аб выхадзе з грамадзянства Рэспублікі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lastRenderedPageBreak/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заява</w:t>
            </w:r>
            <w:r w:rsidR="00546893">
              <w:br/>
            </w:r>
            <w:r w:rsidR="00546893">
              <w:br/>
            </w:r>
            <w:r w:rsidRPr="008D4625">
              <w:t>пашпарт або іншы дакумент, які сведчыць асобу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5 рабочых дзён з дня падачы заявы, а пры неабходнасці правядзення спецыяльнай (у тым ліку падатковай) праверкі, запыту дакументаў і (або) звестак ад іншых дзяржаўных органаў, іншых арганізацый-1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6 месяцаў</w:t>
            </w:r>
          </w:p>
        </w:tc>
      </w:tr>
      <w:tr w:rsidR="008D4625" w:rsidRPr="00EA1BA8" w:rsidTr="0080353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3" w:rsidRDefault="00546893" w:rsidP="0080353F">
            <w:pPr>
              <w:pStyle w:val="table10"/>
              <w:spacing w:before="120" w:line="180" w:lineRule="exact"/>
            </w:pPr>
            <w:r>
              <w:lastRenderedPageBreak/>
              <w:t xml:space="preserve">18.13. </w:t>
            </w:r>
            <w:r w:rsidR="005C7543" w:rsidRPr="005C7543">
              <w:t>Выдача даведкі аб даходах, вылічаных і ўтрыманых сумах падаходнага падатку з фізічных асоб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C7543" w:rsidRPr="005C7543" w:rsidRDefault="005C7543" w:rsidP="005C7543">
            <w:pPr>
              <w:pStyle w:val="table10"/>
              <w:spacing w:line="180" w:lineRule="exact"/>
              <w:rPr>
                <w:b/>
              </w:rPr>
            </w:pPr>
            <w:r>
              <w:rPr>
                <w:b/>
              </w:rPr>
              <w:t>Бухгалтэрыя ДУ " Чачэр</w:t>
            </w:r>
            <w:r w:rsidRPr="005C7543">
              <w:rPr>
                <w:b/>
              </w:rPr>
              <w:t>ская райветстанция»</w:t>
            </w:r>
          </w:p>
          <w:p w:rsidR="005C7543" w:rsidRPr="005C7543" w:rsidRDefault="005C7543" w:rsidP="005C7543">
            <w:pPr>
              <w:pStyle w:val="table10"/>
              <w:spacing w:line="180" w:lineRule="exact"/>
            </w:pPr>
          </w:p>
          <w:p w:rsidR="005C7543" w:rsidRPr="005C7543" w:rsidRDefault="005C7543" w:rsidP="005C7543">
            <w:pPr>
              <w:pStyle w:val="table10"/>
              <w:spacing w:line="180" w:lineRule="exact"/>
            </w:pPr>
            <w:proofErr w:type="gramStart"/>
            <w:r w:rsidRPr="005C7543">
              <w:t>Гл.бухгалтар</w:t>
            </w:r>
            <w:proofErr w:type="gramEnd"/>
            <w:r w:rsidRPr="005C7543">
              <w:t xml:space="preserve"> Акінша Святлана Аляксандраўна</w:t>
            </w:r>
          </w:p>
          <w:p w:rsidR="00546893" w:rsidRDefault="005C7543" w:rsidP="005C7543">
            <w:pPr>
              <w:pStyle w:val="table10"/>
              <w:spacing w:line="180" w:lineRule="exact"/>
            </w:pPr>
            <w:r w:rsidRPr="005C7543">
              <w:t>70719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46893" w:rsidRDefault="008D4625" w:rsidP="0080353F">
            <w:pPr>
              <w:pStyle w:val="table10"/>
              <w:spacing w:before="120" w:line="180" w:lineRule="exact"/>
            </w:pPr>
            <w:r w:rsidRPr="008D4625">
              <w:t>пашпарт або іншы дакумент, які сведчыць асобу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C7543" w:rsidP="005C7543">
            <w:pPr>
              <w:pStyle w:val="table10"/>
              <w:spacing w:before="120" w:line="180" w:lineRule="exact"/>
            </w:pPr>
            <w:r w:rsidRPr="005C7543">
              <w:t>бясплатна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46893" w:rsidP="0080353F">
            <w:pPr>
              <w:pStyle w:val="table10"/>
              <w:spacing w:before="120" w:line="180" w:lineRule="exact"/>
            </w:pPr>
            <w:r w:rsidRPr="00546893">
              <w:t>у дзень звароту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6893" w:rsidRDefault="00546893" w:rsidP="0080353F">
            <w:pPr>
              <w:pStyle w:val="table10"/>
              <w:spacing w:before="120" w:line="180" w:lineRule="exact"/>
            </w:pPr>
            <w:r w:rsidRPr="00546893">
              <w:t>бестэрмінова</w:t>
            </w:r>
          </w:p>
        </w:tc>
      </w:tr>
    </w:tbl>
    <w:p w:rsidR="00546893" w:rsidRDefault="00546893" w:rsidP="00546893">
      <w:pPr>
        <w:pStyle w:val="snoski"/>
        <w:spacing w:line="200" w:lineRule="exact"/>
      </w:pPr>
    </w:p>
    <w:p w:rsidR="000F763A" w:rsidRDefault="000F763A"/>
    <w:sectPr w:rsidR="000F763A" w:rsidSect="00E10BFF">
      <w:pgSz w:w="15840" w:h="12240" w:orient="landscape"/>
      <w:pgMar w:top="899" w:right="540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93"/>
    <w:rsid w:val="000F763A"/>
    <w:rsid w:val="001F45C6"/>
    <w:rsid w:val="00546893"/>
    <w:rsid w:val="005C7543"/>
    <w:rsid w:val="008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2D41B"/>
  <w15:chartTrackingRefBased/>
  <w15:docId w15:val="{F93B53AA-30DB-44E3-96D0-DDEA88B5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9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46893"/>
    <w:rPr>
      <w:rFonts w:eastAsia="Calibri"/>
      <w:sz w:val="20"/>
      <w:szCs w:val="20"/>
    </w:rPr>
  </w:style>
  <w:style w:type="paragraph" w:customStyle="1" w:styleId="titleu">
    <w:name w:val="titleu"/>
    <w:basedOn w:val="a"/>
    <w:rsid w:val="00546893"/>
    <w:pPr>
      <w:spacing w:before="240" w:after="240"/>
    </w:pPr>
    <w:rPr>
      <w:rFonts w:eastAsia="Calibri"/>
      <w:b/>
      <w:bCs/>
    </w:rPr>
  </w:style>
  <w:style w:type="paragraph" w:customStyle="1" w:styleId="article">
    <w:name w:val="article"/>
    <w:basedOn w:val="a"/>
    <w:rsid w:val="00546893"/>
    <w:pPr>
      <w:spacing w:before="240" w:after="240"/>
      <w:ind w:left="1922" w:hanging="1355"/>
    </w:pPr>
    <w:rPr>
      <w:rFonts w:eastAsia="Calibri"/>
      <w:b/>
      <w:bCs/>
    </w:rPr>
  </w:style>
  <w:style w:type="paragraph" w:customStyle="1" w:styleId="snoski">
    <w:name w:val="snoski"/>
    <w:basedOn w:val="a"/>
    <w:rsid w:val="00546893"/>
    <w:pPr>
      <w:ind w:firstLine="567"/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2019-04-23T12:45:00Z</dcterms:created>
  <dcterms:modified xsi:type="dcterms:W3CDTF">2019-04-23T13:21:00Z</dcterms:modified>
</cp:coreProperties>
</file>