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5A" w:rsidRPr="006C1F77" w:rsidRDefault="00546E5A" w:rsidP="00546E5A">
      <w:pPr>
        <w:tabs>
          <w:tab w:val="left" w:pos="4962"/>
          <w:tab w:val="left" w:pos="6521"/>
          <w:tab w:val="left" w:pos="6663"/>
        </w:tabs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УТВЕРЖДАЮ:</w:t>
      </w:r>
    </w:p>
    <w:p w:rsidR="00546E5A" w:rsidRPr="006C1F77" w:rsidRDefault="00546E5A" w:rsidP="00546E5A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Директор КЖУП «Чечерское»</w:t>
      </w:r>
    </w:p>
    <w:p w:rsidR="00546E5A" w:rsidRPr="006C1F77" w:rsidRDefault="00546E5A" w:rsidP="00546E5A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__________П.Н. Макаревич</w:t>
      </w:r>
    </w:p>
    <w:p w:rsidR="00546E5A" w:rsidRDefault="00546E5A" w:rsidP="00546E5A">
      <w:pPr>
        <w:tabs>
          <w:tab w:val="left" w:pos="6096"/>
        </w:tabs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«____» ________202</w:t>
      </w:r>
      <w:r w:rsidR="0050668A">
        <w:rPr>
          <w:sz w:val="28"/>
          <w:szCs w:val="28"/>
        </w:rPr>
        <w:t>5 г.</w:t>
      </w:r>
    </w:p>
    <w:p w:rsidR="00546E5A" w:rsidRDefault="00546E5A" w:rsidP="00546E5A">
      <w:pPr>
        <w:ind w:left="142" w:right="-1"/>
        <w:jc w:val="center"/>
        <w:rPr>
          <w:sz w:val="28"/>
          <w:szCs w:val="28"/>
        </w:rPr>
      </w:pPr>
    </w:p>
    <w:p w:rsidR="00996C01" w:rsidRDefault="00996C01" w:rsidP="00546E5A">
      <w:pPr>
        <w:ind w:left="142" w:right="-1"/>
        <w:jc w:val="center"/>
        <w:rPr>
          <w:sz w:val="28"/>
          <w:szCs w:val="28"/>
        </w:rPr>
      </w:pPr>
    </w:p>
    <w:p w:rsidR="00756E1F" w:rsidRDefault="00756E1F" w:rsidP="00546E5A">
      <w:pPr>
        <w:ind w:left="142" w:right="-1"/>
        <w:jc w:val="center"/>
        <w:rPr>
          <w:sz w:val="28"/>
          <w:szCs w:val="28"/>
        </w:rPr>
      </w:pPr>
    </w:p>
    <w:p w:rsidR="00756E1F" w:rsidRDefault="00756E1F" w:rsidP="00546E5A">
      <w:pPr>
        <w:ind w:left="142" w:right="-1"/>
        <w:jc w:val="center"/>
        <w:rPr>
          <w:sz w:val="28"/>
          <w:szCs w:val="28"/>
        </w:rPr>
      </w:pPr>
    </w:p>
    <w:p w:rsidR="00546E5A" w:rsidRDefault="00756E1F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996C01" w:rsidRDefault="00996C01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сбор</w:t>
      </w:r>
      <w:r w:rsidR="00756E1F">
        <w:rPr>
          <w:sz w:val="28"/>
          <w:szCs w:val="28"/>
        </w:rPr>
        <w:t>а</w:t>
      </w:r>
      <w:r w:rsidR="0050668A">
        <w:rPr>
          <w:sz w:val="28"/>
          <w:szCs w:val="28"/>
        </w:rPr>
        <w:t xml:space="preserve"> </w:t>
      </w:r>
      <w:r w:rsidR="00546E5A">
        <w:rPr>
          <w:sz w:val="28"/>
          <w:szCs w:val="28"/>
        </w:rPr>
        <w:t>крупногабаритных отходов (КГО)</w:t>
      </w:r>
      <w:r>
        <w:rPr>
          <w:sz w:val="28"/>
          <w:szCs w:val="28"/>
        </w:rPr>
        <w:t xml:space="preserve"> на контейнерных  площадках </w:t>
      </w:r>
    </w:p>
    <w:p w:rsidR="00546E5A" w:rsidRDefault="00996C01" w:rsidP="00546E5A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г. Чечерск</w:t>
      </w:r>
    </w:p>
    <w:p w:rsidR="00C96817" w:rsidRDefault="001723D1" w:rsidP="00C96817">
      <w:pPr>
        <w:ind w:left="1701" w:right="99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40.25pt;margin-top:549.1pt;width:57.45pt;height:25.95pt;z-index:251660288" stroked="f">
            <v:textbox>
              <w:txbxContent>
                <w:p w:rsidR="00756E1F" w:rsidRDefault="00756E1F">
                  <w:r>
                    <w:t>170</w:t>
                  </w:r>
                </w:p>
              </w:txbxContent>
            </v:textbox>
          </v:rect>
        </w:pict>
      </w:r>
    </w:p>
    <w:tbl>
      <w:tblPr>
        <w:tblStyle w:val="a3"/>
        <w:tblpPr w:leftFromText="180" w:rightFromText="180" w:vertAnchor="text" w:tblpY="1"/>
        <w:tblOverlap w:val="never"/>
        <w:tblW w:w="8506" w:type="dxa"/>
        <w:tblInd w:w="250" w:type="dxa"/>
        <w:tblLayout w:type="fixed"/>
        <w:tblLook w:val="04A0"/>
      </w:tblPr>
      <w:tblGrid>
        <w:gridCol w:w="525"/>
        <w:gridCol w:w="3870"/>
        <w:gridCol w:w="2409"/>
        <w:gridCol w:w="1702"/>
      </w:tblGrid>
      <w:tr w:rsidR="00546E5A" w:rsidRPr="007F4CA7" w:rsidTr="00756E1F">
        <w:trPr>
          <w:trHeight w:val="303"/>
        </w:trPr>
        <w:tc>
          <w:tcPr>
            <w:tcW w:w="525" w:type="dxa"/>
          </w:tcPr>
          <w:p w:rsidR="00546E5A" w:rsidRPr="007F4CA7" w:rsidRDefault="00546E5A" w:rsidP="00756E1F">
            <w:pPr>
              <w:ind w:right="-3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546E5A" w:rsidRPr="007F4CA7" w:rsidRDefault="00546E5A" w:rsidP="00756E1F">
            <w:pPr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наименование площадки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5A" w:rsidRPr="007F4CA7" w:rsidRDefault="00996C01" w:rsidP="00756E1F">
            <w:pPr>
              <w:ind w:right="-3"/>
              <w:jc w:val="center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Периодичность вывоза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5A" w:rsidRPr="007F4CA7" w:rsidRDefault="00996C01" w:rsidP="00756E1F">
            <w:pPr>
              <w:ind w:right="-3"/>
              <w:jc w:val="center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Время сбора</w:t>
            </w: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Интернациональная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каждая пятница (при необходимости ежедневно)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  <w:p w:rsidR="00157116" w:rsidRPr="007F4CA7" w:rsidRDefault="001723D1" w:rsidP="00756E1F">
            <w:pPr>
              <w:ind w:right="-3"/>
              <w:jc w:val="center"/>
              <w:rPr>
                <w:sz w:val="28"/>
                <w:szCs w:val="28"/>
                <w:vertAlign w:val="superscript"/>
              </w:rPr>
            </w:pPr>
            <w:r w:rsidRPr="001723D1">
              <w:rPr>
                <w:noProof/>
                <w:sz w:val="28"/>
                <w:szCs w:val="28"/>
              </w:rPr>
              <w:pict>
                <v:rect id="_x0000_s1031" style="position:absolute;left:0;text-align:left;margin-left:21.1pt;margin-top:390.9pt;width:50.25pt;height:67.15pt;z-index:251663360" stroked="f"/>
              </w:pict>
            </w:r>
            <w:r w:rsidRPr="001723D1">
              <w:rPr>
                <w:noProof/>
                <w:sz w:val="28"/>
                <w:szCs w:val="28"/>
              </w:rPr>
              <w:pict>
                <v:rect id="_x0000_s1030" style="position:absolute;left:0;text-align:left;margin-left:99.4pt;margin-top:469.65pt;width:40.8pt;height:30.05pt;z-index:251662336" stroked="f">
                  <v:textbox style="mso-next-textbox:#_x0000_s1030">
                    <w:txbxContent>
                      <w:p w:rsidR="00157116" w:rsidRDefault="00157116">
                        <w:r>
                          <w:t>170</w:t>
                        </w:r>
                      </w:p>
                    </w:txbxContent>
                  </v:textbox>
                </v:rect>
              </w:pict>
            </w:r>
            <w:r w:rsidR="00157116" w:rsidRPr="007F4CA7">
              <w:rPr>
                <w:sz w:val="28"/>
                <w:szCs w:val="28"/>
              </w:rPr>
              <w:t>8</w:t>
            </w:r>
            <w:r w:rsidR="00157116" w:rsidRPr="007F4CA7">
              <w:rPr>
                <w:sz w:val="28"/>
                <w:szCs w:val="28"/>
                <w:vertAlign w:val="superscript"/>
              </w:rPr>
              <w:t>00</w:t>
            </w:r>
            <w:r w:rsidR="00157116" w:rsidRPr="007F4CA7">
              <w:rPr>
                <w:sz w:val="28"/>
                <w:szCs w:val="28"/>
              </w:rPr>
              <w:t>-17</w:t>
            </w:r>
            <w:r w:rsidR="00157116" w:rsidRPr="007F4CA7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</w:t>
            </w:r>
            <w:r w:rsidRPr="00AC4AA4">
              <w:rPr>
                <w:sz w:val="28"/>
                <w:szCs w:val="28"/>
              </w:rPr>
              <w:t xml:space="preserve">я, </w:t>
            </w:r>
            <w:r>
              <w:rPr>
                <w:sz w:val="28"/>
                <w:szCs w:val="28"/>
              </w:rPr>
              <w:t>114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Ульянова,</w:t>
            </w:r>
            <w:r w:rsidR="00D67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Садовая,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</w:t>
            </w:r>
            <w:r w:rsidR="00D67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</w:t>
            </w:r>
            <w:r w:rsidR="00D678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Трудовая,</w:t>
            </w:r>
            <w:r w:rsidR="00D67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Советская,</w:t>
            </w:r>
            <w:r w:rsidR="00D67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D6781E" w:rsidRDefault="00157116" w:rsidP="009525C9">
            <w:r w:rsidRPr="00D6781E">
              <w:rPr>
                <w:sz w:val="28"/>
                <w:szCs w:val="28"/>
              </w:rPr>
              <w:t>ул. Первомайская,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Кругликова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Крестьянская,10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50 лет БССР, 14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D6781E" w:rsidRDefault="00157116" w:rsidP="009525C9">
            <w:pPr>
              <w:rPr>
                <w:color w:val="000000" w:themeColor="text1"/>
                <w:sz w:val="28"/>
                <w:szCs w:val="28"/>
              </w:rPr>
            </w:pPr>
            <w:r w:rsidRPr="00D6781E">
              <w:rPr>
                <w:color w:val="000000" w:themeColor="text1"/>
                <w:sz w:val="28"/>
                <w:szCs w:val="28"/>
              </w:rPr>
              <w:t xml:space="preserve">ул. </w:t>
            </w:r>
            <w:r w:rsidR="00D6781E" w:rsidRPr="00F57876">
              <w:rPr>
                <w:sz w:val="28"/>
                <w:szCs w:val="28"/>
              </w:rPr>
              <w:t>Новая,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19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65</w:t>
            </w:r>
            <w:r w:rsidR="00BF02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F57876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63</w:t>
            </w:r>
            <w:r w:rsidR="00D678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F57876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55</w:t>
            </w:r>
            <w:r w:rsidR="001D01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Интернациональная, 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F57876" w:rsidRDefault="00157116" w:rsidP="009525C9">
            <w:pPr>
              <w:rPr>
                <w:sz w:val="28"/>
                <w:szCs w:val="28"/>
              </w:rPr>
            </w:pPr>
            <w:r w:rsidRPr="00F57876">
              <w:rPr>
                <w:sz w:val="28"/>
                <w:szCs w:val="28"/>
              </w:rPr>
              <w:t>ул. Советская, 57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F57876" w:rsidRDefault="00157116" w:rsidP="009525C9">
            <w:pPr>
              <w:rPr>
                <w:sz w:val="28"/>
                <w:szCs w:val="28"/>
              </w:rPr>
            </w:pPr>
            <w:r w:rsidRPr="00F57876">
              <w:rPr>
                <w:sz w:val="28"/>
                <w:szCs w:val="28"/>
              </w:rPr>
              <w:t xml:space="preserve">ул. </w:t>
            </w:r>
            <w:r w:rsidR="00F57876">
              <w:rPr>
                <w:sz w:val="28"/>
                <w:szCs w:val="28"/>
              </w:rPr>
              <w:t xml:space="preserve">Комбинатская, </w:t>
            </w:r>
            <w:r w:rsidR="00D6781E" w:rsidRPr="00F57876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t>26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18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57116" w:rsidP="00756E1F">
            <w:pPr>
              <w:ind w:right="-3"/>
              <w:rPr>
                <w:sz w:val="28"/>
                <w:szCs w:val="28"/>
              </w:rPr>
            </w:pPr>
            <w:r w:rsidRPr="007F4CA7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Default="00157116" w:rsidP="0095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53</w:t>
            </w:r>
            <w:r w:rsidR="00BF02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D6781E" w:rsidRPr="007F4CA7" w:rsidTr="00756E1F">
        <w:trPr>
          <w:trHeight w:val="397"/>
        </w:trPr>
        <w:tc>
          <w:tcPr>
            <w:tcW w:w="525" w:type="dxa"/>
          </w:tcPr>
          <w:p w:rsidR="00D6781E" w:rsidRPr="007F4CA7" w:rsidRDefault="00D6781E" w:rsidP="00756E1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0134">
              <w:rPr>
                <w:sz w:val="28"/>
                <w:szCs w:val="28"/>
              </w:rPr>
              <w:t>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6781E" w:rsidRDefault="00D6781E" w:rsidP="0095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81E" w:rsidRPr="007F4CA7" w:rsidRDefault="00D6781E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81E" w:rsidRPr="007F4CA7" w:rsidRDefault="00D6781E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157116" w:rsidRPr="007F4CA7" w:rsidTr="00756E1F">
        <w:trPr>
          <w:trHeight w:val="397"/>
        </w:trPr>
        <w:tc>
          <w:tcPr>
            <w:tcW w:w="525" w:type="dxa"/>
          </w:tcPr>
          <w:p w:rsidR="00157116" w:rsidRPr="007F4CA7" w:rsidRDefault="001D0134" w:rsidP="00756E1F">
            <w:pPr>
              <w:ind w:righ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157116" w:rsidRPr="00446C00" w:rsidRDefault="00157116" w:rsidP="0095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</w:t>
            </w:r>
            <w:r w:rsidR="00D6781E">
              <w:rPr>
                <w:sz w:val="28"/>
                <w:szCs w:val="28"/>
              </w:rPr>
              <w:t>77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16" w:rsidRPr="007F4CA7" w:rsidRDefault="00157116" w:rsidP="00756E1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</w:tbl>
    <w:p w:rsidR="00C96817" w:rsidRPr="00A22078" w:rsidRDefault="00756E1F" w:rsidP="00C96817">
      <w:pPr>
        <w:ind w:right="-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C96817" w:rsidRPr="00796A6C" w:rsidRDefault="00C96817" w:rsidP="00C96817">
      <w:pPr>
        <w:widowControl/>
        <w:autoSpaceDE/>
        <w:autoSpaceDN/>
        <w:adjustRightInd/>
      </w:pPr>
      <w:r w:rsidRPr="00796A6C">
        <w:t xml:space="preserve">Ответственный </w:t>
      </w:r>
      <w:r w:rsidR="00996C01" w:rsidRPr="00796A6C">
        <w:t xml:space="preserve">начальник </w:t>
      </w:r>
      <w:r w:rsidRPr="00796A6C">
        <w:t xml:space="preserve"> участка «</w:t>
      </w:r>
      <w:r w:rsidR="00996C01" w:rsidRPr="00796A6C">
        <w:t>Благоустройство</w:t>
      </w:r>
      <w:r w:rsidRPr="00796A6C">
        <w:t xml:space="preserve">»  </w:t>
      </w:r>
    </w:p>
    <w:p w:rsidR="00796A6C" w:rsidRDefault="00796A6C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96A6C" w:rsidRDefault="00796A6C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756E1F" w:rsidRDefault="00756E1F" w:rsidP="008B0041">
      <w:pPr>
        <w:widowControl/>
        <w:autoSpaceDE/>
        <w:autoSpaceDN/>
        <w:adjustRightInd/>
        <w:rPr>
          <w:sz w:val="20"/>
          <w:szCs w:val="20"/>
        </w:rPr>
      </w:pPr>
    </w:p>
    <w:p w:rsidR="00C76E74" w:rsidRPr="00C76E74" w:rsidRDefault="00796A6C" w:rsidP="008B004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</w:r>
      <w:r w:rsidR="00C76E74">
        <w:rPr>
          <w:sz w:val="28"/>
          <w:szCs w:val="28"/>
        </w:rPr>
        <w:tab/>
        <w:t>1</w:t>
      </w:r>
      <w:r>
        <w:rPr>
          <w:sz w:val="28"/>
          <w:szCs w:val="28"/>
        </w:rPr>
        <w:t>7</w:t>
      </w:r>
      <w:r w:rsidR="00666ED4">
        <w:rPr>
          <w:sz w:val="28"/>
          <w:szCs w:val="28"/>
        </w:rPr>
        <w:t>1</w:t>
      </w:r>
    </w:p>
    <w:sectPr w:rsidR="00C76E74" w:rsidRPr="00C76E74" w:rsidSect="00AE4609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31" w:rsidRDefault="00EE5031">
      <w:r>
        <w:separator/>
      </w:r>
    </w:p>
  </w:endnote>
  <w:endnote w:type="continuationSeparator" w:id="1">
    <w:p w:rsidR="00EE5031" w:rsidRDefault="00EE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31" w:rsidRDefault="00EE5031">
      <w:r>
        <w:separator/>
      </w:r>
    </w:p>
  </w:footnote>
  <w:footnote w:type="continuationSeparator" w:id="1">
    <w:p w:rsidR="00EE5031" w:rsidRDefault="00EE5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817"/>
    <w:rsid w:val="000321F4"/>
    <w:rsid w:val="00074FFB"/>
    <w:rsid w:val="00157116"/>
    <w:rsid w:val="001723D1"/>
    <w:rsid w:val="00196779"/>
    <w:rsid w:val="001A1804"/>
    <w:rsid w:val="001D0134"/>
    <w:rsid w:val="00231C2F"/>
    <w:rsid w:val="00253263"/>
    <w:rsid w:val="002F0FCB"/>
    <w:rsid w:val="00353A26"/>
    <w:rsid w:val="00381C65"/>
    <w:rsid w:val="00396A60"/>
    <w:rsid w:val="003D10DD"/>
    <w:rsid w:val="003E00DA"/>
    <w:rsid w:val="003E6CC1"/>
    <w:rsid w:val="00445B0F"/>
    <w:rsid w:val="00446C00"/>
    <w:rsid w:val="00485C9F"/>
    <w:rsid w:val="0049265B"/>
    <w:rsid w:val="004C29C1"/>
    <w:rsid w:val="004C4B16"/>
    <w:rsid w:val="004C7129"/>
    <w:rsid w:val="004D5BED"/>
    <w:rsid w:val="004E54B5"/>
    <w:rsid w:val="0050668A"/>
    <w:rsid w:val="00546E5A"/>
    <w:rsid w:val="005B4282"/>
    <w:rsid w:val="005D1452"/>
    <w:rsid w:val="005D2434"/>
    <w:rsid w:val="00627D6B"/>
    <w:rsid w:val="00641A43"/>
    <w:rsid w:val="00650320"/>
    <w:rsid w:val="00666ED4"/>
    <w:rsid w:val="00694382"/>
    <w:rsid w:val="006B2C6B"/>
    <w:rsid w:val="0070059E"/>
    <w:rsid w:val="00756E1F"/>
    <w:rsid w:val="00786C58"/>
    <w:rsid w:val="00796A6C"/>
    <w:rsid w:val="007E4444"/>
    <w:rsid w:val="007F4CA7"/>
    <w:rsid w:val="00824708"/>
    <w:rsid w:val="0089122D"/>
    <w:rsid w:val="008B0041"/>
    <w:rsid w:val="008E62EF"/>
    <w:rsid w:val="00915756"/>
    <w:rsid w:val="00964A8E"/>
    <w:rsid w:val="00996C01"/>
    <w:rsid w:val="009A2F9C"/>
    <w:rsid w:val="009C2E96"/>
    <w:rsid w:val="009D3C8B"/>
    <w:rsid w:val="00A20DB5"/>
    <w:rsid w:val="00A45226"/>
    <w:rsid w:val="00A545C7"/>
    <w:rsid w:val="00AE4609"/>
    <w:rsid w:val="00B17F73"/>
    <w:rsid w:val="00B74162"/>
    <w:rsid w:val="00BA2BD6"/>
    <w:rsid w:val="00BD47CD"/>
    <w:rsid w:val="00BF027B"/>
    <w:rsid w:val="00C122C3"/>
    <w:rsid w:val="00C231A6"/>
    <w:rsid w:val="00C33C88"/>
    <w:rsid w:val="00C446EA"/>
    <w:rsid w:val="00C76E74"/>
    <w:rsid w:val="00C96817"/>
    <w:rsid w:val="00CD263D"/>
    <w:rsid w:val="00CD69E5"/>
    <w:rsid w:val="00D546F4"/>
    <w:rsid w:val="00D60874"/>
    <w:rsid w:val="00D6781E"/>
    <w:rsid w:val="00EE5031"/>
    <w:rsid w:val="00F0507B"/>
    <w:rsid w:val="00F5283B"/>
    <w:rsid w:val="00F5644B"/>
    <w:rsid w:val="00F57876"/>
    <w:rsid w:val="00F615B9"/>
    <w:rsid w:val="00F63314"/>
    <w:rsid w:val="00F669AD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timoshenko</cp:lastModifiedBy>
  <cp:revision>16</cp:revision>
  <cp:lastPrinted>2023-06-02T11:08:00Z</cp:lastPrinted>
  <dcterms:created xsi:type="dcterms:W3CDTF">2020-08-18T06:30:00Z</dcterms:created>
  <dcterms:modified xsi:type="dcterms:W3CDTF">2025-07-30T12:46:00Z</dcterms:modified>
</cp:coreProperties>
</file>