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4" w:type="dxa"/>
        <w:tblLook w:val="04A0" w:firstRow="1" w:lastRow="0" w:firstColumn="1" w:lastColumn="0" w:noHBand="0" w:noVBand="1"/>
      </w:tblPr>
      <w:tblGrid>
        <w:gridCol w:w="540"/>
        <w:gridCol w:w="36"/>
        <w:gridCol w:w="5378"/>
        <w:gridCol w:w="255"/>
        <w:gridCol w:w="1365"/>
        <w:gridCol w:w="23"/>
        <w:gridCol w:w="1896"/>
        <w:gridCol w:w="321"/>
      </w:tblGrid>
      <w:tr w:rsidR="0011428B" w:rsidRPr="00A4687E" w:rsidTr="00A4687E">
        <w:trPr>
          <w:trHeight w:val="390"/>
        </w:trPr>
        <w:tc>
          <w:tcPr>
            <w:tcW w:w="98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28B" w:rsidRPr="00A4687E" w:rsidRDefault="00B867C4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Прэйскурант цэн №1 ад 01.10.2025 г.</w:t>
            </w:r>
          </w:p>
        </w:tc>
      </w:tr>
      <w:tr w:rsidR="0011428B" w:rsidRPr="00A4687E" w:rsidTr="00A4687E">
        <w:trPr>
          <w:trHeight w:val="315"/>
        </w:trPr>
        <w:tc>
          <w:tcPr>
            <w:tcW w:w="98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28B" w:rsidRPr="00A4687E" w:rsidRDefault="00B867C4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 "Чачэрская раённая ветэрынарная станцыя"</w:t>
            </w:r>
          </w:p>
        </w:tc>
      </w:tr>
      <w:tr w:rsidR="0011428B" w:rsidRPr="00A4687E" w:rsidTr="00A4687E">
        <w:trPr>
          <w:trHeight w:val="630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:rsidR="0011428B" w:rsidRPr="00A4687E" w:rsidRDefault="0011428B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:rsidR="0011428B" w:rsidRPr="00A4687E" w:rsidRDefault="00B867C4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Найменне ветэрынарнай работы (паслугі)</w:t>
            </w: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:rsidR="0011428B" w:rsidRPr="00A4687E" w:rsidRDefault="00B867C4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Адз.змен.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:rsidR="0011428B" w:rsidRPr="00A4687E" w:rsidRDefault="00B867C4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Кошт, руб.</w:t>
            </w:r>
          </w:p>
        </w:tc>
      </w:tr>
      <w:tr w:rsidR="0011428B" w:rsidRPr="00A4687E" w:rsidTr="00A4687E">
        <w:trPr>
          <w:trHeight w:val="630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A4687E" w:rsidRDefault="0011428B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A4687E" w:rsidRDefault="00B867C4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Амбулаторны прыём-індывідуальны агляд першасны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A4687E" w:rsidRDefault="0011428B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B867C4"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прыём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A4687E" w:rsidRDefault="0011428B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</w:tr>
      <w:tr w:rsidR="0011428B" w:rsidRPr="00A4687E" w:rsidTr="00A4687E">
        <w:trPr>
          <w:trHeight w:val="600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A4687E" w:rsidRDefault="0011428B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A4687E" w:rsidRDefault="00B867C4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Амбулаторны прыём-індывідуальны агляд паўторны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A4687E" w:rsidRDefault="0011428B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B867C4"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прыём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A4687E" w:rsidRDefault="0011428B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3.70</w:t>
            </w:r>
          </w:p>
        </w:tc>
      </w:tr>
      <w:tr w:rsidR="0011428B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A4687E" w:rsidRDefault="0011428B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A4687E" w:rsidRDefault="00B867C4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Кансультацыя па спецыяльных пытаннях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A4687E" w:rsidRDefault="0011428B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</w:t>
            </w:r>
            <w:r w:rsidR="00B867C4"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A4687E" w:rsidRDefault="0011428B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</w:t>
            </w:r>
          </w:p>
        </w:tc>
      </w:tr>
      <w:tr w:rsidR="0011428B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A4687E" w:rsidRDefault="0011428B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A4687E" w:rsidRDefault="00B867C4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Выклік ветэрынарнага лекара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A4687E" w:rsidRDefault="00B867C4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выклік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A4687E" w:rsidRDefault="0011428B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</w:t>
            </w:r>
          </w:p>
        </w:tc>
      </w:tr>
      <w:tr w:rsidR="0011428B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A4687E" w:rsidRDefault="0011428B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A4687E" w:rsidRDefault="00B867C4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Клінічны агляд і выдача вет.дакумент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A4687E" w:rsidRDefault="00B867C4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агляд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A4687E" w:rsidRDefault="0011428B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</w:tr>
      <w:tr w:rsidR="0011428B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A4687E" w:rsidRDefault="0011428B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A4687E" w:rsidRDefault="00B867C4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Кансультацыя па выкарыстанні ветпрэпаратаў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A4687E" w:rsidRDefault="0011428B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</w:t>
            </w:r>
            <w:r w:rsidR="00B867C4"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A4687E" w:rsidRDefault="0011428B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1.80</w:t>
            </w:r>
          </w:p>
        </w:tc>
      </w:tr>
      <w:tr w:rsidR="0011428B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A4687E" w:rsidRDefault="0011428B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A4687E" w:rsidRDefault="00B867C4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Тэрмаметрыя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A4687E" w:rsidRDefault="0011428B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B867C4"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A4687E" w:rsidRDefault="0011428B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</w:tr>
      <w:tr w:rsidR="0011428B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A4687E" w:rsidRDefault="0011428B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A4687E" w:rsidRDefault="00B867C4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Кансультацыя па догляду за жывёламі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A4687E" w:rsidRDefault="0011428B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B867C4"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A4687E" w:rsidRDefault="0011428B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</w:tr>
      <w:tr w:rsidR="0011428B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A4687E" w:rsidRDefault="0011428B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A4687E" w:rsidRDefault="00B867C4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Ультрафіялетавае апрамяненне жывёл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A4687E" w:rsidRDefault="0011428B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B867C4"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A4687E" w:rsidRDefault="0011428B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4.90</w:t>
            </w:r>
          </w:p>
        </w:tc>
      </w:tr>
      <w:tr w:rsidR="0011428B" w:rsidRPr="00A4687E" w:rsidTr="00A4687E">
        <w:trPr>
          <w:trHeight w:val="315"/>
        </w:trPr>
        <w:tc>
          <w:tcPr>
            <w:tcW w:w="9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428B" w:rsidRPr="00A4687E" w:rsidRDefault="002F5F59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ВАКЦЫНАЦЫЯ</w:t>
            </w:r>
          </w:p>
        </w:tc>
      </w:tr>
      <w:tr w:rsidR="002F5F59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БРЖ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0.90</w:t>
            </w:r>
          </w:p>
        </w:tc>
      </w:tr>
      <w:tr w:rsidR="002F5F59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Свіння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0.50</w:t>
            </w:r>
          </w:p>
        </w:tc>
      </w:tr>
      <w:tr w:rsidR="002F5F59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Авечак, пажадлівых, трусоў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0.90</w:t>
            </w:r>
          </w:p>
        </w:tc>
      </w:tr>
      <w:tr w:rsidR="002F5F59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Катоў, сабак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0.90</w:t>
            </w:r>
          </w:p>
        </w:tc>
      </w:tr>
      <w:tr w:rsidR="002F5F59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Конь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11428B" w:rsidRPr="00A4687E" w:rsidTr="00A4687E">
        <w:trPr>
          <w:trHeight w:val="315"/>
        </w:trPr>
        <w:tc>
          <w:tcPr>
            <w:tcW w:w="9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428B" w:rsidRPr="00A4687E" w:rsidRDefault="002F5F59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ЎВЯДЗЕННЕ ЛЕКАВЫХ СРОДКАЎ І ВІТАМІНАЎ</w:t>
            </w:r>
          </w:p>
        </w:tc>
      </w:tr>
      <w:tr w:rsidR="002F5F59" w:rsidRPr="00A4687E" w:rsidTr="00A4687E">
        <w:trPr>
          <w:trHeight w:val="34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Падскурнае, нутрацягліцава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увядзенне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0.90</w:t>
            </w:r>
          </w:p>
        </w:tc>
      </w:tr>
      <w:tr w:rsidR="002F5F59" w:rsidRPr="00A4687E" w:rsidTr="00A4687E">
        <w:trPr>
          <w:trHeight w:val="34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Нутравенныя шпрыцам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увядзенне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</w:t>
            </w:r>
          </w:p>
        </w:tc>
      </w:tr>
      <w:tr w:rsidR="002F5F59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Нутравенныя кропельніцай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увядзенне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24.70</w:t>
            </w:r>
          </w:p>
        </w:tc>
      </w:tr>
      <w:tr w:rsidR="002F5F59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Пераральна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увядзенне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4.90</w:t>
            </w:r>
          </w:p>
        </w:tc>
      </w:tr>
      <w:tr w:rsidR="002F5F59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Рэктальна: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5F59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- буйным жывёлам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увядзенне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</w:t>
            </w:r>
          </w:p>
        </w:tc>
      </w:tr>
      <w:tr w:rsidR="002F5F59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дробным і сярэднім жывёлам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увядзенне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4.30</w:t>
            </w:r>
          </w:p>
        </w:tc>
      </w:tr>
      <w:tr w:rsidR="002F5F59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Ўнутрыматачна: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5F59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буйным жывёлам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увядзенне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</w:t>
            </w:r>
          </w:p>
        </w:tc>
      </w:tr>
      <w:tr w:rsidR="002F5F59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дробным і сярэднім жывёлам 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увядзенне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4.30</w:t>
            </w:r>
          </w:p>
        </w:tc>
      </w:tr>
      <w:tr w:rsidR="002F5F59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Пастаноўка клізмы: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5F59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буйныя жывёлы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увядзенне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</w:tr>
      <w:tr w:rsidR="002F5F59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свінні і дробны рагатую жывёлу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увядзенне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</w:tr>
      <w:tr w:rsidR="002F5F59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сабакі і кошкі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увядзенне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2.50</w:t>
            </w:r>
          </w:p>
        </w:tc>
      </w:tr>
      <w:tr w:rsidR="0011428B" w:rsidRPr="00A4687E" w:rsidTr="00A4687E">
        <w:trPr>
          <w:trHeight w:val="315"/>
        </w:trPr>
        <w:tc>
          <w:tcPr>
            <w:tcW w:w="9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428B" w:rsidRPr="00A4687E" w:rsidRDefault="002F5F59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УЗЯЦЦЕ ПРОБАЎ</w:t>
            </w:r>
          </w:p>
        </w:tc>
      </w:tr>
      <w:tr w:rsidR="002F5F59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Узяцце крыві ў: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5F59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-БРЖ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проба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</w:tr>
      <w:tr w:rsidR="002F5F59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конь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проба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</w:tr>
      <w:tr w:rsidR="002F5F59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свіння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проба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2F5F59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авечак, коз і інш. дробных жывёл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проба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2.50</w:t>
            </w:r>
          </w:p>
        </w:tc>
      </w:tr>
      <w:tr w:rsidR="002F5F59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сабакі і кошкі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проба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2.50</w:t>
            </w:r>
          </w:p>
        </w:tc>
      </w:tr>
      <w:tr w:rsidR="002F5F59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Узяцце кала у: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5F59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БРЖ, коней, свіней, авечак і дробных жывёл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проба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</w:tr>
      <w:tr w:rsidR="002F5F59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птаства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проба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</w:t>
            </w:r>
          </w:p>
        </w:tc>
      </w:tr>
      <w:tr w:rsidR="002F5F59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Узяцце пробаў мачы ў: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5F59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БРЖ, коней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проба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</w:t>
            </w:r>
          </w:p>
        </w:tc>
      </w:tr>
      <w:tr w:rsidR="002F5F59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свіней, авечак і дробных жывёл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проба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</w:t>
            </w:r>
          </w:p>
        </w:tc>
      </w:tr>
      <w:tr w:rsidR="002F5F59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Узяцце пробаў малака ад буйных жывёл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проба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</w:tr>
      <w:tr w:rsidR="002F5F59" w:rsidRPr="00A4687E" w:rsidTr="00A4687E">
        <w:trPr>
          <w:trHeight w:val="630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Ўзяцце пробаў патматериала, ўпакоўка, афармленне суправаджальнай запіскі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проба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5.50</w:t>
            </w:r>
          </w:p>
        </w:tc>
      </w:tr>
      <w:tr w:rsidR="002F5F59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Узяцце пробаў кармоў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проба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0.60</w:t>
            </w:r>
          </w:p>
        </w:tc>
      </w:tr>
      <w:tr w:rsidR="002F5F59" w:rsidRPr="00A4687E" w:rsidTr="00A4687E">
        <w:trPr>
          <w:trHeight w:val="630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Узяцце пробаў харчовых прадуктаў, ўпакоўка, афармленне суправаджальнай запіскі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проба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5.50</w:t>
            </w:r>
          </w:p>
        </w:tc>
      </w:tr>
      <w:tr w:rsidR="002F5F59" w:rsidRPr="00A4687E" w:rsidTr="00A4687E">
        <w:trPr>
          <w:trHeight w:val="630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Адбор і адпраўка ў лабараторыю абортированных пладоў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проба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5.50</w:t>
            </w:r>
          </w:p>
        </w:tc>
      </w:tr>
      <w:tr w:rsidR="002F5F59" w:rsidRPr="00A4687E" w:rsidTr="00A4687E">
        <w:trPr>
          <w:trHeight w:val="630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Афармленне вынікаў даследаванняў з выдачай заключэння ВСЭ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паслуга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2.50</w:t>
            </w:r>
          </w:p>
        </w:tc>
      </w:tr>
      <w:tr w:rsidR="0011428B" w:rsidRPr="00A4687E" w:rsidTr="00A4687E">
        <w:trPr>
          <w:trHeight w:val="315"/>
        </w:trPr>
        <w:tc>
          <w:tcPr>
            <w:tcW w:w="9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428B" w:rsidRPr="00A4687E" w:rsidRDefault="002F5F59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ЛЯЧЭННЕ ПРЫ ГІНЕКАЛАГІЧНЫХ ХВАРОБАХ</w:t>
            </w:r>
          </w:p>
        </w:tc>
      </w:tr>
      <w:tr w:rsidR="002F5F59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Карова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18.50</w:t>
            </w:r>
          </w:p>
        </w:tc>
      </w:tr>
      <w:tr w:rsidR="002F5F59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Авечак, коз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</w:tr>
      <w:tr w:rsidR="002F5F59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Сук, котак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15.40</w:t>
            </w:r>
          </w:p>
        </w:tc>
      </w:tr>
      <w:tr w:rsidR="0011428B" w:rsidRPr="00A4687E" w:rsidTr="00A4687E">
        <w:trPr>
          <w:trHeight w:val="315"/>
        </w:trPr>
        <w:tc>
          <w:tcPr>
            <w:tcW w:w="9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428B" w:rsidRPr="00A4687E" w:rsidRDefault="002F5F59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ЛЯЧЭННЕ ПРЫ ХВАРОБАХ ПАЛАВЫХ ОРГАНАЎ</w:t>
            </w:r>
          </w:p>
        </w:tc>
      </w:tr>
      <w:tr w:rsidR="0011428B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A4687E" w:rsidRDefault="0011428B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A4687E" w:rsidRDefault="002F5F59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Асобін мужчынскага полу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A4687E" w:rsidRDefault="002F5F59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A4687E" w:rsidRDefault="0011428B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18.50</w:t>
            </w:r>
          </w:p>
        </w:tc>
      </w:tr>
      <w:tr w:rsidR="0011428B" w:rsidRPr="00A4687E" w:rsidTr="00A4687E">
        <w:trPr>
          <w:trHeight w:val="315"/>
        </w:trPr>
        <w:tc>
          <w:tcPr>
            <w:tcW w:w="9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428B" w:rsidRPr="00A4687E" w:rsidRDefault="002F5F59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ЛЯЧЭННЕ ПРЫ ПАСЛЯРОДАВЫХ ЗАХВОРВАННЯХ ЖЫВЁЛ</w:t>
            </w:r>
          </w:p>
        </w:tc>
      </w:tr>
      <w:tr w:rsidR="002F5F59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БРЖ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18.50</w:t>
            </w:r>
          </w:p>
        </w:tc>
      </w:tr>
      <w:tr w:rsidR="002F5F59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Дробныя жывёлы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</w:tr>
      <w:tr w:rsidR="002F5F59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Послеродовый парэз у кароў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F59" w:rsidRPr="00A4687E" w:rsidRDefault="002F5F59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F59" w:rsidRPr="00A4687E" w:rsidRDefault="002F5F59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18.50</w:t>
            </w:r>
          </w:p>
        </w:tc>
      </w:tr>
      <w:tr w:rsidR="0011428B" w:rsidRPr="00A4687E" w:rsidTr="00A4687E">
        <w:trPr>
          <w:trHeight w:val="315"/>
        </w:trPr>
        <w:tc>
          <w:tcPr>
            <w:tcW w:w="9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428B" w:rsidRPr="00A4687E" w:rsidRDefault="002F5F59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ЛЯЧЭННЕ ПРЫ МАСЦІТАХ У КАРОЎ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Лёгкай формы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Цяжкай формы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</w:tr>
      <w:tr w:rsidR="0011428B" w:rsidRPr="00A4687E" w:rsidTr="00A4687E">
        <w:trPr>
          <w:trHeight w:val="315"/>
        </w:trPr>
        <w:tc>
          <w:tcPr>
            <w:tcW w:w="9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428B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ЛЯЧЭННЕ ПРЫ АТРУЧВАННЯХ Ў БУЙНЫХ ЖЫВЁЛ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У лёгкіх выпадках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15.40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Сярэдняй цяжкасці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30.80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У цяжкіх выпадках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46.20</w:t>
            </w:r>
          </w:p>
        </w:tc>
      </w:tr>
      <w:tr w:rsidR="0011428B" w:rsidRPr="00A4687E" w:rsidTr="00A4687E">
        <w:trPr>
          <w:trHeight w:val="675"/>
        </w:trPr>
        <w:tc>
          <w:tcPr>
            <w:tcW w:w="9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428B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ЛЯЧЭННЕ ПРЫ АТРУЧВАННЯХ У МРС, СВІНЕЙ, НЕПРАДУКТЫЎНЫХ ЖЫВЁЛ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У лёгкіх выпадках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Сярэдняй цяжкасці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18.50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У цяжкіх выпадках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27.70</w:t>
            </w:r>
          </w:p>
        </w:tc>
      </w:tr>
      <w:tr w:rsidR="0011428B" w:rsidRPr="00A4687E" w:rsidTr="00A4687E">
        <w:trPr>
          <w:trHeight w:val="315"/>
        </w:trPr>
        <w:tc>
          <w:tcPr>
            <w:tcW w:w="9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428B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ЛЯЧЭННЕ АЦЁКУ ВЫМЯ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У буйных жывёл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24.70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Свіней, МРС, сабак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</w:tr>
      <w:tr w:rsidR="0011428B" w:rsidRPr="00A4687E" w:rsidTr="00A4687E">
        <w:trPr>
          <w:trHeight w:val="315"/>
        </w:trPr>
        <w:tc>
          <w:tcPr>
            <w:tcW w:w="9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428B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ЛЯЧЭННЕ ПРЫ ХВАРОБАХ ВАЧЭЙ, СКУРЫ І ВУШЭЙ ЖЫВЁЛ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1 ступені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2 ступені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15.40</w:t>
            </w:r>
          </w:p>
        </w:tc>
      </w:tr>
      <w:tr w:rsidR="0011428B" w:rsidRPr="00A4687E" w:rsidTr="00A4687E">
        <w:trPr>
          <w:trHeight w:val="315"/>
        </w:trPr>
        <w:tc>
          <w:tcPr>
            <w:tcW w:w="9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428B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ЛЯЧЭННЕ ПРЫ ХВАРОБАХ КАПЫТОЎ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У буйных жывёл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41.90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У дробных жывёл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18.50</w:t>
            </w:r>
          </w:p>
        </w:tc>
      </w:tr>
      <w:tr w:rsidR="0011428B" w:rsidRPr="00A4687E" w:rsidTr="00A4687E">
        <w:trPr>
          <w:trHeight w:val="315"/>
        </w:trPr>
        <w:tc>
          <w:tcPr>
            <w:tcW w:w="9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428B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ЛЯЧЭННЕ ПРЫ ХВАРОБАХ КАНЕЧНАСЦЯЎ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У буйных жывёл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18.50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У дробных жывёл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</w:tr>
      <w:tr w:rsidR="0011428B" w:rsidRPr="00A4687E" w:rsidTr="00A4687E">
        <w:trPr>
          <w:trHeight w:val="315"/>
        </w:trPr>
        <w:tc>
          <w:tcPr>
            <w:tcW w:w="9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428B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ЛЯЧЭННЕ ПРЫ ХВАРОБАХ ОРГАНАЎ ДЫХАННЯ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БРЖ: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лёгкай формы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цяжкай формы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18.50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Конь: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лёгкай формы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цяжкай формы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18.50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Свіней цяжкай формы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Птушка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Сабак і катоў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15.40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Лячэнне бронхапнеуман</w:t>
            </w:r>
            <w:r w:rsidRPr="00A468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й маладняку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18.50</w:t>
            </w:r>
          </w:p>
        </w:tc>
      </w:tr>
      <w:tr w:rsidR="0011428B" w:rsidRPr="00A4687E" w:rsidTr="00A4687E">
        <w:trPr>
          <w:trHeight w:val="315"/>
        </w:trPr>
        <w:tc>
          <w:tcPr>
            <w:tcW w:w="9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428B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ЛЯЧЭННЕ ПРЫ ХВАРОБАХ ОРГАНАЎ СТРАВАВАННЯ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БРЖ: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лёгкай формы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цяжкай формы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18.50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Конь: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лёгкай формы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цяжкай формы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18.50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Свіння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Сабак, катоў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18.50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Птушка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Аказанне дапамогі пры ўздуцці рубца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18.50</w:t>
            </w:r>
          </w:p>
        </w:tc>
      </w:tr>
      <w:tr w:rsidR="0011428B" w:rsidRPr="00A4687E" w:rsidTr="00A4687E">
        <w:trPr>
          <w:trHeight w:val="315"/>
        </w:trPr>
        <w:tc>
          <w:tcPr>
            <w:tcW w:w="9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428B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ЛЯЧЭННЕ ПРЫ ХВАРОБАХ МАЧАПАЛАВОЙ СІСТЭМЫ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БРЖ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18.50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Сабака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18.50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Каты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18.50</w:t>
            </w:r>
          </w:p>
        </w:tc>
      </w:tr>
      <w:tr w:rsidR="0011428B" w:rsidRPr="00A4687E" w:rsidTr="00A4687E">
        <w:trPr>
          <w:trHeight w:val="315"/>
        </w:trPr>
        <w:tc>
          <w:tcPr>
            <w:tcW w:w="9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428B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ЛЯЧЭННЕ ПРЫ ХВАРОБАХ АБМЕНУ РЭЧЫВАЎ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БРЖ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Свіння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Сабак і катоў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</w:tr>
      <w:tr w:rsidR="0011428B" w:rsidRPr="00A4687E" w:rsidTr="00A4687E">
        <w:trPr>
          <w:trHeight w:val="315"/>
        </w:trPr>
        <w:tc>
          <w:tcPr>
            <w:tcW w:w="9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428B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ЛЯЧЭННЕ РАН, ПЕРАЛОМАЎ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Затрыманне паследу ў буйных жывёл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24.70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Раненне жывёл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Нескладаныя пераломы костак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25.90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Складаныя пераломы костак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59.80</w:t>
            </w:r>
          </w:p>
        </w:tc>
      </w:tr>
      <w:tr w:rsidR="0011428B" w:rsidRPr="00A4687E" w:rsidTr="00A4687E">
        <w:trPr>
          <w:trHeight w:val="315"/>
        </w:trPr>
        <w:tc>
          <w:tcPr>
            <w:tcW w:w="9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428B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ТРАЎМЫ І ЎДАРЫ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1 ступені складанасці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2 ступені складанасці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18.50</w:t>
            </w:r>
          </w:p>
        </w:tc>
      </w:tr>
      <w:tr w:rsidR="0011428B" w:rsidRPr="00A4687E" w:rsidTr="00A4687E">
        <w:trPr>
          <w:trHeight w:val="315"/>
        </w:trPr>
        <w:tc>
          <w:tcPr>
            <w:tcW w:w="9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428B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КЛІНІЧНЫ АГЛЯД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а) без фіксацыі: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БРЖ, свіней, сабак і катоў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4.30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птушкі пры падлогавым утрыманні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птушкі пры клеткавым утрыманні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4.30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б) фіксацыя: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КРС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свіней, сабак і катоў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птушкі пры падлогавым утрыманні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птушкі пры клеткавым утрыманні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0.30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агляд і абследаванне жывёл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перадзабойны агляд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18.50</w:t>
            </w:r>
          </w:p>
        </w:tc>
      </w:tr>
      <w:tr w:rsidR="0011428B" w:rsidRPr="00A4687E" w:rsidTr="00A4687E">
        <w:trPr>
          <w:trHeight w:val="315"/>
        </w:trPr>
        <w:tc>
          <w:tcPr>
            <w:tcW w:w="9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428B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АПЕРАЦЫІ ЖЫВЁЛ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Просты: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зняцце швоў з фіксацыяй жывёльнага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зняцце гіпсавай павязкі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выдаленне зуба ў пажадлівых жывёл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зуб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</w:t>
            </w:r>
          </w:p>
        </w:tc>
      </w:tr>
      <w:tr w:rsidR="00A3428E" w:rsidRPr="00A4687E" w:rsidTr="00A4687E">
        <w:trPr>
          <w:trHeight w:val="630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ампутацыя рудыментарных фаланг ў сабак да 2-х тыдняў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</w:tr>
      <w:tr w:rsidR="00A3428E" w:rsidRPr="00A4687E" w:rsidTr="00A4687E">
        <w:trPr>
          <w:trHeight w:val="630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ампутацыя рудыментарных фаланг ў сабак ад 2-х да 4-х тыдняў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30.80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ампутацыя вушной ракавіны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37.00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ампутацыя хваста ў шчанят ад 3-х да 5-ці дзён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ампутацыя хваста ў шчанят ад 5-ці да 10-ці дзён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18.50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Абразанне кіпцюроў сабак (да 10 кг)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Абразанне кіпцюроў сабак (ад 10 да 25 кг)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15.40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Абразанне кіпцюроў </w:t>
            </w:r>
            <w:r w:rsidR="0059171A" w:rsidRPr="00A4687E">
              <w:rPr>
                <w:rFonts w:ascii="Times New Roman" w:hAnsi="Times New Roman" w:cs="Times New Roman"/>
                <w:sz w:val="24"/>
                <w:szCs w:val="24"/>
              </w:rPr>
              <w:t>катоў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</w:tr>
      <w:tr w:rsidR="00A3428E" w:rsidRPr="00A4687E" w:rsidTr="00A4687E">
        <w:trPr>
          <w:trHeight w:val="630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апрацоўка ран, язваў і інш. вонкавымі сродкамі (I ступені)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</w:tr>
      <w:tr w:rsidR="00A3428E" w:rsidRPr="00A4687E" w:rsidTr="00A4687E">
        <w:trPr>
          <w:trHeight w:val="630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апрацоўка ран, язваў і інш. вонкавымі сродкамі (II ступені)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18.50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накладанне бінтавай павязкі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зняцце бінтавай павязкі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выпадзенне прамой кішкі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18.50</w:t>
            </w:r>
          </w:p>
        </w:tc>
      </w:tr>
      <w:tr w:rsidR="00A3428E" w:rsidRPr="00A4687E" w:rsidTr="00A4687E">
        <w:trPr>
          <w:trHeight w:val="630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вымушаная стрыжка буйных жывёл (ад 10 да 25 кг)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43.20</w:t>
            </w:r>
          </w:p>
        </w:tc>
      </w:tr>
      <w:tr w:rsidR="00A3428E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вымушаная стрыжка дробных жывёл (да 10 кг)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8E" w:rsidRPr="00A4687E" w:rsidRDefault="00A3428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28E" w:rsidRPr="00A4687E" w:rsidRDefault="00A3428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24.70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Складаны: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171A" w:rsidRPr="00A4687E" w:rsidTr="00A4687E">
        <w:trPr>
          <w:trHeight w:val="630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выдаленне іншароднага цела з глоткі, гартані, стрававода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21.60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ампутацыя маткі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37.00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выраўноўванне вывіхаў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18.50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выдаленне паследу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24.70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Упраўленне маткі: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у буйных жывёл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24.70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у дробных жывёл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18.50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Упраўленне выпаў Похвы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у буйных жывёл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18.50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у дробных жывёл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у катоў і сабак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кесарава сячэнне кошкі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37.00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кесарава сячэнне сукі (да 10кг)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55.50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- кесарава сячэнне сукі (ад 10 да 25 кг)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92.50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Катэтэрызацыя жывёл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24.70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Накладанне швоў I ступені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Накладанне швоў II ступені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24.70</w:t>
            </w:r>
          </w:p>
        </w:tc>
      </w:tr>
      <w:tr w:rsidR="0011428B" w:rsidRPr="00A4687E" w:rsidTr="00A4687E">
        <w:trPr>
          <w:trHeight w:val="315"/>
        </w:trPr>
        <w:tc>
          <w:tcPr>
            <w:tcW w:w="9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428B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АБРЭЗКА КАПЫТОЎ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БРЖ (уручную)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18.50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МРС (уручную)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БРЖ прафілактычная расчыстка ў станку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БРЖ расчыстка з лячэннем у станку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15.40</w:t>
            </w:r>
          </w:p>
        </w:tc>
      </w:tr>
      <w:tr w:rsidR="0011428B" w:rsidRPr="00A4687E" w:rsidTr="00A4687E">
        <w:trPr>
          <w:trHeight w:val="315"/>
        </w:trPr>
        <w:tc>
          <w:tcPr>
            <w:tcW w:w="9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428B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ВЫЗНАЧЭННЕ ЦЯЖАРНАСЦІ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БРЖ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Коней і інш.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</w:tr>
      <w:tr w:rsidR="0011428B" w:rsidRPr="00A4687E" w:rsidTr="00A4687E">
        <w:trPr>
          <w:trHeight w:val="315"/>
        </w:trPr>
        <w:tc>
          <w:tcPr>
            <w:tcW w:w="9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428B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ВЕТЭРЫНАРНА-САНІТАРНЫЯ АПРАЦОЎКІ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Дэзінсекцыя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м2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0.11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Дэратызацыя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м2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0.11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Дэзінфекцыя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м2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0.11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Апрацоўка супраць гнюса апырскваннем: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буйныя жывёлы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0.37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дробныя жывёлы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0.37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Пабел жывёлагадоўчых памяшканняў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м2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0.19</w:t>
            </w:r>
          </w:p>
        </w:tc>
      </w:tr>
      <w:tr w:rsidR="0011428B" w:rsidRPr="00A4687E" w:rsidTr="00A4687E">
        <w:trPr>
          <w:trHeight w:val="315"/>
        </w:trPr>
        <w:tc>
          <w:tcPr>
            <w:tcW w:w="9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428B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АФАРМЛЕННЕ ВЕТЭРЫНАРНЫХ СУПРАВАДЖАЛЬНЫХ ДАКУМЕНТАЎ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Ветэрынарнае пасведчанне юр.асобам і ІП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Ветэрынарнае пасведчанне фіз. асобам (0.3 БВ)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12.60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Ветэрынарны пашпарт (0.1 БВ)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4.20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Ветэрынарны пашпарт пчальніка (0.5 БВ)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21.00</w:t>
            </w:r>
          </w:p>
        </w:tc>
      </w:tr>
      <w:tr w:rsidR="0011428B" w:rsidRPr="00A4687E" w:rsidTr="00A4687E">
        <w:trPr>
          <w:trHeight w:val="315"/>
        </w:trPr>
        <w:tc>
          <w:tcPr>
            <w:tcW w:w="9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КАСТАРАЦЫЯ ЖЫВЁЛ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Жарабец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67.80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Кнароў да 4 месяцаў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14.80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Кнароў старэй 4 месяцаў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27.70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Баранаў, казлоў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30.80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Бычок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49.30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Кот 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21.60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Сабака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27.70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Стэрылізацыя кошкі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37.00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Стэрылізацыя сукі (да 10 кг)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55.50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Стэрылізацыя сукі (ад 10 да 25 кг)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92.50</w:t>
            </w:r>
          </w:p>
        </w:tc>
      </w:tr>
      <w:tr w:rsidR="0011428B" w:rsidRPr="00A4687E" w:rsidTr="00A4687E">
        <w:trPr>
          <w:trHeight w:val="315"/>
        </w:trPr>
        <w:tc>
          <w:tcPr>
            <w:tcW w:w="9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УСКРЫЦЦЁ ТРУПАЎ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Ускрыццё трупа жывёлы: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каровы, быка, коні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18.50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цялятаў да 6-ці месяцаў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свіней, МРС, сабак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трусоў, нутрый, котак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птаства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Афармленне пратаколу выкрыцця трупа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пратакол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</w:tr>
      <w:tr w:rsidR="0011428B" w:rsidRPr="00A4687E" w:rsidTr="00A4687E">
        <w:trPr>
          <w:trHeight w:val="315"/>
        </w:trPr>
        <w:tc>
          <w:tcPr>
            <w:tcW w:w="9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АБЯЗРОЖВАННЕ БРЖ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Абязрожванне з фіксацыяй: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маладняк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дарослыя жывёлы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</w:tr>
      <w:tr w:rsidR="0011428B" w:rsidRPr="00A4687E" w:rsidTr="00A4687E">
        <w:trPr>
          <w:trHeight w:val="315"/>
        </w:trPr>
        <w:tc>
          <w:tcPr>
            <w:tcW w:w="9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A4687E" w:rsidRDefault="0011428B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="0059171A" w:rsidRPr="00A46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r w:rsidR="0059171A" w:rsidRPr="00A46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="0059171A" w:rsidRPr="00A46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МАСЦ</w:t>
            </w:r>
            <w:r w:rsidR="0059171A" w:rsidRPr="00A46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A46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="0059171A" w:rsidRPr="00A46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A46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ВАЯ ПРОБА</w:t>
            </w:r>
          </w:p>
        </w:tc>
      </w:tr>
      <w:tr w:rsidR="0011428B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A4687E" w:rsidRDefault="0011428B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A4687E" w:rsidRDefault="0059171A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Правядзенне дз</w:t>
            </w: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масц</w:t>
            </w: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навай пробы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A4687E" w:rsidRDefault="0011428B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A3428E"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даследаванне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A4687E" w:rsidRDefault="0011428B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</w:tr>
      <w:tr w:rsidR="0011428B" w:rsidRPr="00A4687E" w:rsidTr="00A4687E">
        <w:trPr>
          <w:trHeight w:val="315"/>
        </w:trPr>
        <w:tc>
          <w:tcPr>
            <w:tcW w:w="9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АКАЗАННЕ ДАПАМОГІ ПРЫ ПАТАЛАГІЧНЫХ РОДАХ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- КРС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37.00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конь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37.00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МРС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24.70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свіння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24.70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сабакі, кошкі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74.00</w:t>
            </w:r>
          </w:p>
        </w:tc>
      </w:tr>
      <w:tr w:rsidR="0011428B" w:rsidRPr="00A4687E" w:rsidTr="00A4687E">
        <w:trPr>
          <w:trHeight w:val="315"/>
        </w:trPr>
        <w:tc>
          <w:tcPr>
            <w:tcW w:w="9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РЭКТАЛЬНАЕ ДАСЛЕДАВАННЕ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- для вызначэння цяжарнасці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</w:tr>
      <w:tr w:rsidR="0059171A" w:rsidRPr="00A4687E" w:rsidTr="00A4687E">
        <w:trPr>
          <w:trHeight w:val="630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з мэтай вызначэння паталогіі рэпрадуктыўных органаў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масаж маткі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</w:tr>
      <w:tr w:rsidR="0011428B" w:rsidRPr="00A4687E" w:rsidTr="00A4687E">
        <w:trPr>
          <w:trHeight w:val="315"/>
        </w:trPr>
        <w:tc>
          <w:tcPr>
            <w:tcW w:w="9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УГД-ДЫЯГНОСТЫКА ЦЯЖАРНАСЦІ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- КРС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7.40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сабакі, кошкі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15.40</w:t>
            </w:r>
          </w:p>
        </w:tc>
      </w:tr>
      <w:tr w:rsidR="0011428B" w:rsidRPr="00A4687E" w:rsidTr="00A4687E">
        <w:trPr>
          <w:trHeight w:val="315"/>
        </w:trPr>
        <w:tc>
          <w:tcPr>
            <w:tcW w:w="9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УГД-ДЫЯГНОСТЫКА ПАТАЛОГІЙ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- КРС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сабакі, кошкі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21.60</w:t>
            </w:r>
          </w:p>
        </w:tc>
      </w:tr>
      <w:tr w:rsidR="0011428B" w:rsidRPr="00A4687E" w:rsidTr="00A4687E">
        <w:trPr>
          <w:trHeight w:val="315"/>
        </w:trPr>
        <w:tc>
          <w:tcPr>
            <w:tcW w:w="9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ВЫДАЛЕННЕ ЗУБНОГА КАМЕНЯ Ў САБАК</w:t>
            </w:r>
          </w:p>
        </w:tc>
      </w:tr>
      <w:tr w:rsidR="0059171A" w:rsidRPr="00A4687E" w:rsidTr="00A4687E">
        <w:trPr>
          <w:trHeight w:val="37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Выдаленне зубнога каменя ў сабак I ступені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</w:tr>
      <w:tr w:rsidR="0059171A" w:rsidRPr="00A4687E" w:rsidTr="00A4687E">
        <w:trPr>
          <w:trHeight w:val="37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Выдаленне зубнога каменя ў сабак II ступені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24.70</w:t>
            </w:r>
          </w:p>
        </w:tc>
      </w:tr>
      <w:tr w:rsidR="0011428B" w:rsidRPr="00A4687E" w:rsidTr="00A4687E">
        <w:trPr>
          <w:trHeight w:val="315"/>
        </w:trPr>
        <w:tc>
          <w:tcPr>
            <w:tcW w:w="9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ЧЫПІРАВАННЕ ЖЫВЁЛ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Ўвядзенне чыпа (кошкі, сабакі)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Увядзенне чыпа (коні)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Рэгістрацыя чыпа ў базе дадзеных (кошкі, сабакі)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Счытванне чыпа (кошкі, сабакі)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</w:tr>
      <w:tr w:rsidR="0059171A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Счытванне чыпа (коні)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галава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</w:tr>
      <w:tr w:rsidR="0011428B" w:rsidRPr="00A4687E" w:rsidTr="00A4687E">
        <w:trPr>
          <w:trHeight w:val="315"/>
        </w:trPr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28B" w:rsidRPr="00A4687E" w:rsidRDefault="0011428B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428B" w:rsidRPr="00A4687E" w:rsidRDefault="0011428B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28B" w:rsidRPr="00A4687E" w:rsidRDefault="0059171A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Кошт паслуг указана </w:t>
            </w:r>
            <w:proofErr w:type="gramStart"/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кошту</w:t>
            </w:r>
            <w:proofErr w:type="gramEnd"/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медыкаментаў</w:t>
            </w:r>
            <w:r w:rsidR="0011428B"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11428B" w:rsidRPr="00A4687E" w:rsidTr="00A4687E">
        <w:trPr>
          <w:gridAfter w:val="1"/>
          <w:wAfter w:w="321" w:type="dxa"/>
          <w:trHeight w:val="390"/>
        </w:trPr>
        <w:tc>
          <w:tcPr>
            <w:tcW w:w="94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28B" w:rsidRPr="00A4687E" w:rsidRDefault="0011428B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1428B" w:rsidRPr="00A4687E" w:rsidRDefault="0011428B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1428B" w:rsidRPr="00A4687E" w:rsidRDefault="0011428B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1428B" w:rsidRPr="00A4687E" w:rsidRDefault="0011428B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1428B" w:rsidRDefault="0011428B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4687E" w:rsidRDefault="00A4687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4687E" w:rsidRDefault="00A4687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4687E" w:rsidRDefault="00A4687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4687E" w:rsidRPr="00A4687E" w:rsidRDefault="00A4687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11428B" w:rsidRPr="00A4687E" w:rsidRDefault="0011428B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1428B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Прэйскурант цэн №2 ад 01.10.2025 г</w:t>
            </w:r>
            <w:r w:rsidR="0011428B" w:rsidRPr="00A46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11428B" w:rsidRPr="00A4687E" w:rsidTr="00A4687E">
        <w:trPr>
          <w:gridAfter w:val="1"/>
          <w:wAfter w:w="321" w:type="dxa"/>
          <w:trHeight w:val="315"/>
        </w:trPr>
        <w:tc>
          <w:tcPr>
            <w:tcW w:w="94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28B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ДУ "Чачэрская раённая ветэрынарная станцыя"</w:t>
            </w:r>
          </w:p>
        </w:tc>
      </w:tr>
      <w:tr w:rsidR="0011428B" w:rsidRPr="00A4687E" w:rsidTr="00A4687E">
        <w:trPr>
          <w:gridAfter w:val="1"/>
          <w:wAfter w:w="321" w:type="dxa"/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:rsidR="0011428B" w:rsidRPr="00A4687E" w:rsidRDefault="0011428B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:rsidR="0011428B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Найменне ветэрынарнай работы (паслугі)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:rsidR="0011428B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Адз.змен.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:rsidR="0011428B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Кошт, руб</w:t>
            </w:r>
            <w:r w:rsidR="0011428B" w:rsidRPr="00A46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11428B" w:rsidRPr="00A4687E" w:rsidTr="00A4687E">
        <w:trPr>
          <w:gridAfter w:val="1"/>
          <w:wAfter w:w="321" w:type="dxa"/>
          <w:trHeight w:val="330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28B" w:rsidRPr="00A4687E" w:rsidRDefault="0011428B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БИОХИМИЧЕСКИЕ ИССЛЕДОВАНИЯ</w:t>
            </w:r>
          </w:p>
        </w:tc>
      </w:tr>
      <w:tr w:rsidR="0059171A" w:rsidRPr="00A4687E" w:rsidTr="00A4687E">
        <w:trPr>
          <w:gridAfter w:val="1"/>
          <w:wAfter w:w="321" w:type="dxa"/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Даследаванне крыві: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171A" w:rsidRPr="00A4687E" w:rsidTr="00A4687E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на каратын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даслед.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4.60</w:t>
            </w:r>
          </w:p>
        </w:tc>
      </w:tr>
      <w:tr w:rsidR="0059171A" w:rsidRPr="00A4687E" w:rsidTr="00A4687E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на бялок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1 даслед.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1.90</w:t>
            </w:r>
          </w:p>
        </w:tc>
      </w:tr>
      <w:tr w:rsidR="0059171A" w:rsidRPr="00A4687E" w:rsidTr="00A4687E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кальцый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1 даслед.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</w:tr>
      <w:tr w:rsidR="0059171A" w:rsidRPr="00A4687E" w:rsidTr="00A4687E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фосфар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1 даслед.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4.50</w:t>
            </w:r>
          </w:p>
        </w:tc>
      </w:tr>
      <w:tr w:rsidR="0059171A" w:rsidRPr="00A4687E" w:rsidTr="00A4687E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на глюкозу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1 даслед.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4.60</w:t>
            </w:r>
          </w:p>
        </w:tc>
      </w:tr>
      <w:tr w:rsidR="0059171A" w:rsidRPr="00A4687E" w:rsidTr="00A4687E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на РЩ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1 даслед.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3.90</w:t>
            </w:r>
          </w:p>
        </w:tc>
      </w:tr>
      <w:tr w:rsidR="0059171A" w:rsidRPr="00A4687E" w:rsidTr="00A4687E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імунаглабулін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1 даслед.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1.60</w:t>
            </w:r>
          </w:p>
        </w:tc>
      </w:tr>
      <w:tr w:rsidR="0059171A" w:rsidRPr="00A4687E" w:rsidTr="00A4687E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на кетоновые цела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1 даслед.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2.70</w:t>
            </w:r>
          </w:p>
        </w:tc>
      </w:tr>
      <w:tr w:rsidR="0059171A" w:rsidRPr="00A4687E" w:rsidTr="00A4687E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Даследаванне кармоў: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171A" w:rsidRPr="00A4687E" w:rsidTr="00A4687E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вільготнасць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1 даслед.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3.50</w:t>
            </w:r>
          </w:p>
        </w:tc>
      </w:tr>
      <w:tr w:rsidR="0059171A" w:rsidRPr="00A4687E" w:rsidTr="00A4687E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на каратын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1 даслед.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5.50</w:t>
            </w:r>
          </w:p>
        </w:tc>
      </w:tr>
      <w:tr w:rsidR="0059171A" w:rsidRPr="00A4687E" w:rsidTr="00A4687E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арганічныя кіслоты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1 даслед.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17.90</w:t>
            </w:r>
          </w:p>
        </w:tc>
      </w:tr>
      <w:tr w:rsidR="0059171A" w:rsidRPr="00A4687E" w:rsidTr="00A4687E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на рН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1 даслед.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0.90</w:t>
            </w:r>
          </w:p>
        </w:tc>
      </w:tr>
      <w:tr w:rsidR="0059171A" w:rsidRPr="00A4687E" w:rsidTr="00A4687E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іншыя даследаванні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1 даслед.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</w:tr>
      <w:tr w:rsidR="0059171A" w:rsidRPr="00A4687E" w:rsidTr="00A4687E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Даследаванне мачы: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171A" w:rsidRPr="00A4687E" w:rsidTr="00A4687E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на кетоновые цела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даслед.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71A" w:rsidRPr="00A4687E" w:rsidRDefault="0059171A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3.20</w:t>
            </w:r>
          </w:p>
        </w:tc>
      </w:tr>
      <w:tr w:rsidR="0011428B" w:rsidRPr="00A4687E" w:rsidTr="00A4687E">
        <w:trPr>
          <w:gridAfter w:val="1"/>
          <w:wAfter w:w="321" w:type="dxa"/>
          <w:trHeight w:val="375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28B" w:rsidRPr="00A4687E" w:rsidRDefault="00A4687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ПАРАЗІТАЛАГІЧНЫЯ ДАСЛЕДАВАННІ</w:t>
            </w:r>
          </w:p>
        </w:tc>
      </w:tr>
      <w:tr w:rsidR="00A4687E" w:rsidRPr="00A4687E" w:rsidTr="00A4687E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Даследаванне на аскарыёз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1 даслед.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0.80</w:t>
            </w:r>
          </w:p>
        </w:tc>
      </w:tr>
      <w:tr w:rsidR="00A4687E" w:rsidRPr="00A4687E" w:rsidTr="00A4687E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Даследаванне на дыктатуры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1 даслед.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</w:t>
            </w:r>
          </w:p>
        </w:tc>
      </w:tr>
      <w:tr w:rsidR="00A4687E" w:rsidRPr="00A4687E" w:rsidTr="00A4687E">
        <w:trPr>
          <w:gridAfter w:val="1"/>
          <w:wAfter w:w="321" w:type="dxa"/>
          <w:trHeight w:val="9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Даследаванне на балантидиоз, кокцидиоз, эхинококкоз, фасциолез, парамфистоматозы, дикроцелиоз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1 даслед.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</w:tr>
      <w:tr w:rsidR="00A4687E" w:rsidRPr="00A4687E" w:rsidTr="00A4687E">
        <w:trPr>
          <w:gridAfter w:val="1"/>
          <w:wAfter w:w="321" w:type="dxa"/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Даследаванне на цестозы-моннезиозы, диплидиоз, тизаннезиоз, авителлиоз, нематодозы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1 даслед.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0.60</w:t>
            </w:r>
          </w:p>
        </w:tc>
      </w:tr>
      <w:tr w:rsidR="00A4687E" w:rsidRPr="00A4687E" w:rsidTr="00A4687E">
        <w:trPr>
          <w:gridAfter w:val="1"/>
          <w:wAfter w:w="321" w:type="dxa"/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Трыхінелёз мікраскапічна і біялагічна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1 даслед.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2.40</w:t>
            </w:r>
          </w:p>
        </w:tc>
      </w:tr>
      <w:tr w:rsidR="00A4687E" w:rsidRPr="00A4687E" w:rsidTr="00A4687E">
        <w:trPr>
          <w:gridAfter w:val="1"/>
          <w:wAfter w:w="321" w:type="dxa"/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Падрыхтоўка пробаў да аналізу на трыхінелёз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1 даслед.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6.30</w:t>
            </w:r>
          </w:p>
        </w:tc>
      </w:tr>
      <w:tr w:rsidR="00A4687E" w:rsidRPr="00A4687E" w:rsidTr="00A4687E">
        <w:trPr>
          <w:gridAfter w:val="1"/>
          <w:wAfter w:w="321" w:type="dxa"/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Падрыхтоўка пробаў і правядзенне даследавання на трыхінелёз (метад пераваркі ў штучным страўнікавым соку)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1 даслед.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</w:tr>
      <w:tr w:rsidR="00A4687E" w:rsidRPr="00A4687E" w:rsidTr="00A4687E">
        <w:trPr>
          <w:gridAfter w:val="1"/>
          <w:wAfter w:w="321" w:type="dxa"/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Падрыхтоўка пробаў і правядзенне даследавання на трыхінелёз (компрессіонные метад)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1 даслед.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</w:tr>
      <w:tr w:rsidR="00A4687E" w:rsidRPr="00A4687E" w:rsidTr="00A4687E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Даследаванне пчол: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687E" w:rsidRPr="00A4687E" w:rsidTr="00A4687E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на нозематоз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1 даслед.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2.40</w:t>
            </w:r>
          </w:p>
        </w:tc>
      </w:tr>
      <w:tr w:rsidR="00A4687E" w:rsidRPr="00A4687E" w:rsidTr="00A4687E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на акарапідоз, браўлез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1 даслед.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</w:t>
            </w:r>
          </w:p>
        </w:tc>
      </w:tr>
      <w:tr w:rsidR="00A4687E" w:rsidRPr="00A4687E" w:rsidTr="00A4687E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на варроатоз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1 даслед.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</w:t>
            </w:r>
          </w:p>
        </w:tc>
      </w:tr>
      <w:tr w:rsidR="00A4687E" w:rsidRPr="00A4687E" w:rsidTr="00A4687E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на амебіяз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1 даслед.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2.30</w:t>
            </w:r>
          </w:p>
        </w:tc>
      </w:tr>
      <w:tr w:rsidR="0011428B" w:rsidRPr="00A4687E" w:rsidTr="00A4687E">
        <w:trPr>
          <w:gridAfter w:val="1"/>
          <w:wAfter w:w="321" w:type="dxa"/>
          <w:trHeight w:val="405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28B" w:rsidRPr="00A4687E" w:rsidRDefault="00A4687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ХІМІКА-ТАКСІКАЛАГІЧНЫЯ ДАСЛЕДАВАННІ</w:t>
            </w:r>
          </w:p>
        </w:tc>
      </w:tr>
      <w:tr w:rsidR="0011428B" w:rsidRPr="00A4687E" w:rsidTr="00A4687E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A4687E" w:rsidRDefault="0011428B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A4687E" w:rsidRDefault="00A4687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Нітраты ,нітрыты (вымярэнне іонаметрам)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A4687E" w:rsidRDefault="00A4687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даслед.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A4687E" w:rsidRDefault="0011428B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6.40</w:t>
            </w:r>
          </w:p>
        </w:tc>
      </w:tr>
      <w:tr w:rsidR="0011428B" w:rsidRPr="00A4687E" w:rsidTr="00A4687E">
        <w:trPr>
          <w:gridAfter w:val="1"/>
          <w:wAfter w:w="321" w:type="dxa"/>
          <w:trHeight w:val="405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28B" w:rsidRPr="00A4687E" w:rsidRDefault="00A4687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БАКТЭРЫЯЛАГІЧНЫЯ І МІКРАСКАПІЧНЫЯ ДАСЛЕДАВАННІ</w:t>
            </w:r>
          </w:p>
        </w:tc>
      </w:tr>
      <w:tr w:rsidR="00A4687E" w:rsidRPr="00A4687E" w:rsidTr="00737375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Вызначэнне адчувальнасці да антыбіётыкаў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даслед.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4.70</w:t>
            </w:r>
          </w:p>
        </w:tc>
      </w:tr>
      <w:tr w:rsidR="00A4687E" w:rsidRPr="00A4687E" w:rsidTr="00737375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Комплексныя даследаванні на: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687E" w:rsidRPr="00A4687E" w:rsidTr="00737375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злаякасны ацёк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1 даслед.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51.50</w:t>
            </w:r>
          </w:p>
        </w:tc>
      </w:tr>
      <w:tr w:rsidR="00A4687E" w:rsidRPr="00A4687E" w:rsidTr="00737375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нарадзіць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1 даслед.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40.70</w:t>
            </w:r>
          </w:p>
        </w:tc>
      </w:tr>
      <w:tr w:rsidR="00A4687E" w:rsidRPr="00A4687E" w:rsidTr="00737375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пастэрэлёз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1 даслед.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36.00</w:t>
            </w:r>
          </w:p>
        </w:tc>
      </w:tr>
      <w:tr w:rsidR="00A4687E" w:rsidRPr="00A4687E" w:rsidTr="00737375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псеўдаманоз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1 даслед.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22.70</w:t>
            </w:r>
          </w:p>
        </w:tc>
      </w:tr>
      <w:tr w:rsidR="00A4687E" w:rsidRPr="00A4687E" w:rsidTr="00737375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умоўна-патагенную мікрафлору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1 даслед.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21.80</w:t>
            </w:r>
          </w:p>
        </w:tc>
      </w:tr>
      <w:tr w:rsidR="00A4687E" w:rsidRPr="00A4687E" w:rsidTr="00737375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калібактэрыёз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1 даслед.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36.40</w:t>
            </w:r>
          </w:p>
        </w:tc>
      </w:tr>
      <w:tr w:rsidR="00A4687E" w:rsidRPr="00A4687E" w:rsidTr="00737375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 сальманелёз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1 даслед.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</w:tr>
      <w:tr w:rsidR="00A4687E" w:rsidRPr="00A4687E" w:rsidTr="00737375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стафілакок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1 даслед.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25.70</w:t>
            </w:r>
          </w:p>
        </w:tc>
      </w:tr>
      <w:tr w:rsidR="00A4687E" w:rsidRPr="00A4687E" w:rsidTr="00737375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кампилобактериоз аборт-пладоў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1 даслед.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31.60</w:t>
            </w:r>
          </w:p>
        </w:tc>
      </w:tr>
      <w:tr w:rsidR="00A4687E" w:rsidRPr="00A4687E" w:rsidTr="00737375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стрэптакок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1 даслед.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38.90</w:t>
            </w:r>
          </w:p>
        </w:tc>
      </w:tr>
      <w:tr w:rsidR="00A4687E" w:rsidRPr="00A4687E" w:rsidTr="00737375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 xml:space="preserve"> - лістэрыёз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1 даслед.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38.30</w:t>
            </w:r>
          </w:p>
        </w:tc>
      </w:tr>
      <w:tr w:rsidR="0011428B" w:rsidRPr="00A4687E" w:rsidTr="00A4687E">
        <w:trPr>
          <w:gridAfter w:val="1"/>
          <w:wAfter w:w="321" w:type="dxa"/>
          <w:trHeight w:val="315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428B" w:rsidRPr="00A4687E" w:rsidRDefault="00A4687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САНІТАРНА-ЗООГИГИЕНИЧЕСКИЕ ДАСЛЕДАВАННІ</w:t>
            </w:r>
          </w:p>
        </w:tc>
      </w:tr>
      <w:tr w:rsidR="00A4687E" w:rsidRPr="00A4687E" w:rsidTr="004F16A3">
        <w:trPr>
          <w:gridAfter w:val="1"/>
          <w:wAfter w:w="321" w:type="dxa"/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Змыўшы з абсталявання і інвентара СКО стэрыльнасць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1 даслед.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15.70</w:t>
            </w:r>
          </w:p>
        </w:tc>
      </w:tr>
      <w:tr w:rsidR="00A4687E" w:rsidRPr="00A4687E" w:rsidTr="004F16A3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Даследаванне на якасць дэзінфекцыі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1 даслед.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15.70</w:t>
            </w:r>
          </w:p>
        </w:tc>
      </w:tr>
      <w:tr w:rsidR="00A4687E" w:rsidRPr="00A4687E" w:rsidTr="004F16A3">
        <w:trPr>
          <w:gridAfter w:val="1"/>
          <w:wAfter w:w="321" w:type="dxa"/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Даследаванне малака кароў на схаваныя мастыты, эскудата з маткі кароў, хворых эндаметрытам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1 даслед.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38.90</w:t>
            </w:r>
          </w:p>
        </w:tc>
      </w:tr>
      <w:tr w:rsidR="00A4687E" w:rsidRPr="00A4687E" w:rsidTr="004F16A3">
        <w:trPr>
          <w:gridAfter w:val="1"/>
          <w:wAfter w:w="321" w:type="dxa"/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Ажыццяўленне ВСЭ і всо прадуктаў жывёльнага паходжання, а таксама прадуктаў расліннага проихождения пры іх рэалізацыі на рынках у мэтах праверкі іх бяспекі ў ветэрынарна-санітарным дачыненні (партыя да 5 кг)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проба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8.20</w:t>
            </w:r>
          </w:p>
        </w:tc>
      </w:tr>
      <w:tr w:rsidR="00A4687E" w:rsidRPr="00A4687E" w:rsidTr="004F16A3">
        <w:trPr>
          <w:gridAfter w:val="1"/>
          <w:wAfter w:w="321" w:type="dxa"/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Ажыццяўленне ВСЭ і всо прадуктаў жывёльнага паходжання, а таксама прадуктаў расліннага проихождения пры іх рэалізацыі на рынках у мэтах праверкі іх бяспекі ў ветэрынарна-санітарным дачыненні (партыя ад 5 да 100 кг)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проба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9.60</w:t>
            </w:r>
          </w:p>
        </w:tc>
      </w:tr>
      <w:tr w:rsidR="00A4687E" w:rsidRPr="00A4687E" w:rsidTr="004F16A3">
        <w:trPr>
          <w:gridAfter w:val="1"/>
          <w:wAfter w:w="321" w:type="dxa"/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Ажыццяўленне ВСЭ і ВСО прадуктаў жывёльнага паходжання, а таксама прадуктаў расліннага проихождения пры іх рэалізацыі на рынках у мэтах праверкі іх бяспекі ў ветэрынарна-санітарным дачыненні (партыя звыш 100кг)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проба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10.90</w:t>
            </w:r>
          </w:p>
        </w:tc>
      </w:tr>
      <w:tr w:rsidR="00A4687E" w:rsidRPr="00A4687E" w:rsidTr="004F16A3">
        <w:trPr>
          <w:gridAfter w:val="1"/>
          <w:wAfter w:w="321" w:type="dxa"/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Ветэрынарна-санітарная экспертыза з аглядам тушы (свіней)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экспертыза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6.70</w:t>
            </w:r>
          </w:p>
        </w:tc>
      </w:tr>
      <w:tr w:rsidR="0011428B" w:rsidRPr="00A4687E" w:rsidTr="00A4687E">
        <w:trPr>
          <w:gridAfter w:val="1"/>
          <w:wAfter w:w="321" w:type="dxa"/>
          <w:trHeight w:val="315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28B" w:rsidRPr="00A4687E" w:rsidRDefault="00A4687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Сералагічныя даследаванні</w:t>
            </w:r>
          </w:p>
        </w:tc>
      </w:tr>
      <w:tr w:rsidR="00A4687E" w:rsidRPr="00A4687E" w:rsidTr="00D73724">
        <w:trPr>
          <w:gridAfter w:val="1"/>
          <w:wAfter w:w="321" w:type="dxa"/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87E" w:rsidRPr="00A4687E" w:rsidRDefault="00A4687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Сералагічныя даследаванні на бруцэлёз крыві дзікіх жывёл (РА)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1 даслед.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</w:tr>
      <w:tr w:rsidR="00A4687E" w:rsidRPr="00A4687E" w:rsidTr="00D73724">
        <w:trPr>
          <w:gridAfter w:val="1"/>
          <w:wAfter w:w="321" w:type="dxa"/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87E" w:rsidRPr="00A4687E" w:rsidRDefault="00A4687E" w:rsidP="00A46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Сералагічныя даследаванні на бруцэлёз крыві дзікіх жывёл (РБП)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87E" w:rsidRPr="00A4687E" w:rsidRDefault="00A4687E" w:rsidP="00A4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87E">
              <w:rPr>
                <w:rFonts w:ascii="Times New Roman" w:hAnsi="Times New Roman" w:cs="Times New Roman"/>
                <w:sz w:val="24"/>
                <w:szCs w:val="24"/>
              </w:rPr>
              <w:t>1 даслед.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87E" w:rsidRPr="00A4687E" w:rsidRDefault="00A4687E" w:rsidP="00A4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2.70</w:t>
            </w:r>
          </w:p>
        </w:tc>
      </w:tr>
      <w:tr w:rsidR="0011428B" w:rsidRPr="00A4687E" w:rsidTr="00A4687E">
        <w:trPr>
          <w:trHeight w:val="315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28B" w:rsidRPr="00A4687E" w:rsidRDefault="00A4687E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 паслуг указана без кошту медыкаментаў.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28B" w:rsidRPr="00A4687E" w:rsidRDefault="0011428B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28B" w:rsidRPr="00A4687E" w:rsidRDefault="0011428B" w:rsidP="00A4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428B" w:rsidRPr="00A4687E" w:rsidRDefault="0011428B" w:rsidP="00A468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1428B" w:rsidRPr="00A4687E" w:rsidSect="0011428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28B"/>
    <w:rsid w:val="0011428B"/>
    <w:rsid w:val="002F5F59"/>
    <w:rsid w:val="0059171A"/>
    <w:rsid w:val="00760F85"/>
    <w:rsid w:val="00A3428E"/>
    <w:rsid w:val="00A4687E"/>
    <w:rsid w:val="00B867C4"/>
    <w:rsid w:val="00CB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494E50"/>
  <w15:chartTrackingRefBased/>
  <w15:docId w15:val="{418971F8-7E5F-4BCF-B2F9-A3833EA88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428B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11428B"/>
    <w:rPr>
      <w:color w:val="954F72"/>
      <w:u w:val="single"/>
    </w:rPr>
  </w:style>
  <w:style w:type="paragraph" w:customStyle="1" w:styleId="msonormal0">
    <w:name w:val="msonormal"/>
    <w:basedOn w:val="a"/>
    <w:rsid w:val="00114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14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14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1428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1428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14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14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14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114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14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14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14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14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114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14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14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1428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14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14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14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14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14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14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142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142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1428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142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142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142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142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14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142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142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142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11428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1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8</Pages>
  <Words>1963</Words>
  <Characters>11191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</dc:creator>
  <cp:keywords/>
  <dc:description/>
  <cp:lastModifiedBy>GB</cp:lastModifiedBy>
  <cp:revision>4</cp:revision>
  <dcterms:created xsi:type="dcterms:W3CDTF">2026-01-27T07:31:00Z</dcterms:created>
  <dcterms:modified xsi:type="dcterms:W3CDTF">2026-01-27T08:15:00Z</dcterms:modified>
</cp:coreProperties>
</file>