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ся с пустующими и </w:t>
      </w:r>
      <w:r w:rsidR="00B512E7" w:rsidRPr="00B512E7">
        <w:rPr>
          <w:rFonts w:ascii="Times New Roman" w:hAnsi="Times New Roman" w:cs="Times New Roman"/>
          <w:sz w:val="30"/>
          <w:szCs w:val="30"/>
        </w:rPr>
        <w:lastRenderedPageBreak/>
        <w:t>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lastRenderedPageBreak/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</w:t>
      </w:r>
      <w:r w:rsidR="00551A82" w:rsidRPr="00551A82">
        <w:rPr>
          <w:rFonts w:ascii="Times New Roman" w:hAnsi="Times New Roman" w:cs="Times New Roman"/>
          <w:sz w:val="30"/>
          <w:szCs w:val="30"/>
        </w:rPr>
        <w:lastRenderedPageBreak/>
        <w:t xml:space="preserve">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</w:t>
      </w:r>
      <w:r w:rsidR="003B691D">
        <w:rPr>
          <w:rFonts w:ascii="Times New Roman" w:hAnsi="Times New Roman" w:cs="Times New Roman"/>
          <w:sz w:val="30"/>
          <w:szCs w:val="30"/>
        </w:rPr>
        <w:lastRenderedPageBreak/>
        <w:t>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lastRenderedPageBreak/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</w:t>
      </w:r>
      <w:r w:rsidRPr="004C29F0">
        <w:rPr>
          <w:rFonts w:ascii="Times New Roman" w:hAnsi="Times New Roman" w:cs="Times New Roman"/>
          <w:sz w:val="30"/>
          <w:szCs w:val="30"/>
        </w:rPr>
        <w:lastRenderedPageBreak/>
        <w:t xml:space="preserve">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 xml:space="preserve">«Помните, что то, что не сделали вы, никто не сделает. Каждый должен делать свое дело. Каждый за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lastRenderedPageBreak/>
        <w:t>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0A0" w:rsidRDefault="000470A0" w:rsidP="00313564">
      <w:pPr>
        <w:spacing w:after="0" w:line="240" w:lineRule="auto"/>
      </w:pPr>
      <w:r>
        <w:separator/>
      </w:r>
    </w:p>
  </w:endnote>
  <w:endnote w:type="continuationSeparator" w:id="0">
    <w:p w:rsidR="000470A0" w:rsidRDefault="000470A0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0A0" w:rsidRDefault="000470A0" w:rsidP="00313564">
      <w:pPr>
        <w:spacing w:after="0" w:line="240" w:lineRule="auto"/>
      </w:pPr>
      <w:r>
        <w:separator/>
      </w:r>
    </w:p>
  </w:footnote>
  <w:footnote w:type="continuationSeparator" w:id="0">
    <w:p w:rsidR="000470A0" w:rsidRDefault="000470A0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490DD4">
          <w:rPr>
            <w:rFonts w:ascii="Times New Roman" w:hAnsi="Times New Roman" w:cs="Times New Roman"/>
            <w:noProof/>
          </w:rPr>
          <w:t>4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470A0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0DD4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600A0-5191-4203-BBFA-69D1D76FE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Герасименко Наталья Михайловна</cp:lastModifiedBy>
  <cp:revision>2</cp:revision>
  <cp:lastPrinted>2025-11-28T12:14:00Z</cp:lastPrinted>
  <dcterms:created xsi:type="dcterms:W3CDTF">2025-12-04T05:22:00Z</dcterms:created>
  <dcterms:modified xsi:type="dcterms:W3CDTF">2025-12-04T05:22:00Z</dcterms:modified>
</cp:coreProperties>
</file>