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0" w:name="236"/>
      <w:bookmarkStart w:id="1" w:name="237"/>
      <w:bookmarkEnd w:id="0"/>
      <w:bookmarkEnd w:id="1"/>
      <w:r>
        <w:rPr>
          <w:rFonts w:ascii="Arial" w:hAnsi="Arial" w:cs="Arial"/>
          <w:color w:val="000000"/>
        </w:rPr>
        <w:t>Приложение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2" w:name="238"/>
      <w:bookmarkEnd w:id="2"/>
      <w:r>
        <w:rPr>
          <w:rFonts w:ascii="Arial" w:hAnsi="Arial" w:cs="Arial"/>
          <w:color w:val="000000"/>
        </w:rPr>
        <w:t>к Регламенту административной процедуры,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3" w:name="371"/>
      <w:bookmarkEnd w:id="3"/>
      <w:r>
        <w:rPr>
          <w:rFonts w:ascii="Arial" w:hAnsi="Arial" w:cs="Arial"/>
          <w:color w:val="000000"/>
        </w:rPr>
        <w:t>осуществляемой в отношении субъектов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4" w:name="372"/>
      <w:bookmarkEnd w:id="4"/>
      <w:r>
        <w:rPr>
          <w:rFonts w:ascii="Arial" w:hAnsi="Arial" w:cs="Arial"/>
          <w:color w:val="000000"/>
        </w:rPr>
        <w:t>хозяйствования, по подпункту 8.14.1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5" w:name="373"/>
      <w:bookmarkEnd w:id="5"/>
      <w:r>
        <w:rPr>
          <w:rFonts w:ascii="Arial" w:hAnsi="Arial" w:cs="Arial"/>
          <w:color w:val="000000"/>
        </w:rPr>
        <w:t xml:space="preserve">"Согласование наружной рекламы, 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6" w:name="374"/>
      <w:bookmarkEnd w:id="6"/>
      <w:r>
        <w:rPr>
          <w:rFonts w:ascii="Arial" w:hAnsi="Arial" w:cs="Arial"/>
          <w:color w:val="000000"/>
        </w:rPr>
        <w:t>рекламы на транспортном средстве"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7" w:name="375"/>
      <w:bookmarkEnd w:id="7"/>
      <w:r>
        <w:rPr>
          <w:rFonts w:ascii="Arial" w:hAnsi="Arial" w:cs="Arial"/>
          <w:color w:val="000000"/>
        </w:rPr>
        <w:t>(в редакции постановления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8" w:name="376"/>
      <w:bookmarkEnd w:id="8"/>
      <w:r>
        <w:rPr>
          <w:rFonts w:ascii="Arial" w:hAnsi="Arial" w:cs="Arial"/>
          <w:color w:val="000000"/>
        </w:rPr>
        <w:t>Министерства антимонопольного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9" w:name="377"/>
      <w:bookmarkEnd w:id="9"/>
      <w:r>
        <w:rPr>
          <w:rFonts w:ascii="Arial" w:hAnsi="Arial" w:cs="Arial"/>
          <w:color w:val="000000"/>
        </w:rPr>
        <w:t>регулирования и торговли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0" w:name="378"/>
      <w:bookmarkEnd w:id="10"/>
      <w:r>
        <w:rPr>
          <w:rFonts w:ascii="Arial" w:hAnsi="Arial" w:cs="Arial"/>
          <w:color w:val="000000"/>
        </w:rPr>
        <w:t>Республики Беларусь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1" w:name="379"/>
      <w:bookmarkEnd w:id="11"/>
      <w:r>
        <w:rPr>
          <w:rFonts w:ascii="Arial" w:hAnsi="Arial" w:cs="Arial"/>
          <w:color w:val="000000"/>
        </w:rPr>
        <w:t>10.06.2024 N 40)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" w:name="239"/>
      <w:bookmarkEnd w:id="12"/>
      <w:r>
        <w:rPr>
          <w:rFonts w:ascii="Arial" w:hAnsi="Arial" w:cs="Arial"/>
          <w:color w:val="000000"/>
        </w:rPr>
        <w:t> </w:t>
      </w:r>
      <w:bookmarkStart w:id="13" w:name="_GoBack"/>
      <w:bookmarkEnd w:id="13"/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240"/>
      <w:bookmarkStart w:id="15" w:name="241"/>
      <w:bookmarkEnd w:id="14"/>
      <w:bookmarkEnd w:id="15"/>
      <w:r>
        <w:rPr>
          <w:rFonts w:ascii="Arial" w:hAnsi="Arial" w:cs="Arial"/>
          <w:color w:val="000000"/>
        </w:rPr>
        <w:t> </w:t>
      </w:r>
    </w:p>
    <w:p w:rsidR="00005201" w:rsidRPr="00913A2E" w:rsidRDefault="00B714CA" w:rsidP="00B714CA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proofErr w:type="spellStart"/>
      <w:r w:rsidRPr="00913A2E">
        <w:rPr>
          <w:rFonts w:ascii="Times New Roman" w:hAnsi="Times New Roman" w:cs="Times New Roman"/>
          <w:color w:val="000000"/>
          <w:sz w:val="24"/>
          <w:szCs w:val="24"/>
          <w:u w:val="single"/>
        </w:rPr>
        <w:t>Чечерский</w:t>
      </w:r>
      <w:proofErr w:type="spellEnd"/>
      <w:r w:rsidR="00020A44" w:rsidRPr="00913A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районный исполнительный комитет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 w:rsidR="00B714CA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(наименование местного исполнительного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и распорядительного органа</w:t>
      </w:r>
      <w:r w:rsidR="00B714CA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="00E33624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согласование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наружной рекламы, рекламы на транспортном средстве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согласовать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наружную  рекламу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 рекламу на транспортном  средстве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(нужное подчеркнуть).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рекламодателе: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представителе рекламодателя (если рекламодатель представляет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заявление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местный  исполнительный и распорядительный орган через своего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представителя):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оператор наружной рекламы (да/нет) 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средстве наружной рекламы, на котором планируется размещение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(распространение) рекламы: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средства наружной рекламы 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адрес (адресные ориентиры)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места  размещения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средства наружной  рекламы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разрешения на размещение средства наружной рекламы 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утверждения паспорта средства наружной рекламы 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транспортном  средстве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на  котором  планируется  размещение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(распространение) рекламы: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транспортного средства 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регистрационный    номер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если   транспортное    средство    подлежит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государственной регистрации) 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юридического лица или место жительства индивидуального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предпринимателя, являющихся владельцами транспортного средства 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 заявлению прилагаются документы на ________ листах: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005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                        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(фамилия, инициалы)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(дата подачи заявления)</w:t>
      </w:r>
    </w:p>
    <w:p w:rsidR="00020A44" w:rsidRDefault="00C03AFA" w:rsidP="00225C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" w:name="280"/>
      <w:bookmarkEnd w:id="16"/>
      <w:r>
        <w:rPr>
          <w:rFonts w:ascii="Arial" w:hAnsi="Arial" w:cs="Arial"/>
          <w:color w:val="000000"/>
        </w:rPr>
        <w:t> </w:t>
      </w:r>
      <w:bookmarkStart w:id="17" w:name="281"/>
      <w:bookmarkStart w:id="18" w:name="389"/>
      <w:bookmarkStart w:id="19" w:name="390"/>
      <w:bookmarkStart w:id="20" w:name="391"/>
      <w:bookmarkEnd w:id="17"/>
      <w:bookmarkEnd w:id="18"/>
      <w:bookmarkEnd w:id="19"/>
      <w:bookmarkEnd w:id="20"/>
    </w:p>
    <w:p w:rsidR="00020A44" w:rsidRDefault="00020A4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Регламенту административной процедуры,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осуществляемой в отношении субъектов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хозяйствования, по подпункту 8.14.1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"Согласование наружной рекламы, 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рекламы на транспортном средстве"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редакции постановления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Министерства антимонопольного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регулирования и торговли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Республики Беларусь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10.06.2024 N 40)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20A44" w:rsidRPr="00B714CA" w:rsidRDefault="00B714CA" w:rsidP="00B714CA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proofErr w:type="spellStart"/>
      <w:r w:rsidRPr="00B714CA">
        <w:rPr>
          <w:rFonts w:ascii="Times New Roman" w:hAnsi="Times New Roman" w:cs="Times New Roman"/>
          <w:color w:val="000000"/>
          <w:sz w:val="24"/>
          <w:szCs w:val="24"/>
          <w:u w:val="single"/>
        </w:rPr>
        <w:t>Чечерский</w:t>
      </w:r>
      <w:proofErr w:type="spellEnd"/>
      <w:r w:rsidR="00020A44" w:rsidRPr="00B714C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районный исполнительный комитет</w:t>
      </w:r>
      <w:r w:rsidRPr="00B714C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(наименование местного исполнительного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и распорядительного органа</w:t>
      </w:r>
      <w:r w:rsidR="00B714CA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="00B714CA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согласование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наружной рекламы, рекламы на транспортном средстве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согласовать </w:t>
      </w:r>
      <w:r w:rsidRPr="00020A44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наружную </w:t>
      </w:r>
      <w:proofErr w:type="gramStart"/>
      <w:r w:rsidRPr="00020A44">
        <w:rPr>
          <w:rFonts w:ascii="Courier New" w:hAnsi="Courier New" w:cs="Courier New"/>
          <w:color w:val="000000"/>
          <w:sz w:val="20"/>
          <w:szCs w:val="20"/>
          <w:u w:val="single"/>
        </w:rPr>
        <w:t>рекламу</w:t>
      </w:r>
      <w:r>
        <w:rPr>
          <w:rFonts w:ascii="Courier New" w:hAnsi="Courier New" w:cs="Courier New"/>
          <w:color w:val="000000"/>
          <w:sz w:val="20"/>
          <w:szCs w:val="20"/>
        </w:rPr>
        <w:t>,  рекламу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на транспортном  средстве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(нужное подчеркнуть).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рекламодателе: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Pr="00020A44">
        <w:t xml:space="preserve"> </w:t>
      </w:r>
      <w:r>
        <w:t>ООО «</w:t>
      </w:r>
      <w:proofErr w:type="gramStart"/>
      <w:r>
        <w:t>Эфсибибел»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___40000000__________________________________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Pr="00020A44">
        <w:t xml:space="preserve"> </w:t>
      </w:r>
      <w:r>
        <w:t>г. Минск, Первомайский район, переулок Козлова, 25/22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_</w:t>
      </w:r>
      <w:r>
        <w:t>+375172242217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представителе рекламодателя (если рекламодатель представляет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заявление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местный  исполнительный и распорядительный орган через своего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представителя):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Pr="00020A44">
        <w:t xml:space="preserve"> </w:t>
      </w:r>
      <w:r>
        <w:t>ООО «</w:t>
      </w:r>
      <w:proofErr w:type="gramStart"/>
      <w:r>
        <w:t>Эфсибибел»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_40000000____________________________________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Pr="00020A44">
        <w:t xml:space="preserve"> </w:t>
      </w:r>
      <w:r>
        <w:t>г. Минск, Первомайский район, переулок Козлова, 25/22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__</w:t>
      </w:r>
      <w:r>
        <w:t>+375172242217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оператор наружной рекламы (да/нет) __да________________________________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средстве наружной рекламы, на котором планируется размещение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(распространение) рекламы: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средства наружной рекламы __щит____________________________________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адрес (адресные ориентиры)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места  размещения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средства наружной  рекламы</w:t>
      </w:r>
    </w:p>
    <w:p w:rsidR="00020A44" w:rsidRDefault="00020A44" w:rsidP="00020A44">
      <w:pPr>
        <w:pStyle w:val="il-text-alignjustify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Pr="00020A44">
        <w:t xml:space="preserve"> </w:t>
      </w:r>
      <w:r w:rsidR="00B714CA">
        <w:rPr>
          <w:rFonts w:asciiTheme="minorHAnsi" w:hAnsiTheme="minorHAnsi" w:cstheme="minorHAnsi"/>
        </w:rPr>
        <w:t>г. Чечерск, ул. Урицкого, д. 78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разрешения на размещение средства наружной рекламы __458_________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утверждения паспорта средства наружной рекламы 01.03.2020________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транспортном  средстве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на  котором  планируется  размещение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(распространение) рекламы: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транспортного средства 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регистрационный    номер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если   транспортное    средство    подлежит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государственной регистрации) 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юридического лица или место жительства индивидуального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предпринимателя, являющихся владельцами транспортного средства 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 заявлению прилагаются документы на __2______ листах: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</w:t>
      </w:r>
      <w:r w:rsidRPr="00BA67EC">
        <w:t>@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______________                        </w:t>
      </w:r>
      <w:r w:rsidR="00B714CA" w:rsidRPr="00B714CA">
        <w:rPr>
          <w:rFonts w:ascii="Courier New" w:hAnsi="Courier New" w:cs="Courier New"/>
          <w:color w:val="000000"/>
          <w:sz w:val="20"/>
          <w:szCs w:val="20"/>
          <w:u w:val="single"/>
        </w:rPr>
        <w:t>_</w:t>
      </w:r>
      <w:r w:rsidR="00B714CA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  </w:t>
      </w:r>
      <w:proofErr w:type="spellStart"/>
      <w:r w:rsidR="00B714CA" w:rsidRPr="00B714CA">
        <w:rPr>
          <w:rFonts w:ascii="Courier New" w:hAnsi="Courier New" w:cs="Courier New"/>
          <w:color w:val="000000"/>
          <w:sz w:val="20"/>
          <w:szCs w:val="20"/>
          <w:u w:val="single"/>
        </w:rPr>
        <w:t>С.С.Петров</w:t>
      </w:r>
      <w:proofErr w:type="spellEnd"/>
      <w:r w:rsidR="00B714CA">
        <w:rPr>
          <w:rFonts w:ascii="Courier New" w:hAnsi="Courier New" w:cs="Courier New"/>
          <w:color w:val="000000"/>
          <w:sz w:val="20"/>
          <w:szCs w:val="20"/>
          <w:u w:val="single"/>
        </w:rPr>
        <w:t>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(фамилия, инициалы)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(дата подачи заявления)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C03AFA" w:rsidRDefault="00C03AFA" w:rsidP="00225C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C03AFA" w:rsidSect="00020A44">
      <w:headerReference w:type="default" r:id="rId6"/>
      <w:footerReference w:type="default" r:id="rId7"/>
      <w:pgSz w:w="11905" w:h="16837"/>
      <w:pgMar w:top="284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107" w:rsidRDefault="009C4107">
      <w:pPr>
        <w:spacing w:after="0" w:line="240" w:lineRule="auto"/>
      </w:pPr>
      <w:r>
        <w:separator/>
      </w:r>
    </w:p>
  </w:endnote>
  <w:endnote w:type="continuationSeparator" w:id="0">
    <w:p w:rsidR="009C4107" w:rsidRDefault="009C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201" w:rsidRDefault="00005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107" w:rsidRDefault="009C4107">
      <w:pPr>
        <w:spacing w:after="0" w:line="240" w:lineRule="auto"/>
      </w:pPr>
      <w:r>
        <w:separator/>
      </w:r>
    </w:p>
  </w:footnote>
  <w:footnote w:type="continuationSeparator" w:id="0">
    <w:p w:rsidR="009C4107" w:rsidRDefault="009C4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201" w:rsidRDefault="00005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0C"/>
    <w:rsid w:val="00005201"/>
    <w:rsid w:val="00020A44"/>
    <w:rsid w:val="00035718"/>
    <w:rsid w:val="00225C0C"/>
    <w:rsid w:val="002E6A13"/>
    <w:rsid w:val="003E22BD"/>
    <w:rsid w:val="00506AE4"/>
    <w:rsid w:val="0069685E"/>
    <w:rsid w:val="00737CE0"/>
    <w:rsid w:val="00913A2E"/>
    <w:rsid w:val="009C4107"/>
    <w:rsid w:val="00A0589B"/>
    <w:rsid w:val="00B714CA"/>
    <w:rsid w:val="00BE4462"/>
    <w:rsid w:val="00C03AFA"/>
    <w:rsid w:val="00E33624"/>
    <w:rsid w:val="00EB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057651-4CA3-4EAB-9048-0D0C6E9F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02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OO-1</cp:lastModifiedBy>
  <cp:revision>5</cp:revision>
  <dcterms:created xsi:type="dcterms:W3CDTF">2024-09-24T16:41:00Z</dcterms:created>
  <dcterms:modified xsi:type="dcterms:W3CDTF">2024-09-24T16:45:00Z</dcterms:modified>
</cp:coreProperties>
</file>